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CB" w:rsidRPr="00C60504" w:rsidRDefault="001278CB" w:rsidP="00C60504">
      <w:pPr>
        <w:ind w:right="-9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504">
        <w:rPr>
          <w:rFonts w:ascii="Times New Roman" w:hAnsi="Times New Roman" w:cs="Times New Roman"/>
          <w:b/>
          <w:bCs/>
          <w:sz w:val="28"/>
          <w:szCs w:val="28"/>
        </w:rPr>
        <w:t xml:space="preserve">РЕЕСТР ИМУЩЕСТВА МУНИЦИПАЛЬНОЙ СОБСТВЕННОСТИ </w:t>
      </w:r>
    </w:p>
    <w:p w:rsidR="001278CB" w:rsidRPr="00C60504" w:rsidRDefault="001278CB" w:rsidP="00C605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504">
        <w:rPr>
          <w:rFonts w:ascii="Times New Roman" w:hAnsi="Times New Roman" w:cs="Times New Roman"/>
          <w:b/>
          <w:bCs/>
          <w:sz w:val="28"/>
          <w:szCs w:val="28"/>
        </w:rPr>
        <w:t xml:space="preserve">НОВОПОКРОВСКОГО СЕЛЬСКОГО ПОСЕЛЕНИЯ </w:t>
      </w:r>
    </w:p>
    <w:p w:rsidR="001278CB" w:rsidRPr="00C60504" w:rsidRDefault="001278CB" w:rsidP="00C605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0504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МУНИЦИПАЛЬНОГО РАЙОНА ОМСКОЙ ОБЛАСТИ на </w:t>
      </w:r>
      <w:r w:rsidR="00377ABC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605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560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77AB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60504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="00762D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8477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60504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1278CB" w:rsidRPr="00C60504" w:rsidRDefault="001278CB" w:rsidP="00C60504">
      <w:pPr>
        <w:tabs>
          <w:tab w:val="left" w:pos="12420"/>
        </w:tabs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8CB" w:rsidRPr="00C60504" w:rsidRDefault="001278CB" w:rsidP="00C6050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6050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 I. Сведения о муниципальном недвижимом имуществе</w:t>
      </w:r>
    </w:p>
    <w:tbl>
      <w:tblPr>
        <w:tblpPr w:leftFromText="180" w:rightFromText="180" w:vertAnchor="text" w:horzAnchor="margin" w:tblpXSpec="center" w:tblpY="368"/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0"/>
        <w:gridCol w:w="1620"/>
        <w:gridCol w:w="1810"/>
        <w:gridCol w:w="2126"/>
        <w:gridCol w:w="1418"/>
        <w:gridCol w:w="992"/>
        <w:gridCol w:w="850"/>
        <w:gridCol w:w="993"/>
        <w:gridCol w:w="1559"/>
        <w:gridCol w:w="1559"/>
        <w:gridCol w:w="992"/>
        <w:gridCol w:w="1843"/>
      </w:tblGrid>
      <w:tr w:rsidR="00CF4EB2" w:rsidRPr="00377ABC" w:rsidTr="00101DBD">
        <w:tc>
          <w:tcPr>
            <w:tcW w:w="29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2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Наименование  недвижимого имущества</w:t>
            </w:r>
          </w:p>
        </w:tc>
        <w:tc>
          <w:tcPr>
            <w:tcW w:w="181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Адрес (местоположение) недвижимого имущества</w:t>
            </w:r>
          </w:p>
        </w:tc>
        <w:tc>
          <w:tcPr>
            <w:tcW w:w="2126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1418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992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Балансовая стоимость недвижимого имущества</w:t>
            </w:r>
          </w:p>
        </w:tc>
        <w:tc>
          <w:tcPr>
            <w:tcW w:w="85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Начисленная амортизация (износ) недвижимого имущества</w:t>
            </w:r>
          </w:p>
        </w:tc>
        <w:tc>
          <w:tcPr>
            <w:tcW w:w="993" w:type="dxa"/>
          </w:tcPr>
          <w:p w:rsidR="00D02D3F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Кадастровая стоимость недвижимого имущества</w:t>
            </w:r>
          </w:p>
          <w:p w:rsidR="00CF4EB2" w:rsidRPr="00377ABC" w:rsidRDefault="00D02D3F" w:rsidP="00D02D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(тыс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1559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Дата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559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Реквизиты документов-оснований возникновения (прекращения) права муниципальной  собственности на недвижимое имущество</w:t>
            </w:r>
          </w:p>
        </w:tc>
        <w:tc>
          <w:tcPr>
            <w:tcW w:w="992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Правообладатели муниципального недвижимого имущества</w:t>
            </w:r>
          </w:p>
        </w:tc>
        <w:tc>
          <w:tcPr>
            <w:tcW w:w="1843" w:type="dxa"/>
          </w:tcPr>
          <w:p w:rsidR="00CF4EB2" w:rsidRPr="00377ABC" w:rsidRDefault="00CF4EB2" w:rsidP="00CF4EB2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4565D6" w:rsidRPr="00377ABC" w:rsidTr="00101DBD">
        <w:tc>
          <w:tcPr>
            <w:tcW w:w="290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Богдановский центр досуга</w:t>
            </w:r>
          </w:p>
        </w:tc>
        <w:tc>
          <w:tcPr>
            <w:tcW w:w="1810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д. Богданово,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, 37а</w:t>
            </w:r>
          </w:p>
        </w:tc>
        <w:tc>
          <w:tcPr>
            <w:tcW w:w="2126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55-55-07/006/2007-131</w:t>
            </w:r>
          </w:p>
        </w:tc>
        <w:tc>
          <w:tcPr>
            <w:tcW w:w="1418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71,2 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176,7</w:t>
            </w:r>
          </w:p>
        </w:tc>
        <w:tc>
          <w:tcPr>
            <w:tcW w:w="850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168,3</w:t>
            </w:r>
          </w:p>
        </w:tc>
        <w:tc>
          <w:tcPr>
            <w:tcW w:w="993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176,74</w:t>
            </w:r>
          </w:p>
        </w:tc>
        <w:tc>
          <w:tcPr>
            <w:tcW w:w="1559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55-АВ 469404</w:t>
            </w:r>
          </w:p>
        </w:tc>
        <w:tc>
          <w:tcPr>
            <w:tcW w:w="992" w:type="dxa"/>
          </w:tcPr>
          <w:p w:rsidR="004565D6" w:rsidRPr="00377ABC" w:rsidRDefault="004565D6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</w:t>
            </w:r>
            <w:r w:rsidR="00C245D2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сельско</w:t>
            </w:r>
            <w:r w:rsidR="00C245D2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3A06D2"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поселени</w:t>
            </w:r>
            <w:r w:rsidR="00C245D2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1843" w:type="dxa"/>
          </w:tcPr>
          <w:p w:rsidR="004565D6" w:rsidRPr="00377ABC" w:rsidRDefault="004565D6" w:rsidP="00456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A06D2" w:rsidRPr="00377ABC" w:rsidTr="00101DBD">
        <w:tc>
          <w:tcPr>
            <w:tcW w:w="29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Новопокровский центр досуга </w:t>
            </w:r>
          </w:p>
        </w:tc>
        <w:tc>
          <w:tcPr>
            <w:tcW w:w="181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 Новопокровка, ул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ентральная, 2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55-55-07/006/2007-134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1257,5 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5314,9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2152,3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5314,9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СГРПС 55 АВ 469408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821A5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МБУ «</w:t>
            </w:r>
            <w:r w:rsidR="00821A51"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Районный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центр культуры», дог. Безвозмездного пользования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муниципальным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имуществом   № 1 от 01.09.2023</w:t>
            </w:r>
          </w:p>
        </w:tc>
      </w:tr>
      <w:tr w:rsidR="00CF4EB2" w:rsidRPr="00377ABC" w:rsidTr="00101DBD">
        <w:trPr>
          <w:trHeight w:val="520"/>
        </w:trPr>
        <w:tc>
          <w:tcPr>
            <w:tcW w:w="290" w:type="dxa"/>
          </w:tcPr>
          <w:p w:rsidR="00CF4EB2" w:rsidRPr="00377ABC" w:rsidRDefault="00101DBD" w:rsidP="00CF4EB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  <w:p w:rsidR="00015899" w:rsidRPr="00377ABC" w:rsidRDefault="00015899" w:rsidP="00CF4EB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Нежилое помещение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сельская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администрация</w:t>
            </w:r>
          </w:p>
        </w:tc>
        <w:tc>
          <w:tcPr>
            <w:tcW w:w="1810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Новопокровка, ул. Центральная, 5</w:t>
            </w:r>
          </w:p>
        </w:tc>
        <w:tc>
          <w:tcPr>
            <w:tcW w:w="2126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55-55-07/006/2007-143</w:t>
            </w:r>
          </w:p>
        </w:tc>
        <w:tc>
          <w:tcPr>
            <w:tcW w:w="1418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118,7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246,8</w:t>
            </w:r>
          </w:p>
        </w:tc>
        <w:tc>
          <w:tcPr>
            <w:tcW w:w="850" w:type="dxa"/>
          </w:tcPr>
          <w:p w:rsidR="00CF4EB2" w:rsidRPr="00377ABC" w:rsidRDefault="00123089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114,4</w:t>
            </w:r>
          </w:p>
        </w:tc>
        <w:tc>
          <w:tcPr>
            <w:tcW w:w="993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246,8</w:t>
            </w:r>
          </w:p>
        </w:tc>
        <w:tc>
          <w:tcPr>
            <w:tcW w:w="1559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СГРПС 55АВ 469405</w:t>
            </w:r>
          </w:p>
        </w:tc>
        <w:tc>
          <w:tcPr>
            <w:tcW w:w="992" w:type="dxa"/>
          </w:tcPr>
          <w:p w:rsidR="00CF4EB2" w:rsidRPr="00377ABC" w:rsidRDefault="00CF4EB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</w:t>
            </w:r>
            <w:r w:rsidR="005972D4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сельско</w:t>
            </w:r>
            <w:r w:rsidR="005972D4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</w:t>
            </w:r>
            <w:r w:rsidR="005972D4" w:rsidRPr="00377ABC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1843" w:type="dxa"/>
          </w:tcPr>
          <w:p w:rsidR="00CF4EB2" w:rsidRPr="00377ABC" w:rsidRDefault="00CF4EB2" w:rsidP="00CF4E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101DBD">
        <w:tc>
          <w:tcPr>
            <w:tcW w:w="290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:rsidR="003A06D2" w:rsidRPr="00377ABC" w:rsidRDefault="003A06D2" w:rsidP="001D003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Котельная  </w:t>
            </w:r>
            <w:r w:rsidR="001D0033" w:rsidRPr="00377ABC">
              <w:rPr>
                <w:rFonts w:ascii="Times New Roman" w:hAnsi="Times New Roman" w:cs="Times New Roman"/>
                <w:sz w:val="16"/>
                <w:szCs w:val="16"/>
              </w:rPr>
              <w:t>139,8 м2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помещение пожарного депо</w:t>
            </w:r>
            <w:r w:rsidR="001D0033" w:rsidRPr="00377AB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10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ул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адовая, 1 «а»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55-55-07/006/2007-132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52,9м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132,0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06D2" w:rsidRPr="00377ABC" w:rsidRDefault="00123089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132,0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СГРПС  55АВ 469407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123089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Помещение котельной 86,9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прекращено право 20.09.2019г.</w:t>
            </w:r>
          </w:p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101DBD">
        <w:tc>
          <w:tcPr>
            <w:tcW w:w="290" w:type="dxa"/>
          </w:tcPr>
          <w:p w:rsidR="003A06D2" w:rsidRPr="00377ABC" w:rsidRDefault="003A06D2" w:rsidP="003A06D2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Водопроводные сети </w:t>
            </w:r>
          </w:p>
        </w:tc>
        <w:tc>
          <w:tcPr>
            <w:tcW w:w="181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с. Новопокровка от водонапорнорй башни по ул. Зеленая,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Почтовая, Садовая, Береговая </w:t>
            </w:r>
            <w:proofErr w:type="gramEnd"/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55-55-07/006/2007-136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5387,0  п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1843,6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1583,8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1843,6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СГРПС 55АВ 469410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Новопокровское сельское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101DBD">
        <w:tc>
          <w:tcPr>
            <w:tcW w:w="29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6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Водопрводные сети</w:t>
            </w:r>
          </w:p>
        </w:tc>
        <w:tc>
          <w:tcPr>
            <w:tcW w:w="181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.Б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огданово, ул. Центральная, ул. Новая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55-55-07/006/2007-137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2790,0  п.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4184,5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3613,3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4184,5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СГРПС 55АВ 469411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278CB" w:rsidRPr="00377ABC" w:rsidRDefault="001278CB" w:rsidP="006414A0">
      <w:pPr>
        <w:tabs>
          <w:tab w:val="left" w:pos="3719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361"/>
        <w:tblW w:w="1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"/>
        <w:gridCol w:w="1560"/>
        <w:gridCol w:w="1843"/>
        <w:gridCol w:w="2126"/>
        <w:gridCol w:w="1418"/>
        <w:gridCol w:w="992"/>
        <w:gridCol w:w="850"/>
        <w:gridCol w:w="993"/>
        <w:gridCol w:w="1559"/>
        <w:gridCol w:w="1559"/>
        <w:gridCol w:w="992"/>
        <w:gridCol w:w="1843"/>
      </w:tblGrid>
      <w:tr w:rsidR="003A06D2" w:rsidRPr="00377ABC" w:rsidTr="006414A0">
        <w:tc>
          <w:tcPr>
            <w:tcW w:w="385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Водопроводные сети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аратово, ул. Центральная, ул. Восточная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55-55-07/006/2007-135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2198,0  п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221,4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221,4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221,4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469409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овопокровка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около МТМ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55-55-07/006/2007-139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150,0 м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469413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аратово, ул.Центральная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55-55-07/006/2007-141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150,0 м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469415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. Новопокровка,       за профилем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55-55-07/006/2007-140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 м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108,5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108,5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108,5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469414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 Новопокровка, ул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тепная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55-55-07/006/2007-138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 м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99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469412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156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Д. Богданово, 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Новая</w:t>
            </w:r>
            <w:proofErr w:type="gramEnd"/>
          </w:p>
        </w:tc>
        <w:tc>
          <w:tcPr>
            <w:tcW w:w="2126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55-55-07/006/2007-142</w:t>
            </w:r>
          </w:p>
        </w:tc>
        <w:tc>
          <w:tcPr>
            <w:tcW w:w="1418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 м.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  <w:tc>
          <w:tcPr>
            <w:tcW w:w="85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  <w:tc>
          <w:tcPr>
            <w:tcW w:w="99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30.07.2007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469406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156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Д. Богданово, 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</w:p>
        </w:tc>
        <w:tc>
          <w:tcPr>
            <w:tcW w:w="2126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55-55-05/023/2009-156</w:t>
            </w:r>
          </w:p>
        </w:tc>
        <w:tc>
          <w:tcPr>
            <w:tcW w:w="1418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120 м.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570,5</w:t>
            </w:r>
          </w:p>
        </w:tc>
        <w:tc>
          <w:tcPr>
            <w:tcW w:w="85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513,4</w:t>
            </w:r>
          </w:p>
        </w:tc>
        <w:tc>
          <w:tcPr>
            <w:tcW w:w="99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570,5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27.04.2010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 55АГ 145859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 объекты культурно- бытового назначения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д. Богданово  ул. Центральная  37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А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Строение </w:t>
            </w:r>
          </w:p>
        </w:tc>
        <w:tc>
          <w:tcPr>
            <w:tcW w:w="2126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55:04:060301:0160</w:t>
            </w:r>
          </w:p>
        </w:tc>
        <w:tc>
          <w:tcPr>
            <w:tcW w:w="1418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299,0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0621BB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85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0621BB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26,8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30.11.2007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АВ 531265</w:t>
            </w:r>
          </w:p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собст-сть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 объекты культурно- бытового назначения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С. Новопокровка  ул. Центральная 2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строение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55:04:060101:0450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3779 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508,2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301,7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30.11.2007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АВ 531264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собст-сть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 объекты инж. оборуд. теплоснабжения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с, Новопокровка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ул.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Садовая </w:t>
            </w:r>
          </w:p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строение</w:t>
            </w:r>
          </w:p>
        </w:tc>
        <w:tc>
          <w:tcPr>
            <w:tcW w:w="2126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55:04:060101:453</w:t>
            </w:r>
          </w:p>
        </w:tc>
        <w:tc>
          <w:tcPr>
            <w:tcW w:w="1418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2488,0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0621BB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84,4</w:t>
            </w:r>
          </w:p>
        </w:tc>
        <w:tc>
          <w:tcPr>
            <w:tcW w:w="850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0621BB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84,4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07.12.2007</w:t>
            </w:r>
          </w:p>
        </w:tc>
        <w:tc>
          <w:tcPr>
            <w:tcW w:w="1559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СГРП 55 АВ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531267</w:t>
            </w:r>
          </w:p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собст-сть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Новопокро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1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под  объектом инж. оборуд. водоснабжения 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     на территории МТМ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55:04:060101:463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4422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0621BB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20.03.2009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АВ 870556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собст-сть</w:t>
            </w:r>
          </w:p>
        </w:tc>
        <w:tc>
          <w:tcPr>
            <w:tcW w:w="992" w:type="dxa"/>
          </w:tcPr>
          <w:p w:rsidR="003A06D2" w:rsidRPr="00377ABC" w:rsidRDefault="003A06D2" w:rsidP="006414A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объек. Инж. Обор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одоснабжения</w:t>
            </w:r>
          </w:p>
        </w:tc>
        <w:tc>
          <w:tcPr>
            <w:tcW w:w="1843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Новопокровка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   (за профилем) в северо-западной части квартала 55:04:060408 </w:t>
            </w:r>
          </w:p>
        </w:tc>
        <w:tc>
          <w:tcPr>
            <w:tcW w:w="2126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55:04:060408:230</w:t>
            </w:r>
          </w:p>
        </w:tc>
        <w:tc>
          <w:tcPr>
            <w:tcW w:w="1418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1103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0621BB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37,4</w:t>
            </w:r>
          </w:p>
        </w:tc>
        <w:tc>
          <w:tcPr>
            <w:tcW w:w="85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37,4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25.02.2011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АА 271422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собст-сть</w:t>
            </w:r>
          </w:p>
        </w:tc>
        <w:tc>
          <w:tcPr>
            <w:tcW w:w="992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6414A0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6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участок- под объекты инж. оборуд. водоснабжения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. Новопокровка,   ул. Степная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55:04:060101:0452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442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E15F5C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16,5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19.12.2007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АВ 531266</w:t>
            </w:r>
          </w:p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собс-сть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(кладбище)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. Новопокровка,  ул. Центральная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55:04:060101:475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40064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CA59A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872,6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872,6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23.07.2012 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 АА 629685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(кладбище)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д. Богданово,  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Центральная</w:t>
            </w:r>
            <w:proofErr w:type="gramEnd"/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55:04:060301:173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10979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7E51F8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239,1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239,1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23.07.2012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АА 629684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(кладбище)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д. Саратово, Центральная </w:t>
            </w:r>
          </w:p>
        </w:tc>
        <w:tc>
          <w:tcPr>
            <w:tcW w:w="2126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55:04:060201:131</w:t>
            </w:r>
          </w:p>
        </w:tc>
        <w:tc>
          <w:tcPr>
            <w:tcW w:w="1418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19923м2</w:t>
            </w:r>
          </w:p>
        </w:tc>
        <w:tc>
          <w:tcPr>
            <w:tcW w:w="992" w:type="dxa"/>
          </w:tcPr>
          <w:p w:rsidR="003A06D2" w:rsidRPr="00377ABC" w:rsidRDefault="000A7658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417,6</w:t>
            </w:r>
          </w:p>
        </w:tc>
        <w:tc>
          <w:tcPr>
            <w:tcW w:w="850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D02D3F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417,6</w:t>
            </w:r>
          </w:p>
        </w:tc>
        <w:tc>
          <w:tcPr>
            <w:tcW w:w="1559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24.07.2012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АА 629759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Постоянное (бессрочное) пользование</w:t>
            </w:r>
          </w:p>
        </w:tc>
        <w:tc>
          <w:tcPr>
            <w:tcW w:w="992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3A06D2" w:rsidP="003A06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6D2" w:rsidRPr="00377ABC" w:rsidTr="006414A0">
        <w:tc>
          <w:tcPr>
            <w:tcW w:w="385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насел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унктов  под земли с/х назначения</w:t>
            </w:r>
          </w:p>
        </w:tc>
        <w:tc>
          <w:tcPr>
            <w:tcW w:w="1843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Д. Богданово в 1500м юго-запад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ладбища</w:t>
            </w:r>
          </w:p>
        </w:tc>
        <w:tc>
          <w:tcPr>
            <w:tcW w:w="2126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55:04:060406:44</w:t>
            </w:r>
          </w:p>
        </w:tc>
        <w:tc>
          <w:tcPr>
            <w:tcW w:w="1418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3830000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3A06D2" w:rsidRPr="00377ABC" w:rsidRDefault="00813359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9689,9</w:t>
            </w:r>
          </w:p>
        </w:tc>
        <w:tc>
          <w:tcPr>
            <w:tcW w:w="850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3A06D2" w:rsidRPr="00377ABC" w:rsidRDefault="006E07E9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9689,9</w:t>
            </w: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19.08.2008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29.06.2012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АВ 704906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55-АА 629371</w:t>
            </w:r>
          </w:p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собс-сть</w:t>
            </w:r>
          </w:p>
        </w:tc>
        <w:tc>
          <w:tcPr>
            <w:tcW w:w="992" w:type="dxa"/>
          </w:tcPr>
          <w:p w:rsidR="003A06D2" w:rsidRPr="00377ABC" w:rsidRDefault="003A06D2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3A06D2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АЗ-1/2014 от 15.04.2014 с КФХ  Кесов С.Г.</w:t>
            </w:r>
          </w:p>
        </w:tc>
      </w:tr>
      <w:tr w:rsidR="00F45AE8" w:rsidRPr="00377ABC" w:rsidTr="006414A0">
        <w:tc>
          <w:tcPr>
            <w:tcW w:w="385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насел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унктов  под земли с/х назначения</w:t>
            </w:r>
          </w:p>
        </w:tc>
        <w:tc>
          <w:tcPr>
            <w:tcW w:w="1843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Д. Богданово примерно на юго-запад от кладбища 2900м</w:t>
            </w:r>
          </w:p>
        </w:tc>
        <w:tc>
          <w:tcPr>
            <w:tcW w:w="2126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55:04:060406:11</w:t>
            </w:r>
          </w:p>
        </w:tc>
        <w:tc>
          <w:tcPr>
            <w:tcW w:w="1418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1100000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F45AE8" w:rsidRPr="00377ABC" w:rsidRDefault="001836DE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2783,0</w:t>
            </w:r>
          </w:p>
        </w:tc>
        <w:tc>
          <w:tcPr>
            <w:tcW w:w="85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45AE8" w:rsidRPr="00377ABC" w:rsidRDefault="006E07E9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2783,0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10.10.2008</w:t>
            </w:r>
          </w:p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04.04.2013</w:t>
            </w:r>
          </w:p>
        </w:tc>
        <w:tc>
          <w:tcPr>
            <w:tcW w:w="1559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55АА 081718</w:t>
            </w:r>
          </w:p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55-АА 804786</w:t>
            </w:r>
          </w:p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Мун. собс-сть</w:t>
            </w:r>
          </w:p>
        </w:tc>
        <w:tc>
          <w:tcPr>
            <w:tcW w:w="992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АЗ-2/2023 от 01.06.2023 с КФХ  Кесов С.Г.</w:t>
            </w:r>
          </w:p>
        </w:tc>
      </w:tr>
      <w:tr w:rsidR="00F45AE8" w:rsidRPr="00377ABC" w:rsidTr="006414A0">
        <w:tc>
          <w:tcPr>
            <w:tcW w:w="385" w:type="dxa"/>
          </w:tcPr>
          <w:p w:rsidR="00F45AE8" w:rsidRPr="00377ABC" w:rsidRDefault="00F45AE8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</w:t>
            </w:r>
          </w:p>
        </w:tc>
        <w:tc>
          <w:tcPr>
            <w:tcW w:w="1843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Новопокровское в 3200м по направлению на юго-запад от ореинтира перекресток автодорог сообщением</w:t>
            </w:r>
          </w:p>
        </w:tc>
        <w:tc>
          <w:tcPr>
            <w:tcW w:w="2126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55:04:060407:55</w:t>
            </w:r>
          </w:p>
        </w:tc>
        <w:tc>
          <w:tcPr>
            <w:tcW w:w="1418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180000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F45AE8" w:rsidRPr="00377ABC" w:rsidRDefault="00292B35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85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45AE8" w:rsidRPr="00377ABC" w:rsidRDefault="00D956D7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16.12.2010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55АА 081913                 Мун. собс-сть</w:t>
            </w:r>
          </w:p>
        </w:tc>
        <w:tc>
          <w:tcPr>
            <w:tcW w:w="992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5AE8" w:rsidRPr="00377ABC" w:rsidTr="006414A0">
        <w:tc>
          <w:tcPr>
            <w:tcW w:w="385" w:type="dxa"/>
          </w:tcPr>
          <w:p w:rsidR="00F45AE8" w:rsidRPr="00377ABC" w:rsidRDefault="00F45AE8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уч. Под земли с/х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назначения</w:t>
            </w:r>
          </w:p>
        </w:tc>
        <w:tc>
          <w:tcPr>
            <w:tcW w:w="1843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С. Новопокровка в 2,6км по направлению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запад от ориентира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</w:t>
            </w:r>
          </w:p>
        </w:tc>
        <w:tc>
          <w:tcPr>
            <w:tcW w:w="2126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55:04:060406:46</w:t>
            </w:r>
          </w:p>
        </w:tc>
        <w:tc>
          <w:tcPr>
            <w:tcW w:w="1418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171064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F45AE8" w:rsidRPr="00377ABC" w:rsidRDefault="00001D80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432,8</w:t>
            </w:r>
          </w:p>
        </w:tc>
        <w:tc>
          <w:tcPr>
            <w:tcW w:w="85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45AE8" w:rsidRPr="00377ABC" w:rsidRDefault="00D956D7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432,8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21.01.2010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СГРП 55АГ 100043                  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Мун. собс-сть</w:t>
            </w:r>
          </w:p>
        </w:tc>
        <w:tc>
          <w:tcPr>
            <w:tcW w:w="992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Новопокровское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поселение</w:t>
            </w:r>
          </w:p>
        </w:tc>
        <w:tc>
          <w:tcPr>
            <w:tcW w:w="1843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Договор аренды № АЗ-4/2023 от 10.03.2023 с  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КФХ  Кесов С.Г.</w:t>
            </w:r>
          </w:p>
        </w:tc>
      </w:tr>
      <w:tr w:rsidR="00F45AE8" w:rsidRPr="00377ABC" w:rsidTr="006414A0">
        <w:tc>
          <w:tcPr>
            <w:tcW w:w="385" w:type="dxa"/>
          </w:tcPr>
          <w:p w:rsidR="00F45AE8" w:rsidRPr="00377ABC" w:rsidRDefault="00F45AE8" w:rsidP="006414A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2</w:t>
            </w:r>
            <w:r w:rsidR="006414A0" w:rsidRPr="00377AB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</w:t>
            </w:r>
          </w:p>
        </w:tc>
        <w:tc>
          <w:tcPr>
            <w:tcW w:w="1843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 Новопокровка в 2,6км ориентира Омская обл. Горьковский р-н</w:t>
            </w:r>
          </w:p>
        </w:tc>
        <w:tc>
          <w:tcPr>
            <w:tcW w:w="2126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55:04:060406:47</w:t>
            </w:r>
          </w:p>
        </w:tc>
        <w:tc>
          <w:tcPr>
            <w:tcW w:w="1418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1346903м2</w:t>
            </w:r>
          </w:p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45AE8" w:rsidRPr="00377ABC" w:rsidRDefault="00686C52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3405,4</w:t>
            </w:r>
          </w:p>
        </w:tc>
        <w:tc>
          <w:tcPr>
            <w:tcW w:w="850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45AE8" w:rsidRPr="00377ABC" w:rsidRDefault="00D956D7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3405,4</w:t>
            </w: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21.01.2010</w:t>
            </w:r>
            <w:r w:rsidR="00D956D7"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26.11.2014</w:t>
            </w:r>
          </w:p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АГ 100045                   Мун. собс-сть</w:t>
            </w:r>
          </w:p>
        </w:tc>
        <w:tc>
          <w:tcPr>
            <w:tcW w:w="992" w:type="dxa"/>
          </w:tcPr>
          <w:p w:rsidR="00F45AE8" w:rsidRPr="00377ABC" w:rsidRDefault="00F45AE8" w:rsidP="00CD2FC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F45AE8" w:rsidRPr="00377ABC" w:rsidRDefault="00F45AE8" w:rsidP="00F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АЗ-5/2023 от 10.03.2023 с КФХ  Кесов С.Г.</w:t>
            </w: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 Новопокровка в 2,6км ориентира Омская обл. Горьковский р-н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55:04:060406:59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887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26.11.2014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АБ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257454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Мун. Собс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-т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АЗ-5/2023 от 10.03.2023 с КФХ  Кесов С.Г.</w:t>
            </w: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с. Новопокровка в 4,6км по направлению на юго-запад оториентира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55:04:060407:167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182037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558,9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558,9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21.01.2010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 АГ 100044                   Мун. собс-сть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АЗ-3/2023 от 10.03.2023года с КФХ Кесов С.Г.</w:t>
            </w: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земли с/х назначения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В 8500м юго-восточнее пересечения автодороги сообщением ОМС-Муромцево и подъезд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с. Серебряное 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55:04:100406:126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720000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1785,6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1785,6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18.08.2008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756010                    Мун. собс-сть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АЗ-6/2023 от 16.10.2023года с Беккер М.А.</w:t>
            </w: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земли с/х назначения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Примерно в 8100м юго-восточнее пересечения автодороги сообщением Омск- Муромцево и подъезд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с. Серебряное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55:04:100406:127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330000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818,4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818,4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22.08.2008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СГРП 55АВ 756148                   Мун. собс-сть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аренды № АЗ-7/2023 от 16.10.2023года с Беккер М.А.</w:t>
            </w: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гидротех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и иные сооружения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Примерно в 110 м  восточнее от жил. Дома №1 по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Садовой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с. Новопокровка Горьковского р-на Омской обл.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55:04:060101:1044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1883м2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24.07.2023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55:04:060101:1044-55/386/2023-1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6414A0"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земли с/х назначения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с/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Новопокровское в 300м по направлению на запад от жил.дома  № 46 по ул. Береговая с. Новопокровка Горьковского р-на Омской обл.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55:04:060406:61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15560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24.07.2023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55:04:060406:61-55/386/2023-1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CD2FC4">
        <w:trPr>
          <w:trHeight w:val="674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Внутрипоселковая  дорога 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 ул. Центральная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55:04:060101:761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2,1км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77307,14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255,9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38151,8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27.04.2010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СОГРП 55АГ 145860          Мун. собст-сть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CD2FC4">
        <w:trPr>
          <w:trHeight w:val="1267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.Н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овопокровка   пер. Школьный 13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34,0 м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13.04.2009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Постановление Главы Новопокровского сельского поселения  №15 от 13.04.2009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DC1A81">
        <w:trPr>
          <w:trHeight w:val="2404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Скважина в Новопокровке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Примерно в 110 м  восточнее от жил. Дома №1 по ул.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Садовой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с. Новопокровка Горьковского р-на Омской обл.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497,5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165,8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497,5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Октябрь 2014</w:t>
            </w:r>
          </w:p>
        </w:tc>
        <w:tc>
          <w:tcPr>
            <w:tcW w:w="1559" w:type="dxa"/>
          </w:tcPr>
          <w:p w:rsidR="00C40C3E" w:rsidRPr="00377ABC" w:rsidRDefault="0066575E" w:rsidP="00665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Счет № 50 от 18.08.2014, </w:t>
            </w:r>
            <w:r w:rsidR="00DC1A81">
              <w:rPr>
                <w:rFonts w:ascii="Times New Roman" w:hAnsi="Times New Roman" w:cs="Times New Roman"/>
                <w:sz w:val="20"/>
                <w:szCs w:val="20"/>
              </w:rPr>
              <w:t>акт о приемке ф. КС- 2 от 18.08.2014г., справка о стоимости ф. КС-3 от 18.08.2014г.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6414A0">
        <w:trPr>
          <w:trHeight w:val="1976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земельные участки общего пользования- вид разрешенного использования)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С.Новопокровка, ул. Центральная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55:04:000000:2498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32387 квм</w:t>
            </w:r>
          </w:p>
        </w:tc>
        <w:tc>
          <w:tcPr>
            <w:tcW w:w="992" w:type="dxa"/>
          </w:tcPr>
          <w:p w:rsidR="00C40C3E" w:rsidRPr="00377ABC" w:rsidRDefault="00134B45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1098,2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1098,2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12.07.2018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 Собственность, 55:04:000000:2498-55/046/2018-1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2654C5">
        <w:trPr>
          <w:trHeight w:val="2129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земли с/х назначения, для ведения ЛПХ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Относительно ориентира, расположенного за пределами участка. Ориентир урочище Марин Куст. Участок примерно в 200 м, по направлению на юг от ориентира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55:04:060407:10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30000 квм</w:t>
            </w:r>
          </w:p>
        </w:tc>
        <w:tc>
          <w:tcPr>
            <w:tcW w:w="992" w:type="dxa"/>
          </w:tcPr>
          <w:p w:rsidR="00C40C3E" w:rsidRPr="00377ABC" w:rsidRDefault="00244426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06.12.2016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Выписка из ЕГРН, Собственность 55-55/005-55/309/001/2016-2014/2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Отказ Бойченко В.М.</w:t>
            </w:r>
          </w:p>
        </w:tc>
      </w:tr>
      <w:tr w:rsidR="00C40C3E" w:rsidRPr="00377ABC" w:rsidTr="00B34A19">
        <w:trPr>
          <w:trHeight w:val="1915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 под земли с/х назначения, для ведения ЛПХ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Относительно ориентира, расположенного за пределами участка. Ориентир урочище Логозин. Участок примерно в 1100 м, по направлению на восток от ориентира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55:04:060408:22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30004 квм</w:t>
            </w:r>
          </w:p>
        </w:tc>
        <w:tc>
          <w:tcPr>
            <w:tcW w:w="992" w:type="dxa"/>
          </w:tcPr>
          <w:p w:rsidR="00C40C3E" w:rsidRPr="00377ABC" w:rsidRDefault="00936034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90,3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06.12.2016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Выписка из ЕГРН, Собственность 55-55/005-55/309/001/2016-2013/2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Отказ Бойченко Т.Н.</w:t>
            </w:r>
          </w:p>
        </w:tc>
      </w:tr>
      <w:tr w:rsidR="00C40C3E" w:rsidRPr="00377ABC" w:rsidTr="006414A0">
        <w:trPr>
          <w:trHeight w:val="1881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Зем. участок, земли населенных пунктов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для ведения ЛПХ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Относительно ориентира, расположенного за пределами участка. Ориентир жилой дом. Почтовый адрес ориентира: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Новопокровка, ул. Кооперативного,  д..32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55:04:060101:110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1959 квм</w:t>
            </w:r>
          </w:p>
        </w:tc>
        <w:tc>
          <w:tcPr>
            <w:tcW w:w="992" w:type="dxa"/>
          </w:tcPr>
          <w:p w:rsidR="00C40C3E" w:rsidRPr="00377ABC" w:rsidRDefault="00071067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28.11.2017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Выписка из ЕГРН, Собственность 55:04: 060101:110-55/046/2017-2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Отказ Тарасовой Л.М.</w:t>
            </w:r>
          </w:p>
        </w:tc>
      </w:tr>
      <w:tr w:rsidR="00C40C3E" w:rsidRPr="00377ABC" w:rsidTr="006414A0">
        <w:trPr>
          <w:trHeight w:val="1125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назначения, для ведения с/х производства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Омская область, Горьковский район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55:04:060407:160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60000 квм</w:t>
            </w:r>
          </w:p>
        </w:tc>
        <w:tc>
          <w:tcPr>
            <w:tcW w:w="992" w:type="dxa"/>
          </w:tcPr>
          <w:p w:rsidR="00C40C3E" w:rsidRPr="00377ABC" w:rsidRDefault="003F575C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184,2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184,2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23.01.2020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15.01.2020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 Общая долевая собственность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½    55:04: 060407:160-55/103/2020-4; ½  55:04:060407:160-55/103/2020-2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Отказ Селезневых</w:t>
            </w:r>
          </w:p>
        </w:tc>
      </w:tr>
      <w:tr w:rsidR="00C40C3E" w:rsidRPr="00377ABC" w:rsidTr="006414A0">
        <w:trPr>
          <w:trHeight w:val="1270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Автобусная остановка д. Богданово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Омская область, Горьковский район, д. Богданово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30.06.2020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Счет-фактура, акт приема-передачи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Администрация Новопокровского сельского поселения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6414A0">
        <w:trPr>
          <w:trHeight w:val="1560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Локальная станция для очистки воды и оборудования для очистки и доочистки воды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Омская область, Горьковский район,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Мощность 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 м3 в час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4629,0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4629,0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31.12.2020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Счет-фактура, акт приема-передачи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6414A0">
        <w:trPr>
          <w:trHeight w:val="60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земельные участки общего пользования- вид разрешенного использования)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С.Новопокровка, ул. Береговая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55:04:060101:1281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9005 квм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335,2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335,2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31.08.2023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55:04:060101:1281-55/386/2023-2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6D5D3F">
        <w:trPr>
          <w:trHeight w:val="1898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земельные участки общего пользования- вид разрешенного использования)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С.Новопокровка, ул. Степная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55:04:060101:1280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4742 квм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176,5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176,5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01.09.2023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55:04:060101:1280-55/386/2023-2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6D5D3F">
        <w:trPr>
          <w:trHeight w:val="1692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улично-дорожная сеть- вид разрешенного использования,  код 12.0.1)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С.Новопокровка, ул. Почтовая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55:04:060101:1286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4684 кв.м.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158,6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158,6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01.09.2023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55:04:060101:1286-55/386/2023-2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6D5D3F">
        <w:trPr>
          <w:trHeight w:val="1692"/>
        </w:trPr>
        <w:tc>
          <w:tcPr>
            <w:tcW w:w="385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улично-дорожная сеть- вид разрешенного использования,  код 12.0.1)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С.Новопокровка, ул. Ленина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55:04:060101:1288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6859 кв.м.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232,2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232,2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01.09.2023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55:04:060101:1288-55/386/2023-2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746638">
        <w:trPr>
          <w:trHeight w:val="1418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участок (земли населенных пункто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в-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категория, улично-дорожная сеть- вид разрешенного использования)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С. Новопокровка, ул. Кооперативная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55:04:060101:1293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12835 кв. 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442,9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442,9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01.09.2023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55:04:060101:1293-55/386/2023-2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Под дорогой</w:t>
            </w:r>
          </w:p>
        </w:tc>
      </w:tr>
      <w:tr w:rsidR="00C40C3E" w:rsidRPr="00377ABC" w:rsidTr="00746638">
        <w:trPr>
          <w:trHeight w:val="957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назначения, для ведения с/х производства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Омская область, Горьковский район, Новопокровское сельское поселение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55:04:060407:306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260000 кв 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798,2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798,2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03.11.2023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55:04:060407:306-55/386/2023-1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746638">
        <w:trPr>
          <w:trHeight w:val="957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Автобусная остановка </w:t>
            </w:r>
          </w:p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Омская область, Горьковский район,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 Новопокровка, ул. Кооперативная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86,8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86,8</w:t>
            </w: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86,8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22.12.2023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20"/>
                <w:szCs w:val="20"/>
              </w:rPr>
              <w:t>Счет-фактура, акт приема-передачи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Администрациия Новопокровского сельского поселения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0C3E" w:rsidRPr="00377ABC" w:rsidTr="00746638">
        <w:trPr>
          <w:trHeight w:val="957"/>
        </w:trPr>
        <w:tc>
          <w:tcPr>
            <w:tcW w:w="385" w:type="dxa"/>
          </w:tcPr>
          <w:p w:rsidR="00C40C3E" w:rsidRPr="00377ABC" w:rsidRDefault="00C40C3E" w:rsidP="00C40C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560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Земельный уч. Под земли с/х назначения, для ведения с/х производства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Омская область, Горьковский район, Новопокровское сельское поселение</w:t>
            </w:r>
          </w:p>
        </w:tc>
        <w:tc>
          <w:tcPr>
            <w:tcW w:w="2126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55:04:060407:315</w:t>
            </w:r>
          </w:p>
        </w:tc>
        <w:tc>
          <w:tcPr>
            <w:tcW w:w="1418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1310000 кв м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4021,7</w:t>
            </w:r>
          </w:p>
        </w:tc>
        <w:tc>
          <w:tcPr>
            <w:tcW w:w="850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4021,7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25.12.2023</w:t>
            </w:r>
          </w:p>
        </w:tc>
        <w:tc>
          <w:tcPr>
            <w:tcW w:w="1559" w:type="dxa"/>
          </w:tcPr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Выписка из ЕГРН,</w:t>
            </w:r>
          </w:p>
          <w:p w:rsidR="00C40C3E" w:rsidRPr="00377ABC" w:rsidRDefault="00C40C3E" w:rsidP="00C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Собственность</w:t>
            </w:r>
          </w:p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55:04:060407:315-55/386/2023-1</w:t>
            </w:r>
          </w:p>
        </w:tc>
        <w:tc>
          <w:tcPr>
            <w:tcW w:w="992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Новопокровское сельское поселение</w:t>
            </w:r>
          </w:p>
        </w:tc>
        <w:tc>
          <w:tcPr>
            <w:tcW w:w="1843" w:type="dxa"/>
          </w:tcPr>
          <w:p w:rsidR="00C40C3E" w:rsidRPr="00377ABC" w:rsidRDefault="00C40C3E" w:rsidP="00C40C3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278CB" w:rsidRPr="00377ABC" w:rsidRDefault="001278CB" w:rsidP="00EF628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77A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1278CB" w:rsidRPr="00377ABC" w:rsidRDefault="001278CB" w:rsidP="004218E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77AB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Раздел </w:t>
      </w:r>
      <w:r w:rsidRPr="00377AB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377A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I. Сведения о муниципальном движимом имуществе</w:t>
      </w:r>
    </w:p>
    <w:tbl>
      <w:tblPr>
        <w:tblpPr w:leftFromText="180" w:rightFromText="180" w:vertAnchor="text" w:horzAnchor="margin" w:tblpXSpec="center" w:tblpY="403"/>
        <w:tblW w:w="15825" w:type="dxa"/>
        <w:tblLayout w:type="fixed"/>
        <w:tblLook w:val="01E0"/>
      </w:tblPr>
      <w:tblGrid>
        <w:gridCol w:w="534"/>
        <w:gridCol w:w="2976"/>
        <w:gridCol w:w="1418"/>
        <w:gridCol w:w="1417"/>
        <w:gridCol w:w="1843"/>
        <w:gridCol w:w="2777"/>
        <w:gridCol w:w="1800"/>
        <w:gridCol w:w="3060"/>
      </w:tblGrid>
      <w:tr w:rsidR="00AD0CA2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4218E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AD0CA2" w:rsidRPr="00377ABC" w:rsidRDefault="00316F65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Движи</w:t>
            </w:r>
            <w:r w:rsidR="00AD0CA2" w:rsidRPr="00377ABC">
              <w:rPr>
                <w:rFonts w:ascii="Times New Roman" w:hAnsi="Times New Roman" w:cs="Times New Roman"/>
                <w:sz w:val="16"/>
                <w:szCs w:val="16"/>
              </w:rPr>
              <w:t>мого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Балансовая</w:t>
            </w:r>
          </w:p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стоимость</w:t>
            </w:r>
          </w:p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Начисленная амортизация (износ) движимого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Реквизиты документов-оснований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Правообладатели муниципального движимого имущества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AD0C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Сведения об установленных в отношении муниципального движимого имущества ограничения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х(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обременениях) с указанием основания и даты их возникновения и прекращения</w:t>
            </w:r>
          </w:p>
        </w:tc>
      </w:tr>
      <w:tr w:rsidR="00AD0CA2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Одежда сцены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23.05.2011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Расп. Главы Горьковского мун. района № 91 от 18.05..2011.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A2" w:rsidRPr="00377ABC" w:rsidRDefault="00AD0CA2" w:rsidP="00746638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МБУ «Новопокровский центр культуры», дог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перед. имущ. в операт. управление № 1 от 02.02.2011</w:t>
            </w:r>
          </w:p>
        </w:tc>
      </w:tr>
      <w:tr w:rsidR="00EF628D" w:rsidRPr="00377ABC" w:rsidTr="004218E2">
        <w:trPr>
          <w:trHeight w:val="4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66575E" w:rsidP="004218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Компьютер</w:t>
            </w: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в </w:t>
            </w:r>
            <w:proofErr w:type="spellStart"/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сборе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23.05.2011.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Расп. Главы Горьковского мун. района № 91 от 18.05..2011.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bCs/>
                <w:sz w:val="16"/>
                <w:szCs w:val="16"/>
              </w:rPr>
              <w:t>Казна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МБУ «Новопокровский центр культуры» Расп. № 12 от 27.02.2012</w:t>
            </w:r>
          </w:p>
        </w:tc>
      </w:tr>
      <w:tr w:rsidR="00EF628D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66575E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Библиотечные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01.08..2012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Расп. Главы Горьковского мун. района № 91 от 18.05..2011.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74663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МБУ «Новопокровский центр культуры» Расп. № 34 от 01.08.2012</w:t>
            </w:r>
          </w:p>
        </w:tc>
      </w:tr>
      <w:tr w:rsidR="00EF628D" w:rsidRPr="00377ABC" w:rsidTr="004218E2">
        <w:trPr>
          <w:trHeight w:val="5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66575E" w:rsidP="004218E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Автомобиль ГАЗ 66 ПР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,С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30.11.2011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Решение суда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4218E2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Управ.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Противопожарной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сл. Омск. Обл. </w:t>
            </w:r>
            <w:proofErr w:type="gramStart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договор б</w:t>
            </w:r>
            <w:proofErr w:type="gramEnd"/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/н от 01.12.2011года  безвозмездное пользование</w:t>
            </w:r>
          </w:p>
        </w:tc>
      </w:tr>
      <w:tr w:rsidR="00EF628D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66575E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Частотно-регулируемый привод 5 квт насосной станции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31.10.2015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счет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Казна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28D" w:rsidRPr="00377ABC" w:rsidRDefault="00EF628D" w:rsidP="00EF62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E97" w:rsidRPr="00377ABC" w:rsidTr="00A42741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6575E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Насос глубинный ЭЦВ6-10-110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Сч-ф № УТБАК0021385 от 24.08.20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7E97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6575E" w:rsidP="00402D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Автомобиль</w:t>
            </w:r>
            <w:proofErr w:type="spellEnd"/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LADA  </w:t>
            </w:r>
            <w:proofErr w:type="spellStart"/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Niva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794.0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</w:t>
            </w:r>
            <w:r w:rsidR="00474040" w:rsidRPr="00377A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12.02.2021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Сч-ф № 21001793 от 12.02.2021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97" w:rsidRPr="00377ABC" w:rsidRDefault="00627E97" w:rsidP="00627E9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4040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66575E" w:rsidP="00A427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Насос глубинный ЭЦВ 5-5,6-140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45,85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30.07.2021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Сч-ф № К-00-0000018 от 30.03.2021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040" w:rsidRPr="00377ABC" w:rsidRDefault="00474040" w:rsidP="0047404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1C7B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66575E" w:rsidP="0099190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«Жим ногами – брусья»</w:t>
            </w:r>
            <w:r w:rsidR="00E73F95" w:rsidRPr="00377ABC">
              <w:rPr>
                <w:rFonts w:ascii="Times New Roman" w:hAnsi="Times New Roman" w:cs="Times New Roman"/>
                <w:sz w:val="16"/>
                <w:szCs w:val="16"/>
              </w:rPr>
              <w:t xml:space="preserve">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C7B" w:rsidRPr="00377ABC" w:rsidRDefault="00CC1C7B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73F95" w:rsidRPr="00377ABC" w:rsidTr="00A42741">
        <w:trPr>
          <w:trHeight w:val="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6657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«Лыжи»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73F95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66575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«Шагоход»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73F95" w:rsidRPr="00377ABC" w:rsidTr="00A14D15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66575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«Гребля»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F95" w:rsidRPr="00377ABC" w:rsidRDefault="00E73F95" w:rsidP="00A14D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9362A" w:rsidRPr="00377ABC" w:rsidTr="00A42741">
        <w:trPr>
          <w:trHeight w:val="6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66575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«Талия» »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45,6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9362A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66575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«Жим от груди+подтягивание»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  <w:tr w:rsidR="00E9362A" w:rsidRPr="00377ABC" w:rsidTr="0074663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66575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6575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Тренажер «Шпагат +поперечный маятник» двухместный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30.09.2023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Акт приема-передачи от 30.09.2023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Администрации Новопокровского сельского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2A" w:rsidRPr="00377ABC" w:rsidRDefault="00E9362A" w:rsidP="00A4274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77ABC">
              <w:rPr>
                <w:rFonts w:ascii="Times New Roman" w:hAnsi="Times New Roman" w:cs="Times New Roman"/>
                <w:sz w:val="16"/>
                <w:szCs w:val="16"/>
              </w:rPr>
              <w:t>Безвозмездная передача от Фонда поддержки детской и юношеской инфраструктуры «Старт»</w:t>
            </w:r>
          </w:p>
        </w:tc>
      </w:tr>
    </w:tbl>
    <w:p w:rsidR="001278CB" w:rsidRPr="00377ABC" w:rsidRDefault="001278CB" w:rsidP="00C60504">
      <w:pPr>
        <w:rPr>
          <w:rFonts w:ascii="Times New Roman" w:hAnsi="Times New Roman" w:cs="Times New Roman"/>
        </w:rPr>
      </w:pPr>
      <w:r w:rsidRPr="00377ABC">
        <w:rPr>
          <w:rFonts w:ascii="Times New Roman" w:hAnsi="Times New Roman" w:cs="Times New Roman"/>
        </w:rPr>
        <w:t>Глава поселения                                                            Ю.Г.Канунников</w:t>
      </w:r>
    </w:p>
    <w:p w:rsidR="001278CB" w:rsidRPr="00377ABC" w:rsidRDefault="001278CB" w:rsidP="00C60504">
      <w:pPr>
        <w:rPr>
          <w:rFonts w:ascii="Times New Roman" w:hAnsi="Times New Roman" w:cs="Times New Roman"/>
        </w:rPr>
      </w:pPr>
      <w:r w:rsidRPr="00377ABC">
        <w:rPr>
          <w:rFonts w:ascii="Times New Roman" w:hAnsi="Times New Roman" w:cs="Times New Roman"/>
        </w:rPr>
        <w:t>Главный бухгалтер                                                       Г.А.Аверьянова</w:t>
      </w:r>
    </w:p>
    <w:p w:rsidR="001278CB" w:rsidRPr="00C60504" w:rsidRDefault="001278CB">
      <w:pPr>
        <w:rPr>
          <w:rFonts w:ascii="Times New Roman" w:hAnsi="Times New Roman" w:cs="Times New Roman"/>
        </w:rPr>
      </w:pPr>
      <w:r w:rsidRPr="00377ABC">
        <w:rPr>
          <w:rFonts w:ascii="Times New Roman" w:hAnsi="Times New Roman" w:cs="Times New Roman"/>
        </w:rPr>
        <w:t>Исполнитель                                                                  Г.А.Аверьянова</w:t>
      </w:r>
    </w:p>
    <w:sectPr w:rsidR="001278CB" w:rsidRPr="00C60504" w:rsidSect="000D223E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235"/>
    <w:rsid w:val="00001D80"/>
    <w:rsid w:val="00015899"/>
    <w:rsid w:val="000621BB"/>
    <w:rsid w:val="00071067"/>
    <w:rsid w:val="000A7658"/>
    <w:rsid w:val="000B6E78"/>
    <w:rsid w:val="000D223E"/>
    <w:rsid w:val="000D3B09"/>
    <w:rsid w:val="000D7281"/>
    <w:rsid w:val="000E120D"/>
    <w:rsid w:val="000F58E5"/>
    <w:rsid w:val="00101DBD"/>
    <w:rsid w:val="001053CE"/>
    <w:rsid w:val="00123089"/>
    <w:rsid w:val="001277AE"/>
    <w:rsid w:val="001278CB"/>
    <w:rsid w:val="00134B45"/>
    <w:rsid w:val="00142B2B"/>
    <w:rsid w:val="00147AE2"/>
    <w:rsid w:val="001546D2"/>
    <w:rsid w:val="001677CF"/>
    <w:rsid w:val="001759DE"/>
    <w:rsid w:val="0017786F"/>
    <w:rsid w:val="001836DE"/>
    <w:rsid w:val="0018624A"/>
    <w:rsid w:val="00193FD3"/>
    <w:rsid w:val="001A5150"/>
    <w:rsid w:val="001B741B"/>
    <w:rsid w:val="001D0033"/>
    <w:rsid w:val="001D0789"/>
    <w:rsid w:val="001D7B52"/>
    <w:rsid w:val="001F1A59"/>
    <w:rsid w:val="00211F70"/>
    <w:rsid w:val="00225F96"/>
    <w:rsid w:val="00235155"/>
    <w:rsid w:val="00240CF5"/>
    <w:rsid w:val="00244426"/>
    <w:rsid w:val="00251C86"/>
    <w:rsid w:val="00257CB9"/>
    <w:rsid w:val="002654C5"/>
    <w:rsid w:val="002801B9"/>
    <w:rsid w:val="00292B35"/>
    <w:rsid w:val="002C79CE"/>
    <w:rsid w:val="002F0C06"/>
    <w:rsid w:val="002F2470"/>
    <w:rsid w:val="002F290E"/>
    <w:rsid w:val="002F4DB8"/>
    <w:rsid w:val="003169D4"/>
    <w:rsid w:val="00316F65"/>
    <w:rsid w:val="00320977"/>
    <w:rsid w:val="0034454B"/>
    <w:rsid w:val="00354CFA"/>
    <w:rsid w:val="00377ABC"/>
    <w:rsid w:val="003A06D2"/>
    <w:rsid w:val="003B1B7A"/>
    <w:rsid w:val="003D46B8"/>
    <w:rsid w:val="003F575C"/>
    <w:rsid w:val="00402DCA"/>
    <w:rsid w:val="0042130F"/>
    <w:rsid w:val="004218E2"/>
    <w:rsid w:val="00424900"/>
    <w:rsid w:val="00435068"/>
    <w:rsid w:val="004565D6"/>
    <w:rsid w:val="00474040"/>
    <w:rsid w:val="004A30DF"/>
    <w:rsid w:val="004C0080"/>
    <w:rsid w:val="004D740D"/>
    <w:rsid w:val="004E061E"/>
    <w:rsid w:val="004E704D"/>
    <w:rsid w:val="004F34BE"/>
    <w:rsid w:val="004F5CFE"/>
    <w:rsid w:val="005027DA"/>
    <w:rsid w:val="005054F7"/>
    <w:rsid w:val="005119FE"/>
    <w:rsid w:val="00530641"/>
    <w:rsid w:val="00533F20"/>
    <w:rsid w:val="00543F87"/>
    <w:rsid w:val="00545968"/>
    <w:rsid w:val="00560B7E"/>
    <w:rsid w:val="00566DFB"/>
    <w:rsid w:val="00567E70"/>
    <w:rsid w:val="00575E8B"/>
    <w:rsid w:val="00580060"/>
    <w:rsid w:val="00581855"/>
    <w:rsid w:val="00585C34"/>
    <w:rsid w:val="005972D4"/>
    <w:rsid w:val="005A2763"/>
    <w:rsid w:val="005A2AD8"/>
    <w:rsid w:val="005B3C20"/>
    <w:rsid w:val="005D63C5"/>
    <w:rsid w:val="005E5769"/>
    <w:rsid w:val="005F2203"/>
    <w:rsid w:val="0060057C"/>
    <w:rsid w:val="00624A97"/>
    <w:rsid w:val="00627E97"/>
    <w:rsid w:val="006414A0"/>
    <w:rsid w:val="0066575E"/>
    <w:rsid w:val="00683328"/>
    <w:rsid w:val="00686C52"/>
    <w:rsid w:val="006D59DF"/>
    <w:rsid w:val="006D5D3F"/>
    <w:rsid w:val="006E07E9"/>
    <w:rsid w:val="006F3270"/>
    <w:rsid w:val="006F5980"/>
    <w:rsid w:val="00724D4F"/>
    <w:rsid w:val="00746638"/>
    <w:rsid w:val="007566D3"/>
    <w:rsid w:val="00762DDE"/>
    <w:rsid w:val="00766CE0"/>
    <w:rsid w:val="00785A29"/>
    <w:rsid w:val="007A175D"/>
    <w:rsid w:val="007A6326"/>
    <w:rsid w:val="007B752B"/>
    <w:rsid w:val="007C0055"/>
    <w:rsid w:val="007C2719"/>
    <w:rsid w:val="007C2BD3"/>
    <w:rsid w:val="007D5621"/>
    <w:rsid w:val="007E51F8"/>
    <w:rsid w:val="00813359"/>
    <w:rsid w:val="00816CE8"/>
    <w:rsid w:val="00821A51"/>
    <w:rsid w:val="00827DF0"/>
    <w:rsid w:val="00834778"/>
    <w:rsid w:val="00841373"/>
    <w:rsid w:val="00854144"/>
    <w:rsid w:val="00867F4B"/>
    <w:rsid w:val="0089141D"/>
    <w:rsid w:val="008D05F3"/>
    <w:rsid w:val="008D099E"/>
    <w:rsid w:val="008E7A2A"/>
    <w:rsid w:val="009100DD"/>
    <w:rsid w:val="0092728E"/>
    <w:rsid w:val="00930280"/>
    <w:rsid w:val="00935975"/>
    <w:rsid w:val="00936034"/>
    <w:rsid w:val="009520CD"/>
    <w:rsid w:val="009560B7"/>
    <w:rsid w:val="00965408"/>
    <w:rsid w:val="00965593"/>
    <w:rsid w:val="0099190D"/>
    <w:rsid w:val="009A4A43"/>
    <w:rsid w:val="009A580A"/>
    <w:rsid w:val="009D537E"/>
    <w:rsid w:val="00A070E3"/>
    <w:rsid w:val="00A14D15"/>
    <w:rsid w:val="00A32207"/>
    <w:rsid w:val="00A3428E"/>
    <w:rsid w:val="00A40C80"/>
    <w:rsid w:val="00A42741"/>
    <w:rsid w:val="00A51156"/>
    <w:rsid w:val="00A51676"/>
    <w:rsid w:val="00A83C07"/>
    <w:rsid w:val="00A84B18"/>
    <w:rsid w:val="00A86842"/>
    <w:rsid w:val="00A92D69"/>
    <w:rsid w:val="00AD0CA2"/>
    <w:rsid w:val="00AE5F76"/>
    <w:rsid w:val="00B06B34"/>
    <w:rsid w:val="00B1427A"/>
    <w:rsid w:val="00B21089"/>
    <w:rsid w:val="00B32DA9"/>
    <w:rsid w:val="00B34A19"/>
    <w:rsid w:val="00B34ABB"/>
    <w:rsid w:val="00B40DDE"/>
    <w:rsid w:val="00B50927"/>
    <w:rsid w:val="00B578AA"/>
    <w:rsid w:val="00B740C0"/>
    <w:rsid w:val="00BA2248"/>
    <w:rsid w:val="00BA225E"/>
    <w:rsid w:val="00BE10D5"/>
    <w:rsid w:val="00BE12F0"/>
    <w:rsid w:val="00C066DE"/>
    <w:rsid w:val="00C16448"/>
    <w:rsid w:val="00C17772"/>
    <w:rsid w:val="00C204AE"/>
    <w:rsid w:val="00C245D2"/>
    <w:rsid w:val="00C40C3E"/>
    <w:rsid w:val="00C5483C"/>
    <w:rsid w:val="00C55437"/>
    <w:rsid w:val="00C5549A"/>
    <w:rsid w:val="00C60504"/>
    <w:rsid w:val="00C61862"/>
    <w:rsid w:val="00C658D8"/>
    <w:rsid w:val="00CA367B"/>
    <w:rsid w:val="00CA59A2"/>
    <w:rsid w:val="00CC1C7B"/>
    <w:rsid w:val="00CD2FC4"/>
    <w:rsid w:val="00CF4EB2"/>
    <w:rsid w:val="00CF7CBB"/>
    <w:rsid w:val="00D02D3F"/>
    <w:rsid w:val="00D1740F"/>
    <w:rsid w:val="00D27CD0"/>
    <w:rsid w:val="00D30052"/>
    <w:rsid w:val="00D80235"/>
    <w:rsid w:val="00D82F38"/>
    <w:rsid w:val="00D8477B"/>
    <w:rsid w:val="00D956D7"/>
    <w:rsid w:val="00DA7C3B"/>
    <w:rsid w:val="00DC15E8"/>
    <w:rsid w:val="00DC1A81"/>
    <w:rsid w:val="00DC30CD"/>
    <w:rsid w:val="00DF2018"/>
    <w:rsid w:val="00DF5E62"/>
    <w:rsid w:val="00E12485"/>
    <w:rsid w:val="00E15F5C"/>
    <w:rsid w:val="00E30292"/>
    <w:rsid w:val="00E379B2"/>
    <w:rsid w:val="00E46D5B"/>
    <w:rsid w:val="00E53B2B"/>
    <w:rsid w:val="00E73F95"/>
    <w:rsid w:val="00E9362A"/>
    <w:rsid w:val="00EF628D"/>
    <w:rsid w:val="00F02A06"/>
    <w:rsid w:val="00F12A7E"/>
    <w:rsid w:val="00F1702E"/>
    <w:rsid w:val="00F357DD"/>
    <w:rsid w:val="00F45AE8"/>
    <w:rsid w:val="00F45DEF"/>
    <w:rsid w:val="00F63BA9"/>
    <w:rsid w:val="00F66570"/>
    <w:rsid w:val="00F73815"/>
    <w:rsid w:val="00F82456"/>
    <w:rsid w:val="00F979B6"/>
    <w:rsid w:val="00FA2D6D"/>
    <w:rsid w:val="00FD64F7"/>
    <w:rsid w:val="00FE3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4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sid w:val="00C60504"/>
    <w:rPr>
      <w:rFonts w:ascii="Tahoma" w:hAnsi="Tahoma" w:cs="Tahoma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C6050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1">
    <w:name w:val="Balloon Text Char1"/>
    <w:uiPriority w:val="99"/>
    <w:semiHidden/>
    <w:rsid w:val="00802157"/>
    <w:rPr>
      <w:rFonts w:ascii="Times New Roman" w:hAnsi="Times New Roman"/>
      <w:sz w:val="0"/>
      <w:szCs w:val="0"/>
    </w:rPr>
  </w:style>
  <w:style w:type="character" w:customStyle="1" w:styleId="a4">
    <w:name w:val="Текст выноски Знак"/>
    <w:link w:val="a3"/>
    <w:uiPriority w:val="99"/>
    <w:semiHidden/>
    <w:locked/>
    <w:rsid w:val="00C60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D1A7-A9B2-46E7-A96B-4878C8A2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17874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Пользователь Windows</cp:lastModifiedBy>
  <cp:revision>23</cp:revision>
  <dcterms:created xsi:type="dcterms:W3CDTF">2024-11-20T10:37:00Z</dcterms:created>
  <dcterms:modified xsi:type="dcterms:W3CDTF">2024-12-06T06:45:00Z</dcterms:modified>
</cp:coreProperties>
</file>