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943" w:rsidRDefault="00787943" w:rsidP="003D6E72">
      <w:pPr>
        <w:jc w:val="center"/>
      </w:pPr>
    </w:p>
    <w:p w:rsidR="00787943" w:rsidRDefault="00787943" w:rsidP="003D6E72">
      <w:pPr>
        <w:jc w:val="center"/>
      </w:pPr>
    </w:p>
    <w:p w:rsidR="00787943" w:rsidRDefault="00787943" w:rsidP="003D6E72">
      <w:pPr>
        <w:jc w:val="center"/>
      </w:pPr>
    </w:p>
    <w:p w:rsidR="00465E1D" w:rsidRDefault="00465E1D" w:rsidP="003D6E72">
      <w:pPr>
        <w:jc w:val="center"/>
        <w:rPr>
          <w:b/>
          <w:sz w:val="24"/>
          <w:szCs w:val="24"/>
        </w:rPr>
      </w:pPr>
      <w:r>
        <w:rPr>
          <w:b/>
          <w:sz w:val="24"/>
          <w:szCs w:val="24"/>
        </w:rPr>
        <w:t>Заключение</w:t>
      </w:r>
    </w:p>
    <w:p w:rsidR="00465E1D" w:rsidRDefault="00465E1D" w:rsidP="003D6E72">
      <w:pPr>
        <w:jc w:val="center"/>
        <w:rPr>
          <w:b/>
          <w:sz w:val="24"/>
          <w:szCs w:val="24"/>
        </w:rPr>
      </w:pPr>
      <w:r>
        <w:rPr>
          <w:b/>
          <w:sz w:val="24"/>
          <w:szCs w:val="24"/>
        </w:rPr>
        <w:t>о проведении антикоррупционной экспертизы</w:t>
      </w:r>
    </w:p>
    <w:p w:rsidR="00465E1D" w:rsidRDefault="00465E1D" w:rsidP="003D6E72">
      <w:pPr>
        <w:jc w:val="center"/>
        <w:rPr>
          <w:b/>
          <w:sz w:val="24"/>
          <w:szCs w:val="24"/>
        </w:rPr>
      </w:pPr>
      <w:r>
        <w:rPr>
          <w:b/>
          <w:sz w:val="24"/>
          <w:szCs w:val="24"/>
        </w:rPr>
        <w:t>муниципального нормативного правового акта</w:t>
      </w:r>
    </w:p>
    <w:p w:rsidR="00465E1D" w:rsidRDefault="00465E1D" w:rsidP="003D6E72">
      <w:pPr>
        <w:jc w:val="center"/>
        <w:rPr>
          <w:b/>
          <w:sz w:val="24"/>
          <w:szCs w:val="24"/>
        </w:rPr>
      </w:pPr>
      <w:r>
        <w:rPr>
          <w:b/>
          <w:sz w:val="24"/>
          <w:szCs w:val="24"/>
        </w:rPr>
        <w:t>(проекта муниципального нормативного правового акта)</w:t>
      </w:r>
    </w:p>
    <w:p w:rsidR="00465E1D" w:rsidRDefault="00465E1D" w:rsidP="00465E1D">
      <w:pPr>
        <w:pStyle w:val="ConsPlusTitle"/>
        <w:widowControl/>
        <w:jc w:val="both"/>
        <w:rPr>
          <w:b w:val="0"/>
          <w:sz w:val="28"/>
          <w:szCs w:val="28"/>
        </w:rPr>
      </w:pPr>
    </w:p>
    <w:p w:rsidR="003D6E72" w:rsidRDefault="00465E1D" w:rsidP="00465E1D">
      <w:pPr>
        <w:pStyle w:val="ConsPlusTitle"/>
        <w:widowControl/>
        <w:jc w:val="both"/>
        <w:rPr>
          <w:b w:val="0"/>
        </w:rPr>
      </w:pPr>
      <w:r>
        <w:rPr>
          <w:b w:val="0"/>
        </w:rPr>
        <w:t xml:space="preserve">                от «_</w:t>
      </w:r>
      <w:r w:rsidR="003D6E72">
        <w:rPr>
          <w:b w:val="0"/>
          <w:u w:val="single"/>
        </w:rPr>
        <w:t>15</w:t>
      </w:r>
      <w:r>
        <w:rPr>
          <w:b w:val="0"/>
        </w:rPr>
        <w:t>» _</w:t>
      </w:r>
      <w:r w:rsidR="00B6210C">
        <w:rPr>
          <w:b w:val="0"/>
          <w:u w:val="single"/>
        </w:rPr>
        <w:t>мая</w:t>
      </w:r>
      <w:r>
        <w:rPr>
          <w:b w:val="0"/>
        </w:rPr>
        <w:t>_20</w:t>
      </w:r>
      <w:r>
        <w:rPr>
          <w:b w:val="0"/>
          <w:u w:val="single"/>
        </w:rPr>
        <w:t>24</w:t>
      </w:r>
      <w:r>
        <w:rPr>
          <w:b w:val="0"/>
        </w:rPr>
        <w:t xml:space="preserve"> г.                                     </w:t>
      </w:r>
      <w:r w:rsidR="003D6E72">
        <w:rPr>
          <w:b w:val="0"/>
        </w:rPr>
        <w:t xml:space="preserve">                   </w:t>
      </w:r>
      <w:r>
        <w:rPr>
          <w:b w:val="0"/>
        </w:rPr>
        <w:t xml:space="preserve">  № </w:t>
      </w:r>
      <w:r w:rsidR="00B6210C">
        <w:rPr>
          <w:b w:val="0"/>
        </w:rPr>
        <w:t>24</w:t>
      </w:r>
    </w:p>
    <w:p w:rsidR="00465E1D" w:rsidRPr="000632FB" w:rsidRDefault="00465E1D" w:rsidP="00465E1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65E1D" w:rsidRPr="007527CA" w:rsidRDefault="00465E1D" w:rsidP="00465E1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65E1D" w:rsidRPr="000632FB" w:rsidRDefault="00465E1D" w:rsidP="00465E1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B6210C">
        <w:rPr>
          <w:rStyle w:val="FontStyle22"/>
          <w:b w:val="0"/>
          <w:sz w:val="22"/>
          <w:szCs w:val="20"/>
          <w:u w:val="single"/>
        </w:rPr>
        <w:t>21</w:t>
      </w:r>
      <w:r w:rsidRPr="000632FB">
        <w:rPr>
          <w:rStyle w:val="FontStyle22"/>
          <w:b w:val="0"/>
          <w:sz w:val="22"/>
          <w:szCs w:val="20"/>
          <w:u w:val="single"/>
        </w:rPr>
        <w:t xml:space="preserve"> от </w:t>
      </w:r>
      <w:r w:rsidR="00B6210C">
        <w:rPr>
          <w:rStyle w:val="FontStyle22"/>
          <w:b w:val="0"/>
          <w:sz w:val="22"/>
          <w:szCs w:val="20"/>
          <w:u w:val="single"/>
        </w:rPr>
        <w:t>26</w:t>
      </w:r>
      <w:r w:rsidRPr="000632FB">
        <w:rPr>
          <w:rStyle w:val="FontStyle22"/>
          <w:b w:val="0"/>
          <w:sz w:val="22"/>
          <w:szCs w:val="20"/>
          <w:u w:val="single"/>
        </w:rPr>
        <w:t>.0</w:t>
      </w:r>
      <w:r w:rsidR="00B6210C">
        <w:rPr>
          <w:rStyle w:val="FontStyle22"/>
          <w:b w:val="0"/>
          <w:sz w:val="22"/>
          <w:szCs w:val="20"/>
          <w:u w:val="single"/>
        </w:rPr>
        <w:t>4</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B6210C" w:rsidRPr="002D0A9B" w:rsidRDefault="00465E1D" w:rsidP="00B6210C">
      <w:pPr>
        <w:pStyle w:val="a8"/>
        <w:jc w:val="center"/>
        <w:rPr>
          <w:sz w:val="24"/>
          <w:szCs w:val="24"/>
        </w:rPr>
      </w:pPr>
      <w:r w:rsidRPr="003D6E72">
        <w:rPr>
          <w:color w:val="000000"/>
          <w:sz w:val="24"/>
          <w:szCs w:val="24"/>
        </w:rPr>
        <w:t xml:space="preserve"> </w:t>
      </w:r>
      <w:r w:rsidRPr="003D6E72">
        <w:rPr>
          <w:color w:val="000000"/>
          <w:sz w:val="24"/>
          <w:szCs w:val="24"/>
          <w:u w:val="single"/>
        </w:rPr>
        <w:t>«</w:t>
      </w:r>
    </w:p>
    <w:p w:rsidR="00465E1D" w:rsidRPr="003D6E72" w:rsidRDefault="00B6210C" w:rsidP="00B6210C">
      <w:pPr>
        <w:pStyle w:val="a8"/>
        <w:jc w:val="both"/>
        <w:rPr>
          <w:sz w:val="24"/>
          <w:szCs w:val="24"/>
        </w:rPr>
      </w:pPr>
      <w:r w:rsidRPr="002D0A9B">
        <w:rPr>
          <w:sz w:val="24"/>
          <w:szCs w:val="24"/>
        </w:rPr>
        <w:t>Об утверждении формы проверочного листа</w:t>
      </w:r>
      <w:r>
        <w:rPr>
          <w:sz w:val="24"/>
          <w:szCs w:val="24"/>
        </w:rPr>
        <w:t xml:space="preserve"> </w:t>
      </w:r>
      <w:r w:rsidRPr="002D0A9B">
        <w:rPr>
          <w:sz w:val="24"/>
          <w:szCs w:val="24"/>
        </w:rPr>
        <w:t>(списка контрольных вопросов), применяемого</w:t>
      </w:r>
      <w:r>
        <w:rPr>
          <w:sz w:val="24"/>
          <w:szCs w:val="24"/>
        </w:rPr>
        <w:t xml:space="preserve"> </w:t>
      </w:r>
      <w:r w:rsidRPr="002D0A9B">
        <w:rPr>
          <w:sz w:val="24"/>
          <w:szCs w:val="24"/>
        </w:rPr>
        <w:t>при проведении муниципального контроля</w:t>
      </w:r>
      <w:r>
        <w:rPr>
          <w:sz w:val="24"/>
          <w:szCs w:val="24"/>
        </w:rPr>
        <w:t xml:space="preserve"> </w:t>
      </w:r>
      <w:r w:rsidRPr="002D0A9B">
        <w:rPr>
          <w:sz w:val="24"/>
          <w:szCs w:val="24"/>
        </w:rPr>
        <w:t>в сфере благоустройства  на территории</w:t>
      </w:r>
      <w:r>
        <w:rPr>
          <w:sz w:val="24"/>
          <w:szCs w:val="24"/>
        </w:rPr>
        <w:t xml:space="preserve"> </w:t>
      </w:r>
      <w:r w:rsidRPr="002D0A9B">
        <w:rPr>
          <w:rFonts w:eastAsia="Courier New"/>
          <w:sz w:val="24"/>
          <w:szCs w:val="24"/>
        </w:rPr>
        <w:t>Новопокровского</w:t>
      </w:r>
      <w:r w:rsidRPr="002D0A9B">
        <w:rPr>
          <w:sz w:val="24"/>
          <w:szCs w:val="24"/>
        </w:rPr>
        <w:t xml:space="preserve"> сельского  поселения</w:t>
      </w:r>
      <w:r w:rsidR="00465E1D" w:rsidRPr="003D6E72">
        <w:rPr>
          <w:sz w:val="24"/>
          <w:szCs w:val="24"/>
        </w:rPr>
        <w:t>»</w:t>
      </w:r>
    </w:p>
    <w:p w:rsidR="00465E1D" w:rsidRDefault="00465E1D" w:rsidP="00465E1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Default="00465E1D" w:rsidP="00465E1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B6210C" w:rsidRPr="002D0A9B" w:rsidRDefault="00465E1D" w:rsidP="00B6210C">
      <w:pPr>
        <w:pStyle w:val="a8"/>
        <w:jc w:val="center"/>
        <w:rPr>
          <w:sz w:val="24"/>
          <w:szCs w:val="24"/>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B6210C">
        <w:rPr>
          <w:rStyle w:val="FontStyle22"/>
          <w:sz w:val="24"/>
          <w:szCs w:val="24"/>
          <w:u w:val="single"/>
        </w:rPr>
        <w:t>21</w:t>
      </w:r>
      <w:r w:rsidRPr="007527CA">
        <w:rPr>
          <w:rStyle w:val="FontStyle22"/>
          <w:sz w:val="24"/>
          <w:szCs w:val="24"/>
          <w:u w:val="single"/>
        </w:rPr>
        <w:t xml:space="preserve"> от </w:t>
      </w:r>
      <w:r>
        <w:rPr>
          <w:rStyle w:val="FontStyle22"/>
          <w:sz w:val="24"/>
          <w:szCs w:val="24"/>
          <w:u w:val="single"/>
        </w:rPr>
        <w:t>2</w:t>
      </w:r>
      <w:r w:rsidR="00B6210C">
        <w:rPr>
          <w:rStyle w:val="FontStyle22"/>
          <w:sz w:val="24"/>
          <w:szCs w:val="24"/>
          <w:u w:val="single"/>
        </w:rPr>
        <w:t>6</w:t>
      </w:r>
      <w:r w:rsidRPr="007527CA">
        <w:rPr>
          <w:rStyle w:val="FontStyle22"/>
          <w:sz w:val="24"/>
          <w:szCs w:val="24"/>
          <w:u w:val="single"/>
        </w:rPr>
        <w:t>.</w:t>
      </w:r>
      <w:r>
        <w:rPr>
          <w:rStyle w:val="FontStyle22"/>
          <w:sz w:val="24"/>
          <w:szCs w:val="24"/>
          <w:u w:val="single"/>
        </w:rPr>
        <w:t>0</w:t>
      </w:r>
      <w:r w:rsidR="00B6210C">
        <w:rPr>
          <w:rStyle w:val="FontStyle22"/>
          <w:sz w:val="24"/>
          <w:szCs w:val="24"/>
          <w:u w:val="single"/>
        </w:rPr>
        <w:t>4</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p>
    <w:p w:rsidR="00465E1D" w:rsidRPr="00B6210C" w:rsidRDefault="00B6210C" w:rsidP="00B6210C">
      <w:pPr>
        <w:pStyle w:val="a8"/>
        <w:jc w:val="both"/>
        <w:rPr>
          <w:sz w:val="24"/>
          <w:szCs w:val="24"/>
        </w:rPr>
      </w:pPr>
      <w:r w:rsidRPr="002D0A9B">
        <w:rPr>
          <w:sz w:val="24"/>
          <w:szCs w:val="24"/>
        </w:rPr>
        <w:t>Об утверждении формы проверочного листа</w:t>
      </w:r>
      <w:r>
        <w:rPr>
          <w:sz w:val="24"/>
          <w:szCs w:val="24"/>
        </w:rPr>
        <w:t xml:space="preserve"> </w:t>
      </w:r>
      <w:r w:rsidRPr="002D0A9B">
        <w:rPr>
          <w:sz w:val="24"/>
          <w:szCs w:val="24"/>
        </w:rPr>
        <w:t>(списка контрольных вопросов), применяемого</w:t>
      </w:r>
      <w:r>
        <w:rPr>
          <w:sz w:val="24"/>
          <w:szCs w:val="24"/>
        </w:rPr>
        <w:t xml:space="preserve"> </w:t>
      </w:r>
      <w:r w:rsidRPr="002D0A9B">
        <w:rPr>
          <w:sz w:val="24"/>
          <w:szCs w:val="24"/>
        </w:rPr>
        <w:t>при проведении муниципального контроля</w:t>
      </w:r>
      <w:r>
        <w:rPr>
          <w:sz w:val="24"/>
          <w:szCs w:val="24"/>
        </w:rPr>
        <w:t xml:space="preserve"> </w:t>
      </w:r>
      <w:r w:rsidRPr="002D0A9B">
        <w:rPr>
          <w:sz w:val="24"/>
          <w:szCs w:val="24"/>
        </w:rPr>
        <w:t>в сфере благоустройства  на территории</w:t>
      </w:r>
      <w:r>
        <w:rPr>
          <w:sz w:val="24"/>
          <w:szCs w:val="24"/>
        </w:rPr>
        <w:t xml:space="preserve"> </w:t>
      </w:r>
      <w:r w:rsidRPr="002D0A9B">
        <w:rPr>
          <w:rFonts w:eastAsia="Courier New"/>
          <w:sz w:val="24"/>
          <w:szCs w:val="24"/>
        </w:rPr>
        <w:t>Новопокровского</w:t>
      </w:r>
      <w:r w:rsidRPr="002D0A9B">
        <w:rPr>
          <w:sz w:val="24"/>
          <w:szCs w:val="24"/>
        </w:rPr>
        <w:t xml:space="preserve"> сельского  поселения</w:t>
      </w:r>
      <w:r w:rsidR="00465E1D" w:rsidRPr="00311F96">
        <w:rPr>
          <w:sz w:val="22"/>
          <w:szCs w:val="24"/>
        </w:rPr>
        <w:t>»</w:t>
      </w:r>
    </w:p>
    <w:p w:rsidR="00465E1D" w:rsidRPr="000632FB" w:rsidRDefault="00465E1D" w:rsidP="00465E1D">
      <w:pPr>
        <w:pStyle w:val="a3"/>
        <w:spacing w:before="0" w:beforeAutospacing="0" w:after="0" w:afterAutospacing="0"/>
        <w:rPr>
          <w:rFonts w:ascii="Arial" w:hAnsi="Arial" w:cs="Arial"/>
          <w:sz w:val="22"/>
          <w:szCs w:val="27"/>
        </w:rPr>
      </w:pPr>
    </w:p>
    <w:p w:rsidR="00465E1D" w:rsidRPr="000632FB" w:rsidRDefault="00465E1D" w:rsidP="00465E1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65E1D" w:rsidRPr="000632FB" w:rsidRDefault="00465E1D" w:rsidP="00465E1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65E1D" w:rsidRPr="00364D28" w:rsidRDefault="00465E1D" w:rsidP="00465E1D">
      <w:pPr>
        <w:pStyle w:val="Style3"/>
        <w:widowControl/>
        <w:spacing w:before="94"/>
        <w:jc w:val="left"/>
        <w:rPr>
          <w:rStyle w:val="FontStyle23"/>
          <w:sz w:val="24"/>
          <w:szCs w:val="28"/>
        </w:rPr>
      </w:pPr>
      <w:r w:rsidRPr="00364D28">
        <w:rPr>
          <w:rStyle w:val="FontStyle23"/>
          <w:sz w:val="24"/>
          <w:szCs w:val="28"/>
        </w:rPr>
        <w:t>Вариант 2:</w:t>
      </w:r>
    </w:p>
    <w:p w:rsidR="00465E1D" w:rsidRPr="007527CA" w:rsidRDefault="00465E1D" w:rsidP="00465E1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65E1D" w:rsidRDefault="00465E1D" w:rsidP="00465E1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Pr="007527CA" w:rsidRDefault="00465E1D" w:rsidP="00465E1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65E1D" w:rsidRDefault="00465E1D" w:rsidP="00465E1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65E1D" w:rsidRDefault="00465E1D" w:rsidP="00465E1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65E1D" w:rsidRPr="00052994" w:rsidRDefault="00465E1D" w:rsidP="00465E1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65E1D" w:rsidRDefault="00465E1D" w:rsidP="00465E1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65E1D" w:rsidRDefault="00465E1D" w:rsidP="00465E1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65E1D" w:rsidRPr="000632FB" w:rsidRDefault="00465E1D" w:rsidP="00465E1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sectPr w:rsidR="00787943" w:rsidSect="00D020DC">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2BC" w:rsidRDefault="003042BC" w:rsidP="000632FB">
      <w:r>
        <w:separator/>
      </w:r>
    </w:p>
  </w:endnote>
  <w:endnote w:type="continuationSeparator" w:id="0">
    <w:p w:rsidR="003042BC" w:rsidRDefault="003042BC"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2BC" w:rsidRDefault="003042BC" w:rsidP="000632FB">
      <w:r>
        <w:separator/>
      </w:r>
    </w:p>
  </w:footnote>
  <w:footnote w:type="continuationSeparator" w:id="0">
    <w:p w:rsidR="003042BC" w:rsidRDefault="003042BC" w:rsidP="00063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632FB"/>
    <w:rsid w:val="000D20B8"/>
    <w:rsid w:val="00112A45"/>
    <w:rsid w:val="001862F0"/>
    <w:rsid w:val="001D67B5"/>
    <w:rsid w:val="00204E9E"/>
    <w:rsid w:val="00232D3B"/>
    <w:rsid w:val="0025020E"/>
    <w:rsid w:val="003040F2"/>
    <w:rsid w:val="003042BC"/>
    <w:rsid w:val="003C5FE3"/>
    <w:rsid w:val="003D36A8"/>
    <w:rsid w:val="003D6E72"/>
    <w:rsid w:val="00446D40"/>
    <w:rsid w:val="00451D97"/>
    <w:rsid w:val="00465E1D"/>
    <w:rsid w:val="004D41B9"/>
    <w:rsid w:val="004D528A"/>
    <w:rsid w:val="0050287E"/>
    <w:rsid w:val="005A51F2"/>
    <w:rsid w:val="005F1409"/>
    <w:rsid w:val="005F3E0D"/>
    <w:rsid w:val="0062461E"/>
    <w:rsid w:val="0065424B"/>
    <w:rsid w:val="006649D5"/>
    <w:rsid w:val="00694F70"/>
    <w:rsid w:val="006B6441"/>
    <w:rsid w:val="0072452D"/>
    <w:rsid w:val="00727EA4"/>
    <w:rsid w:val="00740F1C"/>
    <w:rsid w:val="00787943"/>
    <w:rsid w:val="00853891"/>
    <w:rsid w:val="00890AA1"/>
    <w:rsid w:val="00894D69"/>
    <w:rsid w:val="008A44D0"/>
    <w:rsid w:val="00936D14"/>
    <w:rsid w:val="009D5A5C"/>
    <w:rsid w:val="00A03936"/>
    <w:rsid w:val="00B44453"/>
    <w:rsid w:val="00B6210C"/>
    <w:rsid w:val="00BC40D2"/>
    <w:rsid w:val="00C17CA9"/>
    <w:rsid w:val="00C2179C"/>
    <w:rsid w:val="00C50103"/>
    <w:rsid w:val="00C608AE"/>
    <w:rsid w:val="00C61D85"/>
    <w:rsid w:val="00C75A86"/>
    <w:rsid w:val="00D020DC"/>
    <w:rsid w:val="00D06CA6"/>
    <w:rsid w:val="00D91D45"/>
    <w:rsid w:val="00D91FA9"/>
    <w:rsid w:val="00DF5039"/>
    <w:rsid w:val="00DF653F"/>
    <w:rsid w:val="00ED23BB"/>
    <w:rsid w:val="00EE14F5"/>
    <w:rsid w:val="00EF14F1"/>
    <w:rsid w:val="00EF7ADE"/>
    <w:rsid w:val="00F616CD"/>
    <w:rsid w:val="00F93610"/>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rsid w:val="000632FB"/>
    <w:rPr>
      <w:rFonts w:ascii="Times New Roman" w:hAnsi="Times New Roman" w:cs="Times New Roman" w:hint="default"/>
      <w:sz w:val="26"/>
      <w:szCs w:val="26"/>
    </w:rPr>
  </w:style>
  <w:style w:type="character" w:customStyle="1" w:styleId="FontStyle23">
    <w:name w:val="Font Style23"/>
    <w:basedOn w:val="a0"/>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uiPriority w:val="99"/>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styleId="a6">
    <w:name w:val="Body Text"/>
    <w:basedOn w:val="a"/>
    <w:link w:val="a7"/>
    <w:uiPriority w:val="1"/>
    <w:qFormat/>
    <w:rsid w:val="00D020DC"/>
    <w:pPr>
      <w:adjustRightInd/>
    </w:pPr>
    <w:rPr>
      <w:sz w:val="28"/>
      <w:szCs w:val="28"/>
      <w:lang w:eastAsia="en-US"/>
    </w:rPr>
  </w:style>
  <w:style w:type="character" w:customStyle="1" w:styleId="a7">
    <w:name w:val="Основной текст Знак"/>
    <w:basedOn w:val="a0"/>
    <w:link w:val="a6"/>
    <w:uiPriority w:val="1"/>
    <w:rsid w:val="00D020DC"/>
    <w:rPr>
      <w:rFonts w:ascii="Times New Roman" w:eastAsia="Times New Roman" w:hAnsi="Times New Roman" w:cs="Times New Roman"/>
      <w:sz w:val="28"/>
      <w:szCs w:val="28"/>
    </w:rPr>
  </w:style>
  <w:style w:type="paragraph" w:customStyle="1" w:styleId="Iauiue">
    <w:name w:val="Iau?iue"/>
    <w:rsid w:val="00465E1D"/>
    <w:pPr>
      <w:suppressAutoHyphens/>
      <w:spacing w:after="0" w:line="240" w:lineRule="auto"/>
    </w:pPr>
    <w:rPr>
      <w:rFonts w:ascii="Times New Roman" w:eastAsia="Arial" w:hAnsi="Times New Roman" w:cs="Times New Roman"/>
      <w:sz w:val="20"/>
      <w:szCs w:val="20"/>
      <w:lang w:val="en-US" w:eastAsia="ar-SA"/>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465E1D"/>
    <w:rPr>
      <w:rFonts w:ascii="Times New Roman" w:eastAsia="Times New Roman" w:hAnsi="Times New Roman" w:cs="Times New Roman"/>
      <w:sz w:val="24"/>
      <w:szCs w:val="24"/>
      <w:lang w:eastAsia="ru-RU"/>
    </w:rPr>
  </w:style>
  <w:style w:type="paragraph" w:styleId="a8">
    <w:name w:val="No Spacing"/>
    <w:link w:val="a9"/>
    <w:uiPriority w:val="1"/>
    <w:qFormat/>
    <w:rsid w:val="00F616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4">
    <w:name w:val="Style4"/>
    <w:basedOn w:val="a"/>
    <w:uiPriority w:val="99"/>
    <w:rsid w:val="00F616CD"/>
    <w:pPr>
      <w:spacing w:line="278" w:lineRule="exact"/>
      <w:ind w:hanging="830"/>
    </w:pPr>
    <w:rPr>
      <w:sz w:val="24"/>
      <w:szCs w:val="24"/>
    </w:rPr>
  </w:style>
  <w:style w:type="character" w:customStyle="1" w:styleId="FontStyle18">
    <w:name w:val="Font Style18"/>
    <w:basedOn w:val="a0"/>
    <w:uiPriority w:val="99"/>
    <w:rsid w:val="00F616CD"/>
    <w:rPr>
      <w:rFonts w:ascii="Times New Roman" w:hAnsi="Times New Roman" w:cs="Times New Roman"/>
      <w:b/>
      <w:bCs/>
      <w:color w:val="000000"/>
      <w:sz w:val="22"/>
      <w:szCs w:val="22"/>
    </w:rPr>
  </w:style>
  <w:style w:type="character" w:customStyle="1" w:styleId="a9">
    <w:name w:val="Без интервала Знак"/>
    <w:link w:val="a8"/>
    <w:uiPriority w:val="1"/>
    <w:locked/>
    <w:rsid w:val="00B6210C"/>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506</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9</cp:revision>
  <dcterms:created xsi:type="dcterms:W3CDTF">2022-03-23T10:10:00Z</dcterms:created>
  <dcterms:modified xsi:type="dcterms:W3CDTF">2024-08-22T04:53:00Z</dcterms:modified>
</cp:coreProperties>
</file>