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7A011E">
        <w:rPr>
          <w:b w:val="0"/>
          <w:u w:val="single"/>
        </w:rPr>
        <w:t>14</w:t>
      </w:r>
      <w:r w:rsidR="000632FB">
        <w:rPr>
          <w:b w:val="0"/>
          <w:u w:val="single"/>
        </w:rPr>
        <w:t xml:space="preserve"> </w:t>
      </w:r>
      <w:r w:rsidR="000632FB">
        <w:rPr>
          <w:b w:val="0"/>
        </w:rPr>
        <w:t>» _</w:t>
      </w:r>
      <w:r>
        <w:rPr>
          <w:b w:val="0"/>
          <w:u w:val="single"/>
        </w:rPr>
        <w:t>апреля</w:t>
      </w:r>
      <w:r w:rsidR="000632FB">
        <w:rPr>
          <w:b w:val="0"/>
        </w:rPr>
        <w:t>_20</w:t>
      </w:r>
      <w:r w:rsidR="000632FB">
        <w:rPr>
          <w:b w:val="0"/>
          <w:u w:val="single"/>
        </w:rPr>
        <w:t>2</w:t>
      </w:r>
      <w:r w:rsidR="007A011E">
        <w:rPr>
          <w:b w:val="0"/>
          <w:u w:val="single"/>
        </w:rPr>
        <w:t>3</w:t>
      </w:r>
      <w:r w:rsidR="000632FB">
        <w:rPr>
          <w:b w:val="0"/>
        </w:rPr>
        <w:t xml:space="preserve"> г.                                                </w:t>
      </w:r>
      <w:r>
        <w:rPr>
          <w:b w:val="0"/>
        </w:rPr>
        <w:t xml:space="preserve">                             </w:t>
      </w:r>
      <w:r w:rsidR="000632FB">
        <w:rPr>
          <w:b w:val="0"/>
        </w:rPr>
        <w:t xml:space="preserve">№ </w:t>
      </w:r>
      <w:r w:rsidR="007A011E">
        <w:rPr>
          <w:b w:val="0"/>
        </w:rPr>
        <w:t>23</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7A011E">
        <w:rPr>
          <w:rStyle w:val="FontStyle22"/>
          <w:b w:val="0"/>
          <w:sz w:val="22"/>
          <w:szCs w:val="20"/>
          <w:u w:val="single"/>
        </w:rPr>
        <w:t xml:space="preserve"> 20</w:t>
      </w:r>
      <w:r w:rsidRPr="000632FB">
        <w:rPr>
          <w:rStyle w:val="FontStyle22"/>
          <w:b w:val="0"/>
          <w:sz w:val="22"/>
          <w:szCs w:val="20"/>
          <w:u w:val="single"/>
        </w:rPr>
        <w:t xml:space="preserve"> от </w:t>
      </w:r>
      <w:r w:rsidR="006E52C5">
        <w:rPr>
          <w:rStyle w:val="FontStyle22"/>
          <w:b w:val="0"/>
          <w:sz w:val="22"/>
          <w:szCs w:val="20"/>
          <w:u w:val="single"/>
        </w:rPr>
        <w:t>0</w:t>
      </w:r>
      <w:r w:rsidR="007A011E">
        <w:rPr>
          <w:rStyle w:val="FontStyle22"/>
          <w:b w:val="0"/>
          <w:sz w:val="22"/>
          <w:szCs w:val="20"/>
          <w:u w:val="single"/>
        </w:rPr>
        <w:t>1</w:t>
      </w:r>
      <w:r w:rsidRPr="000632FB">
        <w:rPr>
          <w:rStyle w:val="FontStyle22"/>
          <w:b w:val="0"/>
          <w:sz w:val="22"/>
          <w:szCs w:val="20"/>
          <w:u w:val="single"/>
        </w:rPr>
        <w:t>.0</w:t>
      </w:r>
      <w:r w:rsidR="006E52C5">
        <w:rPr>
          <w:rStyle w:val="FontStyle22"/>
          <w:b w:val="0"/>
          <w:sz w:val="22"/>
          <w:szCs w:val="20"/>
          <w:u w:val="single"/>
        </w:rPr>
        <w:t>4</w:t>
      </w:r>
      <w:r w:rsidRPr="000632FB">
        <w:rPr>
          <w:rStyle w:val="FontStyle22"/>
          <w:b w:val="0"/>
          <w:sz w:val="22"/>
          <w:szCs w:val="20"/>
          <w:u w:val="single"/>
        </w:rPr>
        <w:t>.202</w:t>
      </w:r>
      <w:r w:rsidR="007A011E">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7A011E" w:rsidRPr="0053730B" w:rsidRDefault="007A011E" w:rsidP="007A011E">
      <w:pPr>
        <w:pStyle w:val="a3"/>
        <w:rPr>
          <w:b/>
          <w:sz w:val="22"/>
          <w:szCs w:val="22"/>
        </w:rPr>
      </w:pPr>
      <w:r>
        <w:rPr>
          <w:color w:val="000000"/>
          <w:sz w:val="22"/>
          <w:szCs w:val="22"/>
        </w:rPr>
        <w:t>«</w:t>
      </w:r>
      <w:r w:rsidR="000632FB" w:rsidRPr="000632FB">
        <w:rPr>
          <w:color w:val="000000"/>
          <w:sz w:val="22"/>
          <w:szCs w:val="22"/>
        </w:rPr>
        <w:t xml:space="preserve"> </w:t>
      </w:r>
      <w:r w:rsidRPr="0053730B">
        <w:rPr>
          <w:sz w:val="22"/>
          <w:szCs w:val="22"/>
        </w:rPr>
        <w:t>Об утверждении Положения о социальном и экономическом стимулировании граждан и организаций в добровольной пожарной охране, в том числе участия в борьбе с пожарами</w:t>
      </w:r>
      <w:proofErr w:type="gramStart"/>
      <w:r w:rsidRPr="0053730B">
        <w:rPr>
          <w:b/>
          <w:sz w:val="22"/>
          <w:szCs w:val="22"/>
        </w:rPr>
        <w:t>.</w:t>
      </w:r>
      <w:r>
        <w:rPr>
          <w:b/>
          <w:sz w:val="22"/>
          <w:szCs w:val="22"/>
        </w:rPr>
        <w:t>»</w:t>
      </w:r>
      <w:proofErr w:type="gramEnd"/>
    </w:p>
    <w:p w:rsidR="000632FB" w:rsidRPr="000632FB" w:rsidRDefault="000632FB" w:rsidP="000632FB">
      <w:pPr>
        <w:pStyle w:val="a3"/>
        <w:spacing w:before="0" w:beforeAutospacing="0" w:after="0" w:afterAutospacing="0"/>
        <w:rPr>
          <w:rFonts w:ascii="Arial" w:hAnsi="Arial" w:cs="Arial"/>
          <w:sz w:val="22"/>
          <w:szCs w:val="27"/>
        </w:rPr>
      </w:pPr>
    </w:p>
    <w:p w:rsidR="000632FB" w:rsidRDefault="000632FB" w:rsidP="007A011E">
      <w:pPr>
        <w:pStyle w:val="a6"/>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7A011E">
      <w:pPr>
        <w:pStyle w:val="a6"/>
        <w:rPr>
          <w:rStyle w:val="FontStyle22"/>
        </w:rPr>
      </w:pPr>
      <w:r>
        <w:rPr>
          <w:rStyle w:val="FontStyle22"/>
        </w:rPr>
        <w:t>в целях выявления в нем коррупциогенных факторов и их последующего устранения.</w:t>
      </w:r>
    </w:p>
    <w:p w:rsidR="007A011E" w:rsidRDefault="000632FB" w:rsidP="007A011E">
      <w:pPr>
        <w:pStyle w:val="a6"/>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7A011E">
        <w:rPr>
          <w:rStyle w:val="FontStyle22"/>
          <w:sz w:val="24"/>
          <w:szCs w:val="24"/>
          <w:u w:val="single"/>
        </w:rPr>
        <w:t>2</w:t>
      </w:r>
      <w:r w:rsidR="006E52C5">
        <w:rPr>
          <w:rStyle w:val="FontStyle22"/>
          <w:sz w:val="24"/>
          <w:szCs w:val="24"/>
          <w:u w:val="single"/>
        </w:rPr>
        <w:t>0</w:t>
      </w:r>
      <w:r w:rsidRPr="007527CA">
        <w:rPr>
          <w:rStyle w:val="FontStyle22"/>
          <w:sz w:val="24"/>
          <w:szCs w:val="24"/>
          <w:u w:val="single"/>
        </w:rPr>
        <w:t xml:space="preserve"> от </w:t>
      </w:r>
      <w:r w:rsidR="006E52C5">
        <w:rPr>
          <w:rStyle w:val="FontStyle22"/>
          <w:sz w:val="24"/>
          <w:szCs w:val="24"/>
          <w:u w:val="single"/>
        </w:rPr>
        <w:t>0</w:t>
      </w:r>
      <w:r w:rsidR="007A011E">
        <w:rPr>
          <w:rStyle w:val="FontStyle22"/>
          <w:sz w:val="24"/>
          <w:szCs w:val="24"/>
          <w:u w:val="single"/>
        </w:rPr>
        <w:t>1</w:t>
      </w:r>
      <w:r w:rsidRPr="007527CA">
        <w:rPr>
          <w:rStyle w:val="FontStyle22"/>
          <w:sz w:val="24"/>
          <w:szCs w:val="24"/>
          <w:u w:val="single"/>
        </w:rPr>
        <w:t>.</w:t>
      </w:r>
      <w:r>
        <w:rPr>
          <w:rStyle w:val="FontStyle22"/>
          <w:sz w:val="24"/>
          <w:szCs w:val="24"/>
          <w:u w:val="single"/>
        </w:rPr>
        <w:t>0</w:t>
      </w:r>
      <w:r w:rsidR="006E52C5">
        <w:rPr>
          <w:rStyle w:val="FontStyle22"/>
          <w:sz w:val="24"/>
          <w:szCs w:val="24"/>
          <w:u w:val="single"/>
        </w:rPr>
        <w:t>4</w:t>
      </w:r>
      <w:r w:rsidRPr="007527CA">
        <w:rPr>
          <w:rStyle w:val="FontStyle22"/>
          <w:sz w:val="24"/>
          <w:szCs w:val="24"/>
          <w:u w:val="single"/>
        </w:rPr>
        <w:t>.202</w:t>
      </w:r>
      <w:r w:rsidR="007A011E">
        <w:rPr>
          <w:rStyle w:val="FontStyle22"/>
          <w:sz w:val="24"/>
          <w:szCs w:val="24"/>
          <w:u w:val="single"/>
        </w:rPr>
        <w:t>3</w:t>
      </w:r>
      <w:r w:rsidRPr="007527CA">
        <w:rPr>
          <w:rStyle w:val="FontStyle22"/>
          <w:sz w:val="24"/>
          <w:szCs w:val="24"/>
          <w:u w:val="single"/>
        </w:rPr>
        <w:t>г.</w:t>
      </w:r>
    </w:p>
    <w:p w:rsidR="007A011E" w:rsidRPr="0053730B" w:rsidRDefault="000632FB" w:rsidP="007A011E">
      <w:pPr>
        <w:pStyle w:val="a6"/>
        <w:rPr>
          <w:b/>
          <w:sz w:val="22"/>
          <w:szCs w:val="22"/>
        </w:rPr>
      </w:pPr>
      <w:r w:rsidRPr="007527CA">
        <w:rPr>
          <w:rStyle w:val="FontStyle22"/>
          <w:sz w:val="24"/>
          <w:szCs w:val="24"/>
          <w:u w:val="single"/>
        </w:rPr>
        <w:t xml:space="preserve"> </w:t>
      </w:r>
      <w:r w:rsidR="007A011E">
        <w:rPr>
          <w:color w:val="000000"/>
          <w:sz w:val="22"/>
          <w:szCs w:val="22"/>
        </w:rPr>
        <w:t>«</w:t>
      </w:r>
      <w:r w:rsidR="007A011E" w:rsidRPr="000632FB">
        <w:rPr>
          <w:color w:val="000000"/>
          <w:sz w:val="22"/>
          <w:szCs w:val="22"/>
        </w:rPr>
        <w:t xml:space="preserve"> </w:t>
      </w:r>
      <w:r w:rsidR="007A011E" w:rsidRPr="0053730B">
        <w:rPr>
          <w:sz w:val="22"/>
          <w:szCs w:val="22"/>
        </w:rPr>
        <w:t>Об утверждении Положения о социальном и экономическом стимулировании граждан и организаций в добровольной пожарной охране, в том числе участия в борьбе с пожарами</w:t>
      </w:r>
      <w:proofErr w:type="gramStart"/>
      <w:r w:rsidR="007A011E" w:rsidRPr="0053730B">
        <w:rPr>
          <w:b/>
          <w:sz w:val="22"/>
          <w:szCs w:val="22"/>
        </w:rPr>
        <w:t>.</w:t>
      </w:r>
      <w:r w:rsidR="007A011E">
        <w:rPr>
          <w:b/>
          <w:sz w:val="22"/>
          <w:szCs w:val="22"/>
        </w:rPr>
        <w:t>»</w:t>
      </w:r>
      <w:proofErr w:type="gramEnd"/>
    </w:p>
    <w:p w:rsidR="000632FB" w:rsidRPr="000632FB" w:rsidRDefault="000632FB" w:rsidP="007A011E">
      <w:pPr>
        <w:pStyle w:val="a6"/>
      </w:pPr>
      <w:r>
        <w:rPr>
          <w:rStyle w:val="FontStyle22"/>
          <w:sz w:val="24"/>
          <w:szCs w:val="24"/>
          <w:u w:val="single"/>
        </w:rPr>
        <w:t xml:space="preserve"> </w:t>
      </w:r>
    </w:p>
    <w:p w:rsidR="000632FB" w:rsidRPr="000632FB" w:rsidRDefault="000632FB" w:rsidP="007A011E">
      <w:pPr>
        <w:pStyle w:val="a6"/>
        <w:rPr>
          <w:rStyle w:val="FontStyle23"/>
          <w:b/>
          <w:i w:val="0"/>
          <w:iCs w:val="0"/>
          <w:sz w:val="22"/>
          <w:szCs w:val="24"/>
        </w:rPr>
      </w:pPr>
      <w:r w:rsidRPr="000632FB">
        <w:rPr>
          <w:rStyle w:val="FontStyle23"/>
          <w:i w:val="0"/>
          <w:sz w:val="18"/>
          <w:szCs w:val="18"/>
        </w:rPr>
        <w:t xml:space="preserve"> (реквизиты</w:t>
      </w:r>
      <w:r w:rsidRPr="000632FB">
        <w:rPr>
          <w:rStyle w:val="FontStyle23"/>
          <w:sz w:val="18"/>
          <w:szCs w:val="18"/>
        </w:rPr>
        <w:t xml:space="preserve"> </w:t>
      </w:r>
      <w:r w:rsidRPr="000632FB">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7A011E">
      <w:pPr>
        <w:pStyle w:val="a6"/>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7A011E">
      <w:pPr>
        <w:pStyle w:val="a6"/>
        <w:rPr>
          <w:rStyle w:val="FontStyle23"/>
          <w:sz w:val="24"/>
          <w:szCs w:val="28"/>
        </w:rPr>
      </w:pPr>
      <w:r w:rsidRPr="00364D28">
        <w:rPr>
          <w:rStyle w:val="FontStyle23"/>
          <w:sz w:val="24"/>
          <w:szCs w:val="28"/>
        </w:rPr>
        <w:t>Вариант 2:</w:t>
      </w:r>
    </w:p>
    <w:p w:rsidR="000632FB" w:rsidRPr="007527CA" w:rsidRDefault="000632FB" w:rsidP="007A011E">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7A011E">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7A011E">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7A011E">
      <w:pPr>
        <w:pStyle w:val="a6"/>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7A011E">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7A011E">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Pr>
        <w:jc w:val="center"/>
        <w:rPr>
          <w:b/>
          <w:sz w:val="24"/>
          <w:szCs w:val="24"/>
        </w:rPr>
      </w:pPr>
      <w:r>
        <w:rPr>
          <w:sz w:val="28"/>
          <w:szCs w:val="28"/>
        </w:rPr>
        <w:br/>
      </w:r>
      <w:r>
        <w:rPr>
          <w:b/>
          <w:sz w:val="24"/>
          <w:szCs w:val="24"/>
        </w:rPr>
        <w:lastRenderedPageBreak/>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b w:val="0"/>
        </w:rPr>
      </w:pPr>
      <w:r>
        <w:rPr>
          <w:b w:val="0"/>
        </w:rPr>
        <w:t xml:space="preserve">                </w:t>
      </w:r>
      <w:r w:rsidR="000632FB">
        <w:rPr>
          <w:b w:val="0"/>
        </w:rPr>
        <w:t>от «_</w:t>
      </w:r>
      <w:r>
        <w:rPr>
          <w:b w:val="0"/>
          <w:u w:val="single"/>
        </w:rPr>
        <w:t>2</w:t>
      </w:r>
      <w:r w:rsidR="007A011E">
        <w:rPr>
          <w:b w:val="0"/>
          <w:u w:val="single"/>
        </w:rPr>
        <w:t>8</w:t>
      </w:r>
      <w:r w:rsidR="000632FB">
        <w:rPr>
          <w:b w:val="0"/>
          <w:u w:val="single"/>
        </w:rPr>
        <w:t xml:space="preserve"> </w:t>
      </w:r>
      <w:r w:rsidR="000632FB">
        <w:rPr>
          <w:b w:val="0"/>
        </w:rPr>
        <w:t>» _</w:t>
      </w:r>
      <w:r>
        <w:rPr>
          <w:b w:val="0"/>
          <w:u w:val="single"/>
        </w:rPr>
        <w:t>апреля</w:t>
      </w:r>
      <w:r w:rsidR="000632FB">
        <w:rPr>
          <w:b w:val="0"/>
        </w:rPr>
        <w:t>_20</w:t>
      </w:r>
      <w:r w:rsidR="000632FB">
        <w:rPr>
          <w:b w:val="0"/>
          <w:u w:val="single"/>
        </w:rPr>
        <w:t>2</w:t>
      </w:r>
      <w:r w:rsidR="007A011E">
        <w:rPr>
          <w:b w:val="0"/>
          <w:u w:val="single"/>
        </w:rPr>
        <w:t>3</w:t>
      </w:r>
      <w:r w:rsidR="000632FB">
        <w:rPr>
          <w:b w:val="0"/>
        </w:rPr>
        <w:t xml:space="preserve"> г.                                                </w:t>
      </w:r>
      <w:r>
        <w:rPr>
          <w:b w:val="0"/>
        </w:rPr>
        <w:t xml:space="preserve">                   </w:t>
      </w:r>
      <w:r w:rsidR="000632FB">
        <w:rPr>
          <w:b w:val="0"/>
        </w:rPr>
        <w:t xml:space="preserve">№ </w:t>
      </w:r>
      <w:r w:rsidR="007A011E">
        <w:rPr>
          <w:b w:val="0"/>
        </w:rPr>
        <w:t>24</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7A011E">
        <w:rPr>
          <w:rStyle w:val="FontStyle22"/>
          <w:b w:val="0"/>
          <w:sz w:val="22"/>
          <w:szCs w:val="20"/>
          <w:u w:val="single"/>
        </w:rPr>
        <w:t>20</w:t>
      </w:r>
      <w:r w:rsidR="006E52C5">
        <w:rPr>
          <w:rStyle w:val="FontStyle22"/>
          <w:b w:val="0"/>
          <w:sz w:val="22"/>
          <w:szCs w:val="20"/>
          <w:u w:val="single"/>
        </w:rPr>
        <w:t>А</w:t>
      </w:r>
      <w:r w:rsidRPr="000632FB">
        <w:rPr>
          <w:rStyle w:val="FontStyle22"/>
          <w:b w:val="0"/>
          <w:sz w:val="22"/>
          <w:szCs w:val="20"/>
          <w:u w:val="single"/>
        </w:rPr>
        <w:t xml:space="preserve"> от </w:t>
      </w:r>
      <w:r w:rsidR="007A011E">
        <w:rPr>
          <w:rStyle w:val="FontStyle22"/>
          <w:b w:val="0"/>
          <w:sz w:val="22"/>
          <w:szCs w:val="20"/>
          <w:u w:val="single"/>
        </w:rPr>
        <w:t>2</w:t>
      </w:r>
      <w:r w:rsidR="006E52C5">
        <w:rPr>
          <w:rStyle w:val="FontStyle22"/>
          <w:b w:val="0"/>
          <w:sz w:val="22"/>
          <w:szCs w:val="20"/>
          <w:u w:val="single"/>
        </w:rPr>
        <w:t>8</w:t>
      </w:r>
      <w:r w:rsidRPr="000632FB">
        <w:rPr>
          <w:rStyle w:val="FontStyle22"/>
          <w:b w:val="0"/>
          <w:sz w:val="22"/>
          <w:szCs w:val="20"/>
          <w:u w:val="single"/>
        </w:rPr>
        <w:t>.0</w:t>
      </w:r>
      <w:r w:rsidR="006E52C5">
        <w:rPr>
          <w:rStyle w:val="FontStyle22"/>
          <w:b w:val="0"/>
          <w:sz w:val="22"/>
          <w:szCs w:val="20"/>
          <w:u w:val="single"/>
        </w:rPr>
        <w:t>4</w:t>
      </w:r>
      <w:r w:rsidRPr="000632FB">
        <w:rPr>
          <w:rStyle w:val="FontStyle22"/>
          <w:b w:val="0"/>
          <w:sz w:val="22"/>
          <w:szCs w:val="20"/>
          <w:u w:val="single"/>
        </w:rPr>
        <w:t>.202</w:t>
      </w:r>
      <w:r w:rsidR="007A011E">
        <w:rPr>
          <w:rStyle w:val="FontStyle22"/>
          <w:b w:val="0"/>
          <w:sz w:val="22"/>
          <w:szCs w:val="20"/>
          <w:u w:val="single"/>
        </w:rPr>
        <w:t>3</w:t>
      </w:r>
      <w:r w:rsidRPr="000632FB">
        <w:rPr>
          <w:rStyle w:val="FontStyle22"/>
          <w:b w:val="0"/>
          <w:sz w:val="22"/>
          <w:szCs w:val="20"/>
          <w:u w:val="single"/>
        </w:rPr>
        <w:t xml:space="preserve"> г</w:t>
      </w:r>
      <w:r w:rsidRPr="000632FB">
        <w:rPr>
          <w:b w:val="0"/>
          <w:color w:val="000000"/>
          <w:sz w:val="22"/>
          <w:szCs w:val="22"/>
        </w:rPr>
        <w:t xml:space="preserve"> </w:t>
      </w:r>
    </w:p>
    <w:p w:rsidR="006E52C5" w:rsidRPr="007A011E" w:rsidRDefault="000632FB" w:rsidP="007A011E">
      <w:pPr>
        <w:outlineLvl w:val="0"/>
        <w:rPr>
          <w:b/>
          <w:sz w:val="22"/>
          <w:szCs w:val="22"/>
        </w:rPr>
      </w:pPr>
      <w:r w:rsidRPr="006E52C5">
        <w:rPr>
          <w:color w:val="000000"/>
          <w:sz w:val="22"/>
          <w:szCs w:val="22"/>
        </w:rPr>
        <w:t xml:space="preserve"> </w:t>
      </w:r>
      <w:r w:rsidRPr="006E52C5">
        <w:rPr>
          <w:color w:val="000000"/>
          <w:sz w:val="22"/>
          <w:szCs w:val="22"/>
          <w:u w:val="single"/>
        </w:rPr>
        <w:t>«</w:t>
      </w:r>
      <w:r w:rsidR="007A011E" w:rsidRPr="0053730B">
        <w:rPr>
          <w:bCs/>
          <w:color w:val="000000"/>
          <w:sz w:val="22"/>
          <w:szCs w:val="22"/>
        </w:rPr>
        <w:t xml:space="preserve">Об утверждении Положения о комиссии по соблюдению требований к служебному поведению муниципальных служащих Администрации </w:t>
      </w:r>
      <w:r w:rsidR="007A011E" w:rsidRPr="0053730B">
        <w:rPr>
          <w:sz w:val="22"/>
          <w:szCs w:val="22"/>
        </w:rPr>
        <w:t>Новопокровского</w:t>
      </w:r>
      <w:r w:rsidR="007A011E" w:rsidRPr="0053730B">
        <w:rPr>
          <w:bCs/>
          <w:color w:val="000000"/>
          <w:sz w:val="22"/>
          <w:szCs w:val="22"/>
        </w:rPr>
        <w:t xml:space="preserve"> сельского поселения </w:t>
      </w:r>
      <w:r w:rsidR="007A011E" w:rsidRPr="0053730B">
        <w:rPr>
          <w:color w:val="000000"/>
          <w:sz w:val="22"/>
          <w:szCs w:val="22"/>
        </w:rPr>
        <w:t>Горьковского муниципального района Омской области</w:t>
      </w:r>
      <w:proofErr w:type="gramStart"/>
      <w:r w:rsidR="007A011E" w:rsidRPr="0053730B">
        <w:rPr>
          <w:color w:val="000000"/>
          <w:sz w:val="22"/>
          <w:szCs w:val="22"/>
        </w:rPr>
        <w:t>.</w:t>
      </w:r>
      <w:r w:rsidR="006E52C5" w:rsidRPr="00442ACB">
        <w:rPr>
          <w:sz w:val="22"/>
          <w:szCs w:val="24"/>
        </w:rPr>
        <w:t>»</w:t>
      </w:r>
      <w:proofErr w:type="gramEnd"/>
    </w:p>
    <w:p w:rsidR="000632FB" w:rsidRDefault="006E52C5"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0632FB">
        <w:rPr>
          <w:rStyle w:val="FontStyle23"/>
          <w:i w:val="0"/>
          <w:sz w:val="18"/>
          <w:szCs w:val="18"/>
        </w:rPr>
        <w:t>(реквизиты</w:t>
      </w:r>
      <w:r w:rsidR="000632FB">
        <w:rPr>
          <w:rStyle w:val="FontStyle23"/>
          <w:sz w:val="18"/>
          <w:szCs w:val="18"/>
        </w:rPr>
        <w:t xml:space="preserve"> </w:t>
      </w:r>
      <w:r w:rsidR="000632FB">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6E52C5" w:rsidRPr="007A011E" w:rsidRDefault="000632FB" w:rsidP="007A011E">
      <w:pPr>
        <w:outlineLvl w:val="0"/>
        <w:rPr>
          <w:b/>
          <w:sz w:val="22"/>
          <w:szCs w:val="22"/>
        </w:rPr>
      </w:pPr>
      <w:r w:rsidRPr="00672D53">
        <w:rPr>
          <w:rStyle w:val="FontStyle23"/>
          <w:sz w:val="24"/>
          <w:szCs w:val="28"/>
        </w:rPr>
        <w:t xml:space="preserve">Вариант 1: </w:t>
      </w:r>
      <w:r w:rsidRPr="00672D53">
        <w:rPr>
          <w:rStyle w:val="FontStyle22"/>
          <w:sz w:val="24"/>
          <w:szCs w:val="24"/>
        </w:rPr>
        <w:t xml:space="preserve">В представленном </w:t>
      </w:r>
      <w:r w:rsidRPr="00672D53">
        <w:rPr>
          <w:rStyle w:val="FontStyle22"/>
          <w:sz w:val="22"/>
          <w:szCs w:val="22"/>
        </w:rPr>
        <w:t>постановлении главы</w:t>
      </w:r>
      <w:r w:rsidRPr="00672D53">
        <w:rPr>
          <w:rStyle w:val="FontStyle22"/>
          <w:sz w:val="28"/>
          <w:szCs w:val="28"/>
          <w:u w:val="single"/>
        </w:rPr>
        <w:t xml:space="preserve"> </w:t>
      </w:r>
      <w:r w:rsidRPr="00672D53">
        <w:rPr>
          <w:rStyle w:val="FontStyle22"/>
          <w:sz w:val="24"/>
          <w:szCs w:val="24"/>
          <w:u w:val="single"/>
        </w:rPr>
        <w:t xml:space="preserve"> Новопокровского сельского поселения № </w:t>
      </w:r>
      <w:r w:rsidR="007A011E">
        <w:rPr>
          <w:rStyle w:val="FontStyle22"/>
          <w:sz w:val="24"/>
          <w:szCs w:val="24"/>
          <w:u w:val="single"/>
        </w:rPr>
        <w:t>2</w:t>
      </w:r>
      <w:r w:rsidR="006E52C5" w:rsidRPr="00672D53">
        <w:rPr>
          <w:rStyle w:val="FontStyle22"/>
          <w:sz w:val="24"/>
          <w:szCs w:val="24"/>
          <w:u w:val="single"/>
        </w:rPr>
        <w:t xml:space="preserve">0А </w:t>
      </w:r>
      <w:r w:rsidRPr="00672D53">
        <w:rPr>
          <w:rStyle w:val="FontStyle22"/>
          <w:sz w:val="24"/>
          <w:szCs w:val="24"/>
          <w:u w:val="single"/>
        </w:rPr>
        <w:t xml:space="preserve">от </w:t>
      </w:r>
      <w:r w:rsidR="007A011E">
        <w:rPr>
          <w:rStyle w:val="FontStyle22"/>
          <w:sz w:val="24"/>
          <w:szCs w:val="24"/>
          <w:u w:val="single"/>
        </w:rPr>
        <w:t>2</w:t>
      </w:r>
      <w:r w:rsidR="006E52C5" w:rsidRPr="00672D53">
        <w:rPr>
          <w:rStyle w:val="FontStyle22"/>
          <w:sz w:val="24"/>
          <w:szCs w:val="24"/>
          <w:u w:val="single"/>
        </w:rPr>
        <w:t>8</w:t>
      </w:r>
      <w:r w:rsidRPr="00672D53">
        <w:rPr>
          <w:rStyle w:val="FontStyle22"/>
          <w:sz w:val="24"/>
          <w:szCs w:val="24"/>
          <w:u w:val="single"/>
        </w:rPr>
        <w:t>.0</w:t>
      </w:r>
      <w:r w:rsidR="006E52C5" w:rsidRPr="00672D53">
        <w:rPr>
          <w:rStyle w:val="FontStyle22"/>
          <w:sz w:val="24"/>
          <w:szCs w:val="24"/>
          <w:u w:val="single"/>
        </w:rPr>
        <w:t>4</w:t>
      </w:r>
      <w:r w:rsidRPr="00672D53">
        <w:rPr>
          <w:rStyle w:val="FontStyle22"/>
          <w:sz w:val="24"/>
          <w:szCs w:val="24"/>
          <w:u w:val="single"/>
        </w:rPr>
        <w:t>.202</w:t>
      </w:r>
      <w:r w:rsidR="007A011E">
        <w:rPr>
          <w:rStyle w:val="FontStyle22"/>
          <w:sz w:val="24"/>
          <w:szCs w:val="24"/>
          <w:u w:val="single"/>
        </w:rPr>
        <w:t>3</w:t>
      </w:r>
      <w:r w:rsidRPr="00672D53">
        <w:rPr>
          <w:rStyle w:val="FontStyle22"/>
          <w:sz w:val="24"/>
          <w:szCs w:val="24"/>
          <w:u w:val="single"/>
        </w:rPr>
        <w:t xml:space="preserve"> г.  </w:t>
      </w:r>
      <w:r w:rsidRPr="006E52C5">
        <w:rPr>
          <w:rStyle w:val="FontStyle22"/>
          <w:sz w:val="24"/>
          <w:szCs w:val="24"/>
          <w:u w:val="single"/>
        </w:rPr>
        <w:t>«</w:t>
      </w:r>
      <w:r w:rsidR="007A011E" w:rsidRPr="0053730B">
        <w:rPr>
          <w:bCs/>
          <w:color w:val="000000"/>
          <w:sz w:val="22"/>
          <w:szCs w:val="22"/>
        </w:rPr>
        <w:t xml:space="preserve">Об утверждении Положения о комиссии по соблюдению требований к служебному поведению муниципальных служащих Администрации </w:t>
      </w:r>
      <w:r w:rsidR="007A011E" w:rsidRPr="0053730B">
        <w:rPr>
          <w:sz w:val="22"/>
          <w:szCs w:val="22"/>
        </w:rPr>
        <w:t>Новопокровского</w:t>
      </w:r>
      <w:r w:rsidR="007A011E" w:rsidRPr="0053730B">
        <w:rPr>
          <w:bCs/>
          <w:color w:val="000000"/>
          <w:sz w:val="22"/>
          <w:szCs w:val="22"/>
        </w:rPr>
        <w:t xml:space="preserve"> сельского поселения </w:t>
      </w:r>
      <w:r w:rsidR="007A011E" w:rsidRPr="0053730B">
        <w:rPr>
          <w:color w:val="000000"/>
          <w:sz w:val="22"/>
          <w:szCs w:val="22"/>
        </w:rPr>
        <w:t>Горьковского муниципального района Омской области</w:t>
      </w:r>
      <w:proofErr w:type="gramStart"/>
      <w:r w:rsidR="007A011E" w:rsidRPr="0053730B">
        <w:rPr>
          <w:color w:val="000000"/>
          <w:sz w:val="22"/>
          <w:szCs w:val="22"/>
        </w:rPr>
        <w:t>.</w:t>
      </w:r>
      <w:r w:rsidR="006E52C5" w:rsidRPr="00442ACB">
        <w:rPr>
          <w:sz w:val="22"/>
          <w:szCs w:val="24"/>
        </w:rPr>
        <w:t>»</w:t>
      </w:r>
      <w:proofErr w:type="gramEnd"/>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sectPr w:rsidR="000632FB"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A00" w:rsidRDefault="00392A00" w:rsidP="000632FB">
      <w:r>
        <w:separator/>
      </w:r>
    </w:p>
  </w:endnote>
  <w:endnote w:type="continuationSeparator" w:id="0">
    <w:p w:rsidR="00392A00" w:rsidRDefault="00392A00"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A00" w:rsidRDefault="00392A00" w:rsidP="000632FB">
      <w:r>
        <w:separator/>
      </w:r>
    </w:p>
  </w:footnote>
  <w:footnote w:type="continuationSeparator" w:id="0">
    <w:p w:rsidR="00392A00" w:rsidRDefault="00392A00" w:rsidP="000632FB">
      <w:r>
        <w:continuationSeparator/>
      </w:r>
    </w:p>
  </w:footnote>
  <w:footnote w:id="1">
    <w:p w:rsidR="00056E52" w:rsidRDefault="00056E52"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056E52" w:rsidRDefault="00056E52" w:rsidP="000632FB">
      <w:pPr>
        <w:pStyle w:val="Style6"/>
        <w:widowControl/>
        <w:spacing w:line="240" w:lineRule="auto"/>
        <w:rPr>
          <w:rStyle w:val="FontStyle29"/>
        </w:rPr>
      </w:pPr>
    </w:p>
  </w:footnote>
  <w:footnote w:id="2">
    <w:p w:rsidR="00056E52" w:rsidRDefault="00056E52"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056E52" w:rsidRDefault="00056E52" w:rsidP="000632FB">
      <w:pPr>
        <w:pStyle w:val="Style6"/>
        <w:widowControl/>
        <w:spacing w:line="240" w:lineRule="auto"/>
        <w:rPr>
          <w:rStyle w:val="FontStyle29"/>
        </w:rPr>
      </w:pPr>
    </w:p>
    <w:p w:rsidR="00056E52" w:rsidRDefault="00056E52" w:rsidP="000632FB">
      <w:pPr>
        <w:pStyle w:val="Style6"/>
        <w:widowControl/>
        <w:spacing w:line="240" w:lineRule="auto"/>
        <w:rPr>
          <w:rStyle w:val="FontStyle29"/>
        </w:rPr>
      </w:pPr>
    </w:p>
    <w:p w:rsidR="00056E52" w:rsidRDefault="00056E52" w:rsidP="000632FB">
      <w:pPr>
        <w:pStyle w:val="Style6"/>
        <w:widowControl/>
        <w:spacing w:line="240" w:lineRule="auto"/>
        <w:rPr>
          <w:rStyle w:val="FontStyle29"/>
        </w:rPr>
      </w:pPr>
    </w:p>
  </w:footnote>
  <w:footnote w:id="3">
    <w:p w:rsidR="00056E52" w:rsidRDefault="00056E52"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056E52" w:rsidRDefault="00056E52" w:rsidP="000632FB">
      <w:pPr>
        <w:pStyle w:val="Style6"/>
        <w:widowControl/>
        <w:spacing w:line="240" w:lineRule="auto"/>
        <w:rPr>
          <w:rStyle w:val="FontStyle29"/>
        </w:rPr>
      </w:pPr>
    </w:p>
  </w:footnote>
  <w:footnote w:id="4">
    <w:p w:rsidR="00056E52" w:rsidRDefault="00056E52"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056E52" w:rsidRDefault="00056E52" w:rsidP="000632FB">
      <w:pPr>
        <w:pStyle w:val="Style6"/>
        <w:widowControl/>
        <w:spacing w:line="240" w:lineRule="auto"/>
        <w:rPr>
          <w:rStyle w:val="FontStyle29"/>
        </w:rPr>
      </w:pPr>
    </w:p>
    <w:p w:rsidR="00056E52" w:rsidRDefault="00056E52" w:rsidP="000632FB">
      <w:pPr>
        <w:pStyle w:val="Style6"/>
        <w:widowControl/>
        <w:spacing w:line="240" w:lineRule="auto"/>
        <w:rPr>
          <w:rStyle w:val="FontStyle29"/>
        </w:rPr>
      </w:pPr>
    </w:p>
    <w:p w:rsidR="00056E52" w:rsidRDefault="00056E52" w:rsidP="000632FB">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56E52"/>
    <w:rsid w:val="000632FB"/>
    <w:rsid w:val="000D20B8"/>
    <w:rsid w:val="001862F0"/>
    <w:rsid w:val="00204E9E"/>
    <w:rsid w:val="00232D3B"/>
    <w:rsid w:val="0025020E"/>
    <w:rsid w:val="00392A00"/>
    <w:rsid w:val="003C5FE3"/>
    <w:rsid w:val="003D36A8"/>
    <w:rsid w:val="00446D40"/>
    <w:rsid w:val="00451D97"/>
    <w:rsid w:val="00485E54"/>
    <w:rsid w:val="004D41B9"/>
    <w:rsid w:val="004D528A"/>
    <w:rsid w:val="0050287E"/>
    <w:rsid w:val="005A51F2"/>
    <w:rsid w:val="005F1409"/>
    <w:rsid w:val="005F3E0D"/>
    <w:rsid w:val="0062461E"/>
    <w:rsid w:val="0065424B"/>
    <w:rsid w:val="006649D5"/>
    <w:rsid w:val="00672D53"/>
    <w:rsid w:val="00694F70"/>
    <w:rsid w:val="006B6441"/>
    <w:rsid w:val="006E52C5"/>
    <w:rsid w:val="0072452D"/>
    <w:rsid w:val="00740F1C"/>
    <w:rsid w:val="00787943"/>
    <w:rsid w:val="007A011E"/>
    <w:rsid w:val="00853891"/>
    <w:rsid w:val="00890AA1"/>
    <w:rsid w:val="00894D69"/>
    <w:rsid w:val="008A44D0"/>
    <w:rsid w:val="00936D14"/>
    <w:rsid w:val="009D1889"/>
    <w:rsid w:val="00A03936"/>
    <w:rsid w:val="00B51191"/>
    <w:rsid w:val="00BC40D2"/>
    <w:rsid w:val="00C17CA9"/>
    <w:rsid w:val="00C2179C"/>
    <w:rsid w:val="00C36905"/>
    <w:rsid w:val="00C50103"/>
    <w:rsid w:val="00C61D85"/>
    <w:rsid w:val="00D06CA6"/>
    <w:rsid w:val="00D91FA9"/>
    <w:rsid w:val="00D949D5"/>
    <w:rsid w:val="00DF5039"/>
    <w:rsid w:val="00DF653F"/>
    <w:rsid w:val="00ED23BB"/>
    <w:rsid w:val="00EE14F5"/>
    <w:rsid w:val="00EE4254"/>
    <w:rsid w:val="00EF14F1"/>
    <w:rsid w:val="00EF7ADE"/>
    <w:rsid w:val="00F93610"/>
    <w:rsid w:val="00F93D7C"/>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7A011E"/>
    <w:rPr>
      <w:rFonts w:ascii="Times New Roman" w:eastAsia="Times New Roman" w:hAnsi="Times New Roman" w:cs="Times New Roman"/>
      <w:sz w:val="24"/>
      <w:szCs w:val="24"/>
      <w:lang w:eastAsia="ru-RU"/>
    </w:rPr>
  </w:style>
  <w:style w:type="paragraph" w:styleId="a6">
    <w:name w:val="No Spacing"/>
    <w:uiPriority w:val="1"/>
    <w:qFormat/>
    <w:rsid w:val="007A01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1005</Words>
  <Characters>5735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9</cp:revision>
  <dcterms:created xsi:type="dcterms:W3CDTF">2022-03-23T10:10:00Z</dcterms:created>
  <dcterms:modified xsi:type="dcterms:W3CDTF">2023-09-22T05:30:00Z</dcterms:modified>
</cp:coreProperties>
</file>