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60" w:rsidRDefault="00517C60" w:rsidP="00C717B6">
      <w:pPr>
        <w:pStyle w:val="1"/>
        <w:ind w:firstLine="709"/>
        <w:rPr>
          <w:szCs w:val="28"/>
        </w:rPr>
      </w:pPr>
      <w:r w:rsidRPr="00197EAF">
        <w:rPr>
          <w:szCs w:val="28"/>
        </w:rPr>
        <w:t>ПОЯСНИТЕЛЬНАЯ ЗАПИСКА</w:t>
      </w:r>
    </w:p>
    <w:p w:rsidR="00BA14CA" w:rsidRPr="00BA14CA" w:rsidRDefault="00BA14CA" w:rsidP="00BA14CA"/>
    <w:p w:rsidR="00517C60" w:rsidRDefault="00517C60" w:rsidP="00324EC0">
      <w:pPr>
        <w:pStyle w:val="af"/>
        <w:spacing w:after="0"/>
        <w:ind w:firstLine="709"/>
        <w:jc w:val="center"/>
        <w:rPr>
          <w:szCs w:val="28"/>
        </w:rPr>
      </w:pPr>
      <w:r w:rsidRPr="00BD2884">
        <w:rPr>
          <w:szCs w:val="28"/>
        </w:rPr>
        <w:t xml:space="preserve">к </w:t>
      </w:r>
      <w:r w:rsidR="007765E9">
        <w:rPr>
          <w:szCs w:val="28"/>
        </w:rPr>
        <w:t xml:space="preserve"> </w:t>
      </w:r>
      <w:r w:rsidR="005E0ED4">
        <w:rPr>
          <w:szCs w:val="28"/>
        </w:rPr>
        <w:t xml:space="preserve"> </w:t>
      </w:r>
      <w:r w:rsidR="003C0270" w:rsidRPr="00BD2884">
        <w:rPr>
          <w:szCs w:val="28"/>
        </w:rPr>
        <w:t>р</w:t>
      </w:r>
      <w:r w:rsidR="00F8275B" w:rsidRPr="00BD2884">
        <w:rPr>
          <w:szCs w:val="28"/>
        </w:rPr>
        <w:t>ешени</w:t>
      </w:r>
      <w:r w:rsidR="00926A48">
        <w:rPr>
          <w:szCs w:val="28"/>
        </w:rPr>
        <w:t>ю</w:t>
      </w:r>
      <w:r w:rsidR="00F8275B" w:rsidRPr="00BD2884">
        <w:rPr>
          <w:szCs w:val="28"/>
        </w:rPr>
        <w:t xml:space="preserve"> Совета</w:t>
      </w:r>
      <w:r w:rsidR="00577961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6452E9" w:rsidRPr="00BD2884">
        <w:rPr>
          <w:szCs w:val="28"/>
        </w:rPr>
        <w:t xml:space="preserve"> </w:t>
      </w:r>
      <w:r w:rsidRPr="00BD2884">
        <w:rPr>
          <w:szCs w:val="28"/>
        </w:rPr>
        <w:t xml:space="preserve">Омской </w:t>
      </w:r>
      <w:r w:rsidR="00CB121E" w:rsidRPr="00BD2884">
        <w:rPr>
          <w:szCs w:val="28"/>
        </w:rPr>
        <w:t>о</w:t>
      </w:r>
      <w:r w:rsidRPr="00BD2884">
        <w:rPr>
          <w:szCs w:val="28"/>
        </w:rPr>
        <w:t>бласти</w:t>
      </w:r>
      <w:r w:rsidR="00CB121E" w:rsidRPr="00BD2884">
        <w:rPr>
          <w:szCs w:val="28"/>
        </w:rPr>
        <w:t xml:space="preserve"> </w:t>
      </w:r>
      <w:r w:rsidR="001E42CD" w:rsidRPr="00BD2884">
        <w:rPr>
          <w:szCs w:val="28"/>
        </w:rPr>
        <w:t>«</w:t>
      </w:r>
      <w:r w:rsidRPr="00BD2884">
        <w:rPr>
          <w:szCs w:val="28"/>
        </w:rPr>
        <w:t xml:space="preserve">О бюджете </w:t>
      </w:r>
      <w:r w:rsidR="00577961">
        <w:rPr>
          <w:szCs w:val="28"/>
        </w:rPr>
        <w:t>поселения</w:t>
      </w:r>
      <w:r w:rsidR="00F8275B" w:rsidRPr="00BD2884">
        <w:rPr>
          <w:szCs w:val="28"/>
        </w:rPr>
        <w:t xml:space="preserve"> </w:t>
      </w:r>
      <w:r w:rsidRPr="00BD2884">
        <w:rPr>
          <w:szCs w:val="28"/>
        </w:rPr>
        <w:t>на 20</w:t>
      </w:r>
      <w:r w:rsidR="001E461A">
        <w:rPr>
          <w:szCs w:val="28"/>
        </w:rPr>
        <w:t>2</w:t>
      </w:r>
      <w:r w:rsidR="004C10AA">
        <w:rPr>
          <w:szCs w:val="28"/>
        </w:rPr>
        <w:t>5</w:t>
      </w:r>
      <w:r w:rsidR="003855BC">
        <w:rPr>
          <w:szCs w:val="28"/>
        </w:rPr>
        <w:t xml:space="preserve"> </w:t>
      </w:r>
      <w:r w:rsidRPr="00BD2884">
        <w:rPr>
          <w:szCs w:val="28"/>
        </w:rPr>
        <w:t>год</w:t>
      </w:r>
      <w:r w:rsidR="005E0ED4">
        <w:rPr>
          <w:szCs w:val="28"/>
        </w:rPr>
        <w:t xml:space="preserve"> и на плановый период 20</w:t>
      </w:r>
      <w:r w:rsidR="00320482">
        <w:rPr>
          <w:szCs w:val="28"/>
        </w:rPr>
        <w:t>2</w:t>
      </w:r>
      <w:r w:rsidR="004C10AA">
        <w:rPr>
          <w:szCs w:val="28"/>
        </w:rPr>
        <w:t>6</w:t>
      </w:r>
      <w:r w:rsidR="005E0ED4">
        <w:rPr>
          <w:szCs w:val="28"/>
        </w:rPr>
        <w:t xml:space="preserve"> и 20</w:t>
      </w:r>
      <w:r w:rsidR="00AD76D4">
        <w:rPr>
          <w:szCs w:val="28"/>
        </w:rPr>
        <w:t>2</w:t>
      </w:r>
      <w:r w:rsidR="004C10AA">
        <w:rPr>
          <w:szCs w:val="28"/>
        </w:rPr>
        <w:t>7</w:t>
      </w:r>
      <w:r w:rsidR="005E0ED4">
        <w:rPr>
          <w:szCs w:val="28"/>
        </w:rPr>
        <w:t xml:space="preserve"> годов</w:t>
      </w:r>
      <w:r w:rsidR="001E42CD" w:rsidRPr="00BD2884">
        <w:rPr>
          <w:szCs w:val="28"/>
        </w:rPr>
        <w:t>»</w:t>
      </w:r>
    </w:p>
    <w:p w:rsidR="00324EC0" w:rsidRPr="00BD2884" w:rsidRDefault="00324EC0" w:rsidP="00324EC0">
      <w:pPr>
        <w:pStyle w:val="af"/>
        <w:spacing w:after="0"/>
        <w:ind w:firstLine="709"/>
        <w:jc w:val="center"/>
        <w:rPr>
          <w:szCs w:val="28"/>
        </w:rPr>
      </w:pPr>
    </w:p>
    <w:p w:rsidR="00517C60" w:rsidRPr="00BD2884" w:rsidRDefault="005E0ED4" w:rsidP="00324EC0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="007765E9">
        <w:rPr>
          <w:szCs w:val="28"/>
        </w:rPr>
        <w:t>Р</w:t>
      </w:r>
      <w:r w:rsidR="00B54E1D">
        <w:rPr>
          <w:szCs w:val="28"/>
        </w:rPr>
        <w:t>ешени</w:t>
      </w:r>
      <w:r w:rsidR="007765E9">
        <w:rPr>
          <w:szCs w:val="28"/>
        </w:rPr>
        <w:t>е</w:t>
      </w:r>
      <w:r w:rsidR="00B54E1D">
        <w:rPr>
          <w:szCs w:val="28"/>
        </w:rPr>
        <w:t xml:space="preserve"> </w:t>
      </w:r>
      <w:r w:rsidR="00F8275B" w:rsidRPr="00BD2884">
        <w:rPr>
          <w:szCs w:val="28"/>
        </w:rPr>
        <w:t>Совета</w:t>
      </w:r>
      <w:r w:rsidR="00577961">
        <w:rPr>
          <w:szCs w:val="28"/>
        </w:rPr>
        <w:t xml:space="preserve"> </w:t>
      </w:r>
      <w:r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517C60" w:rsidRPr="00BD2884">
        <w:rPr>
          <w:szCs w:val="28"/>
        </w:rPr>
        <w:t xml:space="preserve"> Омской области </w:t>
      </w:r>
      <w:r w:rsidR="001E42CD" w:rsidRPr="00BD2884">
        <w:rPr>
          <w:szCs w:val="28"/>
        </w:rPr>
        <w:t>«</w:t>
      </w:r>
      <w:r w:rsidRPr="00BD2884">
        <w:rPr>
          <w:szCs w:val="28"/>
        </w:rPr>
        <w:t xml:space="preserve">О бюджете </w:t>
      </w:r>
      <w:r>
        <w:rPr>
          <w:szCs w:val="28"/>
        </w:rPr>
        <w:t xml:space="preserve">поселения </w:t>
      </w:r>
      <w:r w:rsidRPr="00BD2884">
        <w:rPr>
          <w:szCs w:val="28"/>
        </w:rPr>
        <w:t>на 20</w:t>
      </w:r>
      <w:r w:rsidR="001E461A">
        <w:rPr>
          <w:szCs w:val="28"/>
        </w:rPr>
        <w:t>2</w:t>
      </w:r>
      <w:r w:rsidR="004C10AA">
        <w:rPr>
          <w:szCs w:val="28"/>
        </w:rPr>
        <w:t>5</w:t>
      </w:r>
      <w:r w:rsidR="001E461A">
        <w:rPr>
          <w:szCs w:val="28"/>
        </w:rPr>
        <w:t xml:space="preserve"> </w:t>
      </w:r>
      <w:r w:rsidRPr="00BD2884">
        <w:rPr>
          <w:szCs w:val="28"/>
        </w:rPr>
        <w:t>год</w:t>
      </w:r>
      <w:r>
        <w:rPr>
          <w:szCs w:val="28"/>
        </w:rPr>
        <w:t xml:space="preserve"> и на плановый период 20</w:t>
      </w:r>
      <w:r w:rsidR="00320482">
        <w:rPr>
          <w:szCs w:val="28"/>
        </w:rPr>
        <w:t>2</w:t>
      </w:r>
      <w:r w:rsidR="004C10AA">
        <w:rPr>
          <w:szCs w:val="28"/>
        </w:rPr>
        <w:t>6</w:t>
      </w:r>
      <w:r>
        <w:rPr>
          <w:szCs w:val="28"/>
        </w:rPr>
        <w:t xml:space="preserve"> и 20</w:t>
      </w:r>
      <w:r w:rsidR="00AD76D4">
        <w:rPr>
          <w:szCs w:val="28"/>
        </w:rPr>
        <w:t>2</w:t>
      </w:r>
      <w:r w:rsidR="004C10AA">
        <w:rPr>
          <w:szCs w:val="28"/>
        </w:rPr>
        <w:t>7</w:t>
      </w:r>
      <w:r>
        <w:rPr>
          <w:szCs w:val="28"/>
        </w:rPr>
        <w:t xml:space="preserve"> годов</w:t>
      </w:r>
      <w:r w:rsidRPr="00BD2884">
        <w:rPr>
          <w:szCs w:val="28"/>
        </w:rPr>
        <w:t>»</w:t>
      </w:r>
      <w:r w:rsidR="00517C60" w:rsidRPr="00BD2884">
        <w:rPr>
          <w:szCs w:val="28"/>
        </w:rPr>
        <w:t xml:space="preserve"> </w:t>
      </w:r>
      <w:r w:rsidR="00332D4C" w:rsidRPr="00BD2884">
        <w:rPr>
          <w:szCs w:val="28"/>
        </w:rPr>
        <w:t>сформирован</w:t>
      </w:r>
      <w:r w:rsidR="007765E9">
        <w:rPr>
          <w:szCs w:val="28"/>
        </w:rPr>
        <w:t>о</w:t>
      </w:r>
      <w:r w:rsidR="00517C60" w:rsidRPr="00BD2884">
        <w:rPr>
          <w:szCs w:val="28"/>
        </w:rPr>
        <w:t xml:space="preserve"> в соответствии с требованиями, установленными Бюджетным кодексом Российской Федерации, </w:t>
      </w:r>
      <w:r w:rsidR="00F8275B" w:rsidRPr="0044631F">
        <w:rPr>
          <w:szCs w:val="28"/>
        </w:rPr>
        <w:t xml:space="preserve">решением сессии Совета </w:t>
      </w:r>
      <w:r>
        <w:rPr>
          <w:szCs w:val="28"/>
        </w:rPr>
        <w:t>Новопокров</w:t>
      </w:r>
      <w:r w:rsidR="0044631F">
        <w:rPr>
          <w:szCs w:val="28"/>
        </w:rPr>
        <w:t>ского сельского поселения</w:t>
      </w:r>
      <w:r w:rsidR="0044631F" w:rsidRPr="00BD2884">
        <w:rPr>
          <w:szCs w:val="28"/>
        </w:rPr>
        <w:t xml:space="preserve"> </w:t>
      </w:r>
      <w:r w:rsidR="00F8275B" w:rsidRPr="0044631F">
        <w:rPr>
          <w:szCs w:val="28"/>
        </w:rPr>
        <w:t>Горьковского муниципального района</w:t>
      </w:r>
      <w:r w:rsidR="00517C60" w:rsidRPr="0044631F">
        <w:rPr>
          <w:szCs w:val="28"/>
        </w:rPr>
        <w:t xml:space="preserve"> Омской области </w:t>
      </w:r>
      <w:r w:rsidR="001E42CD" w:rsidRPr="0044631F">
        <w:rPr>
          <w:szCs w:val="28"/>
        </w:rPr>
        <w:t>«</w:t>
      </w:r>
      <w:r w:rsidR="0044631F">
        <w:rPr>
          <w:szCs w:val="28"/>
        </w:rPr>
        <w:t>О бюджетном процессе</w:t>
      </w:r>
      <w:r w:rsidR="00C161C5">
        <w:rPr>
          <w:szCs w:val="28"/>
        </w:rPr>
        <w:t xml:space="preserve"> и межбюджетных отношениях </w:t>
      </w:r>
      <w:r w:rsidR="00985DC9" w:rsidRPr="0044631F">
        <w:rPr>
          <w:szCs w:val="28"/>
        </w:rPr>
        <w:t xml:space="preserve"> в </w:t>
      </w:r>
      <w:r>
        <w:rPr>
          <w:szCs w:val="28"/>
        </w:rPr>
        <w:t>Новопокров</w:t>
      </w:r>
      <w:r w:rsidR="0044631F">
        <w:rPr>
          <w:szCs w:val="28"/>
        </w:rPr>
        <w:t>ском сельском поселении</w:t>
      </w:r>
      <w:r w:rsidR="00C161C5">
        <w:rPr>
          <w:szCs w:val="28"/>
        </w:rPr>
        <w:t xml:space="preserve"> Горьковского муниципального района Омской области</w:t>
      </w:r>
      <w:r w:rsidR="001E42CD" w:rsidRPr="0044631F">
        <w:rPr>
          <w:szCs w:val="28"/>
        </w:rPr>
        <w:t>»</w:t>
      </w:r>
      <w:r w:rsidR="00517C60" w:rsidRPr="0044631F">
        <w:rPr>
          <w:szCs w:val="28"/>
        </w:rPr>
        <w:t>.</w:t>
      </w:r>
      <w:r w:rsidR="00332D4C" w:rsidRPr="00BD2884">
        <w:rPr>
          <w:szCs w:val="28"/>
        </w:rPr>
        <w:t xml:space="preserve"> </w:t>
      </w:r>
      <w:proofErr w:type="gramEnd"/>
    </w:p>
    <w:p w:rsidR="00985DC9" w:rsidRPr="00BD2884" w:rsidRDefault="00985DC9" w:rsidP="00A75794">
      <w:pPr>
        <w:pStyle w:val="af"/>
        <w:spacing w:after="0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В соответствии с основными направлениями бюджетной </w:t>
      </w:r>
      <w:r w:rsidR="00C421EA">
        <w:rPr>
          <w:szCs w:val="28"/>
        </w:rPr>
        <w:t xml:space="preserve">и налоговой </w:t>
      </w:r>
      <w:r w:rsidR="00D10E56">
        <w:rPr>
          <w:szCs w:val="28"/>
        </w:rPr>
        <w:t xml:space="preserve">политики </w:t>
      </w:r>
      <w:r w:rsidR="005E0ED4">
        <w:rPr>
          <w:szCs w:val="28"/>
        </w:rPr>
        <w:t>Новопокров</w:t>
      </w:r>
      <w:r w:rsidR="00D10E56">
        <w:rPr>
          <w:szCs w:val="28"/>
        </w:rPr>
        <w:t>ского сельского поселения Горьковского муниципального района Омской области на 20</w:t>
      </w:r>
      <w:r w:rsidR="001E461A">
        <w:rPr>
          <w:szCs w:val="28"/>
        </w:rPr>
        <w:t>2</w:t>
      </w:r>
      <w:r w:rsidR="004C10AA">
        <w:rPr>
          <w:szCs w:val="28"/>
        </w:rPr>
        <w:t>5</w:t>
      </w:r>
      <w:r w:rsidR="00320482">
        <w:rPr>
          <w:szCs w:val="28"/>
        </w:rPr>
        <w:t xml:space="preserve"> </w:t>
      </w:r>
      <w:r w:rsidR="005E0ED4">
        <w:rPr>
          <w:szCs w:val="28"/>
        </w:rPr>
        <w:t xml:space="preserve">год и на плановый период </w:t>
      </w:r>
      <w:r w:rsidR="00D10E56" w:rsidRPr="00745B9F">
        <w:rPr>
          <w:szCs w:val="28"/>
        </w:rPr>
        <w:t>20</w:t>
      </w:r>
      <w:r w:rsidR="00320482" w:rsidRPr="00745B9F">
        <w:rPr>
          <w:szCs w:val="28"/>
        </w:rPr>
        <w:t>2</w:t>
      </w:r>
      <w:r w:rsidR="004C10AA">
        <w:rPr>
          <w:szCs w:val="28"/>
        </w:rPr>
        <w:t>6</w:t>
      </w:r>
      <w:r w:rsidR="005E0ED4">
        <w:rPr>
          <w:szCs w:val="28"/>
        </w:rPr>
        <w:t xml:space="preserve"> и 20</w:t>
      </w:r>
      <w:r w:rsidR="00AD76D4">
        <w:rPr>
          <w:szCs w:val="28"/>
        </w:rPr>
        <w:t>2</w:t>
      </w:r>
      <w:r w:rsidR="004C10AA">
        <w:rPr>
          <w:szCs w:val="28"/>
        </w:rPr>
        <w:t>7</w:t>
      </w:r>
      <w:r w:rsidR="00C421EA">
        <w:rPr>
          <w:szCs w:val="28"/>
        </w:rPr>
        <w:t xml:space="preserve"> годов</w:t>
      </w:r>
      <w:r w:rsidR="00D10E56">
        <w:rPr>
          <w:szCs w:val="28"/>
        </w:rPr>
        <w:t>,</w:t>
      </w:r>
      <w:r w:rsidRPr="00BD2884">
        <w:rPr>
          <w:szCs w:val="28"/>
        </w:rPr>
        <w:t xml:space="preserve"> параметры </w:t>
      </w:r>
      <w:r w:rsidR="007765E9">
        <w:rPr>
          <w:szCs w:val="28"/>
        </w:rPr>
        <w:t>решения</w:t>
      </w:r>
      <w:r w:rsidR="00F33B30">
        <w:rPr>
          <w:szCs w:val="28"/>
        </w:rPr>
        <w:t xml:space="preserve"> местного</w:t>
      </w:r>
      <w:r w:rsidRPr="00BD2884">
        <w:rPr>
          <w:szCs w:val="28"/>
        </w:rPr>
        <w:t xml:space="preserve"> бюджета основаны на преемственности бюджетной и налоговой политик</w:t>
      </w:r>
      <w:r w:rsidR="005E0ED4">
        <w:rPr>
          <w:szCs w:val="28"/>
        </w:rPr>
        <w:t>и</w:t>
      </w:r>
      <w:r w:rsidR="00577961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123A05">
        <w:rPr>
          <w:szCs w:val="28"/>
        </w:rPr>
        <w:t xml:space="preserve"> на 20</w:t>
      </w:r>
      <w:r w:rsidR="001E461A">
        <w:rPr>
          <w:szCs w:val="28"/>
        </w:rPr>
        <w:t>2</w:t>
      </w:r>
      <w:r w:rsidR="004C10AA">
        <w:rPr>
          <w:szCs w:val="28"/>
        </w:rPr>
        <w:t>5</w:t>
      </w:r>
      <w:r w:rsidR="00123A05">
        <w:rPr>
          <w:szCs w:val="28"/>
        </w:rPr>
        <w:t xml:space="preserve"> – 20</w:t>
      </w:r>
      <w:r w:rsidR="00C421EA">
        <w:rPr>
          <w:szCs w:val="28"/>
        </w:rPr>
        <w:t>2</w:t>
      </w:r>
      <w:r w:rsidR="004C10AA">
        <w:rPr>
          <w:szCs w:val="28"/>
        </w:rPr>
        <w:t>7</w:t>
      </w:r>
      <w:r w:rsidRPr="00BD2884">
        <w:rPr>
          <w:szCs w:val="28"/>
        </w:rPr>
        <w:t xml:space="preserve"> годы с учетом необходимости достижения целей и задач муниципальн</w:t>
      </w:r>
      <w:r w:rsidR="005E0ED4">
        <w:rPr>
          <w:szCs w:val="28"/>
        </w:rPr>
        <w:t>ой</w:t>
      </w:r>
      <w:r w:rsidRPr="00BD2884">
        <w:rPr>
          <w:szCs w:val="28"/>
        </w:rPr>
        <w:t xml:space="preserve"> программ</w:t>
      </w:r>
      <w:r w:rsidR="005E0ED4">
        <w:rPr>
          <w:szCs w:val="28"/>
        </w:rPr>
        <w:t>ы</w:t>
      </w:r>
      <w:r w:rsidRPr="00BD2884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Pr="00BD2884">
        <w:rPr>
          <w:szCs w:val="28"/>
        </w:rPr>
        <w:t>.</w:t>
      </w:r>
      <w:proofErr w:type="gramEnd"/>
      <w:r w:rsidRPr="00BD2884">
        <w:rPr>
          <w:szCs w:val="28"/>
        </w:rPr>
        <w:t xml:space="preserve"> В целом бюджетная </w:t>
      </w:r>
      <w:r w:rsidR="00577961">
        <w:rPr>
          <w:szCs w:val="28"/>
        </w:rPr>
        <w:t>и налоговая политика нацелен</w:t>
      </w:r>
      <w:r w:rsidR="005E0ED4">
        <w:rPr>
          <w:szCs w:val="28"/>
        </w:rPr>
        <w:t>ы</w:t>
      </w:r>
      <w:r w:rsidR="00577961">
        <w:rPr>
          <w:szCs w:val="28"/>
        </w:rPr>
        <w:t xml:space="preserve"> </w:t>
      </w:r>
      <w:r w:rsidR="00577961" w:rsidRPr="00D53794">
        <w:rPr>
          <w:szCs w:val="28"/>
        </w:rPr>
        <w:t xml:space="preserve">на сохранение социальной и экономической стабильности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577961" w:rsidRPr="00D53794">
        <w:rPr>
          <w:szCs w:val="28"/>
        </w:rPr>
        <w:t>, обеспечение долгосрочной сбалансиров</w:t>
      </w:r>
      <w:r w:rsidR="00577961">
        <w:rPr>
          <w:szCs w:val="28"/>
        </w:rPr>
        <w:t>анности и устойчивости местного</w:t>
      </w:r>
      <w:r w:rsidR="00577961" w:rsidRPr="00D53794">
        <w:rPr>
          <w:szCs w:val="28"/>
        </w:rPr>
        <w:t xml:space="preserve"> бюджета в условиях ограниченности его доходных источников.</w:t>
      </w:r>
    </w:p>
    <w:p w:rsidR="00EF195B" w:rsidRPr="00BD2884" w:rsidRDefault="00EF195B" w:rsidP="00F03466">
      <w:pPr>
        <w:pStyle w:val="24"/>
        <w:ind w:left="567" w:firstLine="567"/>
        <w:jc w:val="both"/>
        <w:rPr>
          <w:szCs w:val="28"/>
        </w:rPr>
      </w:pPr>
    </w:p>
    <w:p w:rsidR="0032544E" w:rsidRPr="00BD2884" w:rsidRDefault="00EF195B" w:rsidP="00EF195B">
      <w:pPr>
        <w:pStyle w:val="2"/>
        <w:numPr>
          <w:ilvl w:val="0"/>
          <w:numId w:val="8"/>
        </w:numPr>
        <w:rPr>
          <w:szCs w:val="28"/>
        </w:rPr>
      </w:pPr>
      <w:r w:rsidRPr="00BD2884">
        <w:rPr>
          <w:szCs w:val="28"/>
        </w:rPr>
        <w:t>Правовое регулирование вопросов, положенн</w:t>
      </w:r>
      <w:r w:rsidR="007765E9">
        <w:rPr>
          <w:szCs w:val="28"/>
        </w:rPr>
        <w:t xml:space="preserve">ых в основу формирования </w:t>
      </w:r>
      <w:r w:rsidRPr="00BD2884">
        <w:rPr>
          <w:szCs w:val="28"/>
        </w:rPr>
        <w:t xml:space="preserve"> решения</w:t>
      </w:r>
    </w:p>
    <w:p w:rsidR="008215BB" w:rsidRPr="00BD2884" w:rsidRDefault="008215BB" w:rsidP="008215BB"/>
    <w:p w:rsidR="00EF195B" w:rsidRPr="0044631F" w:rsidRDefault="008215BB" w:rsidP="008215BB">
      <w:pPr>
        <w:ind w:firstLine="567"/>
        <w:jc w:val="both"/>
      </w:pPr>
      <w:r w:rsidRPr="00BD2884">
        <w:t xml:space="preserve"> </w:t>
      </w:r>
      <w:r w:rsidR="007765E9">
        <w:t>Р</w:t>
      </w:r>
      <w:r w:rsidRPr="00BD2884">
        <w:t>ешени</w:t>
      </w:r>
      <w:r w:rsidR="007765E9">
        <w:t>е</w:t>
      </w:r>
      <w:r w:rsidRPr="00BD2884">
        <w:t xml:space="preserve"> подготовлен</w:t>
      </w:r>
      <w:r w:rsidR="007765E9">
        <w:t>о</w:t>
      </w:r>
      <w:r w:rsidRPr="00BD2884">
        <w:t xml:space="preserve"> в соответствии с требованиями Бюджетного кодекса Российской Федерации и </w:t>
      </w:r>
      <w:r w:rsidRPr="0044631F">
        <w:t>Положения о бюджетном процессе</w:t>
      </w:r>
      <w:r w:rsidR="007E450F">
        <w:t xml:space="preserve"> и </w:t>
      </w:r>
      <w:r w:rsidR="007E450F">
        <w:rPr>
          <w:szCs w:val="28"/>
        </w:rPr>
        <w:t xml:space="preserve">межбюджетных отношениях </w:t>
      </w:r>
      <w:r w:rsidR="007E450F" w:rsidRPr="0044631F">
        <w:rPr>
          <w:szCs w:val="28"/>
        </w:rPr>
        <w:t xml:space="preserve"> </w:t>
      </w:r>
      <w:r w:rsidRPr="0044631F">
        <w:t>в</w:t>
      </w:r>
      <w:r w:rsidR="0044631F">
        <w:t xml:space="preserve"> </w:t>
      </w:r>
      <w:r w:rsidR="005E0ED4">
        <w:t>Новопокров</w:t>
      </w:r>
      <w:r w:rsidR="0044631F">
        <w:t>ском сельском поселении.</w:t>
      </w:r>
    </w:p>
    <w:p w:rsidR="008215BB" w:rsidRPr="0044631F" w:rsidRDefault="008215BB" w:rsidP="008215BB">
      <w:pPr>
        <w:ind w:firstLine="567"/>
        <w:jc w:val="both"/>
      </w:pPr>
      <w:r w:rsidRPr="00BD2884">
        <w:t xml:space="preserve">Общие требования к структуре и содержанию решения о бюджете установлены статьей 184.1 Бюджетного кодекса Российской Федерации и применительно </w:t>
      </w:r>
      <w:r w:rsidR="0044631F">
        <w:t>к местному</w:t>
      </w:r>
      <w:r w:rsidRPr="0044631F">
        <w:t xml:space="preserve"> бюд</w:t>
      </w:r>
      <w:r w:rsidR="0044631F">
        <w:t xml:space="preserve">жету конкретизируются статьями </w:t>
      </w:r>
      <w:r w:rsidR="00A91093">
        <w:t>9</w:t>
      </w:r>
      <w:r w:rsidR="00B3410D">
        <w:t>,1</w:t>
      </w:r>
      <w:r w:rsidR="00A91093">
        <w:t>4</w:t>
      </w:r>
      <w:r w:rsidRPr="0044631F">
        <w:t xml:space="preserve"> </w:t>
      </w:r>
      <w:r w:rsidR="0044631F" w:rsidRPr="0044631F">
        <w:t>Положения о бюджетном процессе</w:t>
      </w:r>
      <w:r w:rsidR="00A91093">
        <w:t xml:space="preserve"> и  межбюджетных отношениях</w:t>
      </w:r>
      <w:r w:rsidR="0044631F" w:rsidRPr="0044631F">
        <w:t xml:space="preserve"> 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Pr="0044631F">
        <w:t>.</w:t>
      </w:r>
    </w:p>
    <w:p w:rsidR="008215BB" w:rsidRPr="00BD2884" w:rsidRDefault="008215BB" w:rsidP="008215BB">
      <w:pPr>
        <w:ind w:firstLine="567"/>
        <w:jc w:val="both"/>
      </w:pPr>
      <w:r w:rsidRPr="00BD2884">
        <w:t>В соответствии с пунктом 4 статьи 169 Бюджетного код</w:t>
      </w:r>
      <w:r w:rsidR="007765E9">
        <w:t xml:space="preserve">екса Российской Федерации </w:t>
      </w:r>
      <w:r w:rsidRPr="00BD2884">
        <w:t xml:space="preserve"> решен</w:t>
      </w:r>
      <w:r w:rsidR="00F33B30">
        <w:t>и</w:t>
      </w:r>
      <w:r w:rsidR="007765E9">
        <w:t>е</w:t>
      </w:r>
      <w:r w:rsidR="00F33B30">
        <w:t xml:space="preserve"> содержит показатели местного</w:t>
      </w:r>
      <w:r w:rsidRPr="00BD2884">
        <w:t xml:space="preserve"> бюджета</w:t>
      </w:r>
      <w:r w:rsidR="00F33B30">
        <w:t xml:space="preserve"> </w:t>
      </w:r>
      <w:r w:rsidR="00123A05">
        <w:t>на 20</w:t>
      </w:r>
      <w:r w:rsidR="001E461A">
        <w:t>2</w:t>
      </w:r>
      <w:r w:rsidR="00BB3B84">
        <w:t>5</w:t>
      </w:r>
      <w:r w:rsidR="00320482">
        <w:t xml:space="preserve"> </w:t>
      </w:r>
      <w:r w:rsidR="00123A05">
        <w:t>год</w:t>
      </w:r>
      <w:r w:rsidR="00B3410D">
        <w:t xml:space="preserve"> и на плановый период 20</w:t>
      </w:r>
      <w:r w:rsidR="00320482">
        <w:t>2</w:t>
      </w:r>
      <w:r w:rsidR="00BB3B84">
        <w:t>6</w:t>
      </w:r>
      <w:r w:rsidR="00B3410D">
        <w:t xml:space="preserve"> и 20</w:t>
      </w:r>
      <w:r w:rsidR="000F3C76">
        <w:t>2</w:t>
      </w:r>
      <w:r w:rsidR="00BB3B84">
        <w:t>7</w:t>
      </w:r>
      <w:r w:rsidR="00B3410D">
        <w:t xml:space="preserve"> годов.</w:t>
      </w:r>
    </w:p>
    <w:p w:rsidR="00410930" w:rsidRPr="00BD2884" w:rsidRDefault="00410930" w:rsidP="008215BB">
      <w:pPr>
        <w:ind w:firstLine="567"/>
        <w:jc w:val="both"/>
      </w:pPr>
      <w:r w:rsidRPr="00BD2884">
        <w:t>Доходы бюджета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</w:t>
      </w:r>
    </w:p>
    <w:p w:rsidR="00410930" w:rsidRPr="00BD2884" w:rsidRDefault="007765E9" w:rsidP="008215BB">
      <w:pPr>
        <w:ind w:firstLine="567"/>
        <w:jc w:val="both"/>
      </w:pPr>
      <w:r>
        <w:lastRenderedPageBreak/>
        <w:t xml:space="preserve">В статье 2 </w:t>
      </w:r>
      <w:r w:rsidR="00410930" w:rsidRPr="00BD2884">
        <w:t xml:space="preserve"> решения предусмотрены источники формирования доход</w:t>
      </w:r>
      <w:r w:rsidR="00F33B30">
        <w:t>ов местного</w:t>
      </w:r>
      <w:r w:rsidR="00410930" w:rsidRPr="00BD2884">
        <w:t xml:space="preserve"> бюджета. В соответствии </w:t>
      </w:r>
      <w:r w:rsidR="00860506" w:rsidRPr="00BD2884">
        <w:t>со стат</w:t>
      </w:r>
      <w:r w:rsidR="00F33B30">
        <w:t>ьей 41 БК РФ к доходам местного</w:t>
      </w:r>
      <w:r w:rsidR="00860506" w:rsidRPr="00BD2884">
        <w:t xml:space="preserve"> бюджета отнесены налоговые доходы, неналоговые доходы и безвозмездные поступления.</w:t>
      </w:r>
    </w:p>
    <w:p w:rsidR="00860506" w:rsidRPr="00BD2884" w:rsidRDefault="00860506" w:rsidP="008215BB">
      <w:pPr>
        <w:ind w:firstLine="567"/>
        <w:jc w:val="both"/>
      </w:pPr>
      <w:r w:rsidRPr="00BD2884">
        <w:t xml:space="preserve">В соответствии со статьями 58, 184.1 Бюджетного кодекса Российской Федерации, </w:t>
      </w:r>
      <w:r w:rsidR="0044631F">
        <w:t xml:space="preserve">пунктом 2 статьи </w:t>
      </w:r>
      <w:r w:rsidR="00B3410D">
        <w:t>1</w:t>
      </w:r>
      <w:r w:rsidR="002C3A0C">
        <w:t>0</w:t>
      </w:r>
      <w:r w:rsidRPr="0044631F">
        <w:t xml:space="preserve"> </w:t>
      </w:r>
      <w:r w:rsidR="0044631F" w:rsidRPr="0044631F">
        <w:t>Положения о бюджетном процессе</w:t>
      </w:r>
      <w:r w:rsidR="002C3A0C">
        <w:t xml:space="preserve"> и </w:t>
      </w:r>
      <w:r w:rsidR="002C3A0C">
        <w:rPr>
          <w:szCs w:val="28"/>
        </w:rPr>
        <w:t xml:space="preserve">межбюджетных отношениях </w:t>
      </w:r>
      <w:r w:rsidR="002C3A0C" w:rsidRPr="0044631F">
        <w:rPr>
          <w:szCs w:val="28"/>
        </w:rPr>
        <w:t xml:space="preserve"> </w:t>
      </w:r>
      <w:r w:rsidR="0044631F" w:rsidRPr="0044631F">
        <w:t>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="007765E9">
        <w:t xml:space="preserve"> в статье 2  решения </w:t>
      </w:r>
      <w:r w:rsidRPr="00BD2884">
        <w:t xml:space="preserve"> установить: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прогноз поступлений налоговых и неналоговых доходов в </w:t>
      </w:r>
      <w:r w:rsidR="00632FF2">
        <w:t xml:space="preserve">местный бюджет (приложение № </w:t>
      </w:r>
      <w:r w:rsidR="00814BB4">
        <w:t>1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);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безвозмездные поступления в </w:t>
      </w:r>
      <w:r w:rsidR="00632FF2">
        <w:t xml:space="preserve">местный бюджет (приложение № </w:t>
      </w:r>
      <w:r w:rsidR="00814BB4">
        <w:t>2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).</w:t>
      </w:r>
    </w:p>
    <w:p w:rsidR="00EE4029" w:rsidRPr="00BD2884" w:rsidRDefault="007765E9" w:rsidP="008215BB">
      <w:pPr>
        <w:ind w:firstLine="567"/>
        <w:jc w:val="both"/>
      </w:pPr>
      <w:r>
        <w:t xml:space="preserve">Статьей 3 </w:t>
      </w:r>
      <w:r w:rsidR="00EE4029" w:rsidRPr="00BD2884">
        <w:t xml:space="preserve"> решения закрепляются бюджетные ассигнования </w:t>
      </w:r>
      <w:r w:rsidR="00F33B30">
        <w:t>местного</w:t>
      </w:r>
      <w:r w:rsidR="00EE4029" w:rsidRPr="00BD2884">
        <w:t xml:space="preserve"> бюджета.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В соответствии со статьей 184.1 Бюджетного кодекса Российской Федерации, </w:t>
      </w:r>
      <w:r w:rsidR="0044631F">
        <w:t xml:space="preserve">пунктом 2 статьи </w:t>
      </w:r>
      <w:r w:rsidR="00B3410D">
        <w:t>1</w:t>
      </w:r>
      <w:r w:rsidR="002C3A0C">
        <w:t>0</w:t>
      </w:r>
      <w:r w:rsidRPr="0044631F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="0044631F" w:rsidRPr="00BD2884">
        <w:t xml:space="preserve"> </w:t>
      </w:r>
      <w:r w:rsidR="00007180" w:rsidRPr="00BD2884">
        <w:t xml:space="preserve"> утвердить общий объем бюджетных ассигнований </w:t>
      </w:r>
      <w:r w:rsidR="00F33B30">
        <w:t>местного</w:t>
      </w:r>
      <w:r w:rsidR="00007180" w:rsidRPr="00BD2884">
        <w:t xml:space="preserve"> бюджета, направляемых на исполнение публичных нормативных обязательств.</w:t>
      </w:r>
    </w:p>
    <w:p w:rsidR="00007180" w:rsidRPr="00BD2884" w:rsidRDefault="001812CC" w:rsidP="008215BB">
      <w:pPr>
        <w:ind w:firstLine="567"/>
        <w:jc w:val="both"/>
      </w:pPr>
      <w:r>
        <w:t xml:space="preserve">Кроме того, статьей </w:t>
      </w:r>
      <w:r w:rsidR="00DC192A">
        <w:t>3</w:t>
      </w:r>
      <w:r w:rsidR="007765E9">
        <w:t xml:space="preserve"> </w:t>
      </w:r>
      <w:r w:rsidR="00007180" w:rsidRPr="00BD2884">
        <w:t xml:space="preserve"> решения в соответствии с требованиями статьи 184.1 Бюджетного кодекса Российской Федерации</w:t>
      </w:r>
      <w:r w:rsidR="00616D2F">
        <w:t xml:space="preserve">, пунктом 2 </w:t>
      </w:r>
      <w:r w:rsidR="00FD0657">
        <w:t xml:space="preserve">статьи </w:t>
      </w:r>
      <w:r w:rsidR="00B3410D">
        <w:t>1</w:t>
      </w:r>
      <w:r w:rsidR="00FD0657">
        <w:t>0</w:t>
      </w:r>
      <w:r w:rsidR="00007180" w:rsidRPr="00616D2F">
        <w:t xml:space="preserve"> </w:t>
      </w:r>
      <w:r w:rsidR="00616D2F" w:rsidRPr="0044631F">
        <w:t>Положения о бюджетном процессе</w:t>
      </w:r>
      <w:r w:rsidR="00FD0657">
        <w:t xml:space="preserve"> и </w:t>
      </w:r>
      <w:r w:rsidR="00FD0657">
        <w:rPr>
          <w:szCs w:val="28"/>
        </w:rPr>
        <w:t xml:space="preserve">межбюджетных отношениях </w:t>
      </w:r>
      <w:r w:rsidR="00FD0657" w:rsidRPr="0044631F">
        <w:rPr>
          <w:szCs w:val="28"/>
        </w:rPr>
        <w:t xml:space="preserve"> </w:t>
      </w:r>
      <w:r w:rsidR="00616D2F" w:rsidRPr="0044631F">
        <w:t>в</w:t>
      </w:r>
      <w:r w:rsidR="00616D2F">
        <w:t xml:space="preserve"> </w:t>
      </w:r>
      <w:r w:rsidR="00B3410D">
        <w:t>Новопокров</w:t>
      </w:r>
      <w:r w:rsidR="00616D2F">
        <w:t>ском сельском поселении</w:t>
      </w:r>
      <w:r w:rsidR="00616D2F" w:rsidRPr="00BD2884">
        <w:t xml:space="preserve"> </w:t>
      </w:r>
      <w:r w:rsidR="00206829">
        <w:t>предлагается</w:t>
      </w:r>
      <w:r w:rsidR="00123A05">
        <w:t xml:space="preserve"> утвердить на 20</w:t>
      </w:r>
      <w:r w:rsidR="0001028E">
        <w:t>2</w:t>
      </w:r>
      <w:r w:rsidR="00BB3B84">
        <w:t>5</w:t>
      </w:r>
      <w:r w:rsidR="00123A05">
        <w:t xml:space="preserve"> год</w:t>
      </w:r>
      <w:r w:rsidR="00B3410D">
        <w:t xml:space="preserve"> и на плановый период 20</w:t>
      </w:r>
      <w:r w:rsidR="00320482">
        <w:t>2</w:t>
      </w:r>
      <w:r w:rsidR="00BB3B84">
        <w:t>6</w:t>
      </w:r>
      <w:r w:rsidR="00B3410D">
        <w:t xml:space="preserve"> и 20</w:t>
      </w:r>
      <w:r w:rsidR="000F3C76">
        <w:t>2</w:t>
      </w:r>
      <w:r w:rsidR="00BB3B84">
        <w:t>7</w:t>
      </w:r>
      <w:r w:rsidR="00B3410D">
        <w:t xml:space="preserve"> годов</w:t>
      </w:r>
      <w:r w:rsidR="00007180" w:rsidRPr="00BD2884">
        <w:t>:</w:t>
      </w:r>
    </w:p>
    <w:p w:rsidR="00B3410D" w:rsidRPr="00BD2884" w:rsidRDefault="00007180" w:rsidP="002C1462">
      <w:pPr>
        <w:ind w:firstLine="567"/>
        <w:jc w:val="both"/>
      </w:pPr>
      <w:r w:rsidRPr="00BD2884">
        <w:t xml:space="preserve">- </w:t>
      </w:r>
      <w:r w:rsidR="00765846" w:rsidRPr="00BD2884">
        <w:t xml:space="preserve">распределение бюджетных ассигнований </w:t>
      </w:r>
      <w:r w:rsidR="00F33B30">
        <w:t>местного</w:t>
      </w:r>
      <w:r w:rsidR="00765846" w:rsidRPr="00BD2884">
        <w:t xml:space="preserve"> бюджета по разделам и подразделам классификации р</w:t>
      </w:r>
      <w:r w:rsidR="00632FF2">
        <w:t>асходов бюджетов</w:t>
      </w:r>
      <w:r w:rsidR="008223C0">
        <w:t xml:space="preserve"> на 202</w:t>
      </w:r>
      <w:r w:rsidR="00171AB3">
        <w:t>5</w:t>
      </w:r>
      <w:r w:rsidR="008223C0">
        <w:t xml:space="preserve"> год и на плановый период 202</w:t>
      </w:r>
      <w:r w:rsidR="00171AB3">
        <w:t>6</w:t>
      </w:r>
      <w:r w:rsidR="008223C0">
        <w:t xml:space="preserve"> и 202</w:t>
      </w:r>
      <w:r w:rsidR="00171AB3">
        <w:t>7</w:t>
      </w:r>
      <w:r w:rsidR="00FE6EFC">
        <w:t xml:space="preserve"> годов</w:t>
      </w:r>
      <w:r w:rsidR="00632FF2">
        <w:t xml:space="preserve"> (приложение № </w:t>
      </w:r>
      <w:r w:rsidR="00814BB4">
        <w:t>3</w:t>
      </w:r>
      <w:r w:rsidR="00280522">
        <w:t xml:space="preserve"> к </w:t>
      </w:r>
      <w:r w:rsidR="00765846" w:rsidRPr="00BD2884">
        <w:t xml:space="preserve"> решени</w:t>
      </w:r>
      <w:r w:rsidR="00280522">
        <w:t>ю</w:t>
      </w:r>
      <w:r w:rsidR="00765846" w:rsidRPr="00BD2884">
        <w:t xml:space="preserve">); </w:t>
      </w:r>
    </w:p>
    <w:tbl>
      <w:tblPr>
        <w:tblW w:w="1002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029"/>
      </w:tblGrid>
      <w:tr w:rsidR="00B3410D" w:rsidTr="001A4309">
        <w:trPr>
          <w:trHeight w:val="674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410D" w:rsidRPr="00B3410D" w:rsidRDefault="002C1462" w:rsidP="00171AB3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-  в</w:t>
            </w:r>
            <w:r w:rsidR="00B3410D" w:rsidRPr="00B3410D">
              <w:rPr>
                <w:color w:val="000000"/>
                <w:szCs w:val="28"/>
              </w:rPr>
              <w:t>едомственн</w:t>
            </w:r>
            <w:r>
              <w:rPr>
                <w:color w:val="000000"/>
                <w:szCs w:val="28"/>
              </w:rPr>
              <w:t>ую</w:t>
            </w:r>
            <w:r w:rsidR="00B3410D" w:rsidRPr="00B3410D">
              <w:rPr>
                <w:color w:val="000000"/>
                <w:szCs w:val="28"/>
              </w:rPr>
              <w:t xml:space="preserve"> структур</w:t>
            </w:r>
            <w:r>
              <w:rPr>
                <w:color w:val="000000"/>
                <w:szCs w:val="28"/>
              </w:rPr>
              <w:t>у</w:t>
            </w:r>
            <w:r w:rsidR="00B3410D" w:rsidRPr="00B3410D">
              <w:rPr>
                <w:color w:val="000000"/>
                <w:szCs w:val="28"/>
              </w:rPr>
              <w:t xml:space="preserve"> расходов местного бюджета на 20</w:t>
            </w:r>
            <w:r w:rsidR="00970D12">
              <w:rPr>
                <w:color w:val="000000"/>
                <w:szCs w:val="28"/>
              </w:rPr>
              <w:t>2</w:t>
            </w:r>
            <w:r w:rsidR="00171AB3">
              <w:rPr>
                <w:color w:val="000000"/>
                <w:szCs w:val="28"/>
              </w:rPr>
              <w:t>5</w:t>
            </w:r>
            <w:r w:rsidR="00B3410D" w:rsidRPr="00B3410D">
              <w:rPr>
                <w:color w:val="000000"/>
                <w:szCs w:val="28"/>
              </w:rPr>
              <w:t xml:space="preserve"> год и на плановый период 20</w:t>
            </w:r>
            <w:r w:rsidR="008223C0">
              <w:rPr>
                <w:color w:val="000000"/>
                <w:szCs w:val="28"/>
              </w:rPr>
              <w:t>2</w:t>
            </w:r>
            <w:r w:rsidR="00171AB3">
              <w:rPr>
                <w:color w:val="000000"/>
                <w:szCs w:val="28"/>
              </w:rPr>
              <w:t>6</w:t>
            </w:r>
            <w:r w:rsidR="00B3410D" w:rsidRPr="00B3410D">
              <w:rPr>
                <w:color w:val="000000"/>
                <w:szCs w:val="28"/>
              </w:rPr>
              <w:t xml:space="preserve"> и 20</w:t>
            </w:r>
            <w:r w:rsidR="000F3C76">
              <w:rPr>
                <w:color w:val="000000"/>
                <w:szCs w:val="28"/>
              </w:rPr>
              <w:t>2</w:t>
            </w:r>
            <w:r w:rsidR="00171AB3">
              <w:rPr>
                <w:color w:val="000000"/>
                <w:szCs w:val="28"/>
              </w:rPr>
              <w:t>7</w:t>
            </w:r>
            <w:r w:rsidR="00B3410D" w:rsidRPr="00B3410D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(приложение №</w:t>
            </w:r>
            <w:r w:rsidR="00320482">
              <w:rPr>
                <w:color w:val="000000"/>
                <w:szCs w:val="28"/>
              </w:rPr>
              <w:t xml:space="preserve"> </w:t>
            </w:r>
            <w:r w:rsidR="00814BB4">
              <w:rPr>
                <w:color w:val="000000"/>
                <w:szCs w:val="28"/>
              </w:rPr>
              <w:t>4</w:t>
            </w:r>
            <w:r w:rsidR="00280522">
              <w:rPr>
                <w:color w:val="000000"/>
                <w:szCs w:val="28"/>
              </w:rPr>
              <w:t xml:space="preserve"> к </w:t>
            </w:r>
            <w:r>
              <w:rPr>
                <w:color w:val="000000"/>
                <w:szCs w:val="28"/>
              </w:rPr>
              <w:t xml:space="preserve"> решени</w:t>
            </w:r>
            <w:r w:rsidR="00280522">
              <w:rPr>
                <w:color w:val="000000"/>
                <w:szCs w:val="28"/>
              </w:rPr>
              <w:t>ю</w:t>
            </w:r>
            <w:r>
              <w:rPr>
                <w:color w:val="000000"/>
                <w:szCs w:val="28"/>
              </w:rPr>
              <w:t>)</w:t>
            </w:r>
            <w:r w:rsidR="001A4309">
              <w:rPr>
                <w:color w:val="000000"/>
                <w:szCs w:val="28"/>
              </w:rPr>
              <w:t>;</w:t>
            </w:r>
          </w:p>
        </w:tc>
      </w:tr>
    </w:tbl>
    <w:p w:rsidR="00765846" w:rsidRPr="00BD2884" w:rsidRDefault="001A4309" w:rsidP="001A4309">
      <w:pPr>
        <w:jc w:val="both"/>
      </w:pPr>
      <w:r>
        <w:t xml:space="preserve">       </w:t>
      </w:r>
      <w:r w:rsidR="00765846" w:rsidRPr="00BD2884">
        <w:t xml:space="preserve">- распределение бюджетных ассигнований </w:t>
      </w:r>
      <w:r w:rsidR="00F33B30">
        <w:t>местного</w:t>
      </w:r>
      <w:r w:rsidR="00765846" w:rsidRPr="00BD2884">
        <w:t xml:space="preserve">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65846" w:rsidRPr="00BD2884">
        <w:t>видов расходов классификации р</w:t>
      </w:r>
      <w:r w:rsidR="00632FF2">
        <w:t>асходов бюджетов</w:t>
      </w:r>
      <w:proofErr w:type="gramEnd"/>
      <w:r w:rsidR="00F3670E">
        <w:t xml:space="preserve"> на 20</w:t>
      </w:r>
      <w:r w:rsidR="00970D12">
        <w:t>2</w:t>
      </w:r>
      <w:r w:rsidR="00A64D0F">
        <w:t>5</w:t>
      </w:r>
      <w:r w:rsidR="00F3670E">
        <w:t xml:space="preserve"> год</w:t>
      </w:r>
      <w:r w:rsidR="00F40FB1">
        <w:t xml:space="preserve"> и на плановый период 20</w:t>
      </w:r>
      <w:r>
        <w:t>2</w:t>
      </w:r>
      <w:r w:rsidR="00A64D0F">
        <w:t>6</w:t>
      </w:r>
      <w:r w:rsidR="00F40FB1">
        <w:t xml:space="preserve"> и 202</w:t>
      </w:r>
      <w:r w:rsidR="00A64D0F">
        <w:t>7</w:t>
      </w:r>
      <w:r w:rsidR="00F40FB1">
        <w:t xml:space="preserve"> годов</w:t>
      </w:r>
      <w:r w:rsidR="00632FF2">
        <w:t xml:space="preserve"> (приложение № </w:t>
      </w:r>
      <w:r w:rsidR="00814BB4">
        <w:t>5</w:t>
      </w:r>
      <w:r w:rsidR="00280522">
        <w:t xml:space="preserve"> к </w:t>
      </w:r>
      <w:r w:rsidR="00765846" w:rsidRPr="00BD2884">
        <w:t xml:space="preserve"> решени</w:t>
      </w:r>
      <w:r w:rsidR="00280522">
        <w:t>ю</w:t>
      </w:r>
      <w:r w:rsidR="00765846" w:rsidRPr="00BD2884">
        <w:t>).</w:t>
      </w:r>
    </w:p>
    <w:p w:rsidR="009A657D" w:rsidRPr="00BD2884" w:rsidRDefault="00765846" w:rsidP="001C5F5E">
      <w:pPr>
        <w:ind w:firstLine="567"/>
        <w:jc w:val="both"/>
      </w:pPr>
      <w:proofErr w:type="gramStart"/>
      <w:r w:rsidRPr="00BD2884">
        <w:t xml:space="preserve">Показатели расходов </w:t>
      </w:r>
      <w:r w:rsidR="00F33B30">
        <w:t>местного</w:t>
      </w:r>
      <w:r w:rsidR="00F3670E">
        <w:t xml:space="preserve"> бюджета на 20</w:t>
      </w:r>
      <w:r w:rsidR="00970D12">
        <w:t>2</w:t>
      </w:r>
      <w:r w:rsidR="005343C2">
        <w:t>4</w:t>
      </w:r>
      <w:r w:rsidR="00505B36">
        <w:t xml:space="preserve"> </w:t>
      </w:r>
      <w:r w:rsidR="00F3670E">
        <w:t>год</w:t>
      </w:r>
      <w:r w:rsidR="00C05B73">
        <w:t xml:space="preserve"> и на плановый период 20</w:t>
      </w:r>
      <w:r w:rsidR="001A4309">
        <w:t>2</w:t>
      </w:r>
      <w:r w:rsidR="005343C2">
        <w:t>6</w:t>
      </w:r>
      <w:r w:rsidR="00C05B73">
        <w:t xml:space="preserve"> и 20</w:t>
      </w:r>
      <w:r w:rsidR="00304E02">
        <w:t>2</w:t>
      </w:r>
      <w:r w:rsidR="005343C2">
        <w:t>7</w:t>
      </w:r>
      <w:r w:rsidR="00C05B73">
        <w:t xml:space="preserve"> годов</w:t>
      </w:r>
      <w:r w:rsidRPr="00BD2884">
        <w:t xml:space="preserve"> сформированы в виде абсолютных величин, это позволит </w:t>
      </w:r>
      <w:r w:rsidR="00AC5F50" w:rsidRPr="00BD2884">
        <w:t>обеспечить сопоставлени</w:t>
      </w:r>
      <w:r w:rsidR="007765E9">
        <w:t>е бюджетных ассигнований</w:t>
      </w:r>
      <w:r w:rsidR="00AC5F50" w:rsidRPr="00BD2884">
        <w:t xml:space="preserve"> Решения Совета</w:t>
      </w:r>
      <w:r w:rsidR="00632FF2">
        <w:t xml:space="preserve"> </w:t>
      </w:r>
      <w:r w:rsidR="00C05B73">
        <w:t>Но</w:t>
      </w:r>
      <w:r w:rsidR="00FF410E">
        <w:t>вопокров</w:t>
      </w:r>
      <w:r w:rsidR="00632FF2">
        <w:t>ского сельского поселения</w:t>
      </w:r>
      <w:r w:rsidR="00AC5F50" w:rsidRPr="00BD2884">
        <w:t xml:space="preserve"> Горьковского муниципального района Омской</w:t>
      </w:r>
      <w:r w:rsidR="00632FF2">
        <w:t xml:space="preserve"> области о бюджете поселения</w:t>
      </w:r>
      <w:r w:rsidR="00AC5F50" w:rsidRPr="00BD2884">
        <w:t xml:space="preserve"> на</w:t>
      </w:r>
      <w:r w:rsidR="00F3670E">
        <w:t xml:space="preserve"> 20</w:t>
      </w:r>
      <w:r w:rsidR="00970D12">
        <w:t>2</w:t>
      </w:r>
      <w:r w:rsidR="005343C2">
        <w:t>5</w:t>
      </w:r>
      <w:r w:rsidR="001A4309">
        <w:t xml:space="preserve"> </w:t>
      </w:r>
      <w:r w:rsidR="00F3670E">
        <w:t>год</w:t>
      </w:r>
      <w:r w:rsidR="00667675">
        <w:t xml:space="preserve"> и на плановый период 20</w:t>
      </w:r>
      <w:r w:rsidR="001A4309">
        <w:t>2</w:t>
      </w:r>
      <w:r w:rsidR="005343C2">
        <w:t>6</w:t>
      </w:r>
      <w:r w:rsidR="00667675">
        <w:t xml:space="preserve"> и 20</w:t>
      </w:r>
      <w:r w:rsidR="00304E02">
        <w:t>2</w:t>
      </w:r>
      <w:r w:rsidR="005343C2">
        <w:t>7</w:t>
      </w:r>
      <w:r w:rsidR="008B35E8">
        <w:t xml:space="preserve"> </w:t>
      </w:r>
      <w:r w:rsidR="00667675">
        <w:t>годов</w:t>
      </w:r>
      <w:r w:rsidR="00AC5F50" w:rsidRPr="00BD2884">
        <w:t xml:space="preserve"> с бюджетными ассигнованиями </w:t>
      </w:r>
      <w:r w:rsidR="00F33B30">
        <w:t>местного</w:t>
      </w:r>
      <w:r w:rsidR="00AC5F50" w:rsidRPr="00BD2884">
        <w:t xml:space="preserve"> бюджета текущего финансового года.</w:t>
      </w:r>
      <w:proofErr w:type="gramEnd"/>
    </w:p>
    <w:p w:rsidR="009A657D" w:rsidRPr="00BD2884" w:rsidRDefault="007765E9" w:rsidP="00AC5F50">
      <w:pPr>
        <w:ind w:firstLine="567"/>
        <w:jc w:val="both"/>
      </w:pPr>
      <w:r>
        <w:t xml:space="preserve">В статье 4 </w:t>
      </w:r>
      <w:r w:rsidR="009A657D" w:rsidRPr="00BD2884">
        <w:t xml:space="preserve"> решения в соответствии со статьей 81 Бюджетного кодекса Российской Федерации в</w:t>
      </w:r>
      <w:r w:rsidR="004B2E77">
        <w:t xml:space="preserve"> местном бюджете</w:t>
      </w:r>
      <w:r w:rsidR="009A657D" w:rsidRPr="00BD2884">
        <w:t xml:space="preserve"> создан резервный фонд Администрации</w:t>
      </w:r>
      <w:r w:rsidR="004B2E77">
        <w:t xml:space="preserve"> </w:t>
      </w:r>
      <w:r w:rsidR="00667675">
        <w:t>Новопокров</w:t>
      </w:r>
      <w:r w:rsidR="004B2E77">
        <w:t>ского сельского поселения</w:t>
      </w:r>
      <w:r w:rsidR="009A657D" w:rsidRPr="00BD2884">
        <w:t xml:space="preserve">. </w:t>
      </w:r>
    </w:p>
    <w:p w:rsidR="004B2E77" w:rsidRDefault="007765E9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lastRenderedPageBreak/>
        <w:t xml:space="preserve">Статья 5 </w:t>
      </w:r>
      <w:r w:rsidR="00355C2F" w:rsidRPr="00BD2884">
        <w:t xml:space="preserve"> решения закрепляет особенности использования бюджетных ассигнований по обеспечению</w:t>
      </w:r>
      <w:r w:rsidR="00EC5016" w:rsidRPr="00BD2884">
        <w:t xml:space="preserve"> </w:t>
      </w:r>
      <w:r w:rsidR="0036452A" w:rsidRPr="00BD2884">
        <w:t xml:space="preserve">деятельности органов местного самоуправления </w:t>
      </w:r>
      <w:r w:rsidR="00667675">
        <w:t>Новопокров</w:t>
      </w:r>
      <w:r w:rsidR="004B2E77">
        <w:t>ского сельского поселения</w:t>
      </w:r>
      <w:r w:rsidR="000303C4" w:rsidRPr="00BD2884">
        <w:t>. В целях соблюдения принципа эффективности расходования бюджетных средств, установленного статьей 34 Бюджетного кодекса Российской Федерации, не допускается увеличение численности муниципа</w:t>
      </w:r>
      <w:r w:rsidR="004B2E77">
        <w:t>льных служащих</w:t>
      </w:r>
      <w:r w:rsidR="000303C4" w:rsidRPr="00BD2884">
        <w:t xml:space="preserve">, </w:t>
      </w:r>
      <w:r w:rsidR="004B2E77">
        <w:rPr>
          <w:szCs w:val="28"/>
        </w:rPr>
        <w:t xml:space="preserve">за исключением случаев, связанных с увеличением объема полномочий органов местного самоуправления </w:t>
      </w:r>
      <w:r w:rsidR="00667675">
        <w:rPr>
          <w:szCs w:val="28"/>
        </w:rPr>
        <w:t>Новопокров</w:t>
      </w:r>
      <w:r w:rsidR="004B2E77">
        <w:rPr>
          <w:szCs w:val="28"/>
        </w:rPr>
        <w:t>ского сельского поселения, обусловленных изменением законодательства.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Увеличение численности работников муниципальных учреждений возможно в случаях: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1) передачи им функций, осуществлявшихся органами местного самоуправления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поселения, путем сокращения численности муниципальных служащих;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2) создания муниципальных учреждений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3) увеличения объема муниципальных услуг, оказываемых муниципальными учреждениями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поселения.</w:t>
      </w:r>
    </w:p>
    <w:p w:rsidR="0092718A" w:rsidRPr="00BD2884" w:rsidRDefault="00F3670E" w:rsidP="00AC5F50">
      <w:pPr>
        <w:ind w:firstLine="567"/>
        <w:jc w:val="both"/>
      </w:pPr>
      <w:r>
        <w:t xml:space="preserve">Статьей </w:t>
      </w:r>
      <w:r w:rsidR="008B35E8">
        <w:t>6</w:t>
      </w:r>
      <w:r w:rsidR="007765E9">
        <w:t xml:space="preserve"> </w:t>
      </w:r>
      <w:r w:rsidR="0092718A" w:rsidRPr="00BD2884">
        <w:t xml:space="preserve"> решения в соответствии с пунктом 3 статьи 184.1 Бюджетного кодекса Российской Федерации, </w:t>
      </w:r>
      <w:r w:rsidR="00616D2F">
        <w:t xml:space="preserve">пунктом 2 статьи </w:t>
      </w:r>
      <w:r w:rsidR="00667675">
        <w:t>1</w:t>
      </w:r>
      <w:r w:rsidR="008B35E8">
        <w:t>0</w:t>
      </w:r>
      <w:r w:rsidR="0092718A" w:rsidRPr="00616D2F">
        <w:t xml:space="preserve"> </w:t>
      </w:r>
      <w:r w:rsidR="00616D2F" w:rsidRPr="0044631F">
        <w:t>Положения о бюджетном процессе</w:t>
      </w:r>
      <w:r w:rsidR="008B35E8">
        <w:t xml:space="preserve"> и </w:t>
      </w:r>
      <w:r w:rsidR="008B35E8">
        <w:rPr>
          <w:szCs w:val="28"/>
        </w:rPr>
        <w:t xml:space="preserve">межбюджетных отношениях </w:t>
      </w:r>
      <w:r w:rsidR="008B35E8" w:rsidRPr="0044631F">
        <w:rPr>
          <w:szCs w:val="28"/>
        </w:rPr>
        <w:t xml:space="preserve"> </w:t>
      </w:r>
      <w:r w:rsidR="008B35E8">
        <w:t xml:space="preserve"> </w:t>
      </w:r>
      <w:r w:rsidR="00616D2F" w:rsidRPr="0044631F">
        <w:t xml:space="preserve"> в</w:t>
      </w:r>
      <w:r w:rsidR="00616D2F">
        <w:t xml:space="preserve"> </w:t>
      </w:r>
      <w:r w:rsidR="00667675">
        <w:t>Новопокров</w:t>
      </w:r>
      <w:r w:rsidR="00616D2F">
        <w:t>ском сельском поселении</w:t>
      </w:r>
      <w:r w:rsidR="00616D2F" w:rsidRPr="00616D2F">
        <w:t xml:space="preserve"> </w:t>
      </w:r>
      <w:r w:rsidR="00206829">
        <w:t>предлагается утвердить</w:t>
      </w:r>
      <w:r w:rsidR="0092718A" w:rsidRPr="00616D2F">
        <w:t xml:space="preserve"> объем межбюджетных трансфертов, получаемых из других</w:t>
      </w:r>
      <w:r w:rsidR="0092718A" w:rsidRPr="00BD2884">
        <w:t xml:space="preserve"> бюджетов бюджетной системы Российской Федерации</w:t>
      </w:r>
      <w:r w:rsidR="00730474" w:rsidRPr="00BD2884">
        <w:t>.</w:t>
      </w:r>
    </w:p>
    <w:p w:rsidR="001B70B3" w:rsidRPr="00BD2884" w:rsidRDefault="00F3670E" w:rsidP="00AC5F50">
      <w:pPr>
        <w:ind w:firstLine="567"/>
        <w:jc w:val="both"/>
      </w:pPr>
      <w:r>
        <w:t xml:space="preserve">Статья </w:t>
      </w:r>
      <w:r w:rsidR="008B35E8">
        <w:t>7</w:t>
      </w:r>
      <w:r w:rsidR="001B70B3" w:rsidRPr="00BD2884">
        <w:t xml:space="preserve"> решения в соответствии с пунктом 2</w:t>
      </w:r>
      <w:r w:rsidR="00024BB0">
        <w:t xml:space="preserve"> статьи 101, статьями 103, 107,</w:t>
      </w:r>
      <w:r w:rsidR="001B70B3" w:rsidRPr="00BD2884">
        <w:t xml:space="preserve"> 110.1, 111 Бюджетного кодекса Российской Федерации, </w:t>
      </w:r>
      <w:r w:rsidR="00616D2F">
        <w:t xml:space="preserve">статьей </w:t>
      </w:r>
      <w:r w:rsidR="00667675">
        <w:t>1</w:t>
      </w:r>
      <w:r w:rsidR="008B35E8">
        <w:t>0</w:t>
      </w:r>
      <w:r w:rsidR="001B70B3" w:rsidRPr="00616D2F">
        <w:t xml:space="preserve"> </w:t>
      </w:r>
      <w:r w:rsidR="00616D2F" w:rsidRPr="0044631F">
        <w:t>Положения о бюджетном процессе</w:t>
      </w:r>
      <w:r w:rsidR="008B35E8">
        <w:t xml:space="preserve"> и </w:t>
      </w:r>
      <w:r w:rsidR="008B35E8">
        <w:rPr>
          <w:szCs w:val="28"/>
        </w:rPr>
        <w:t xml:space="preserve">межбюджетных отношениях </w:t>
      </w:r>
      <w:r w:rsidR="008B35E8" w:rsidRPr="0044631F">
        <w:rPr>
          <w:szCs w:val="28"/>
        </w:rPr>
        <w:t xml:space="preserve"> </w:t>
      </w:r>
      <w:r w:rsidR="00616D2F" w:rsidRPr="0044631F">
        <w:t>в</w:t>
      </w:r>
      <w:r w:rsidR="00616D2F">
        <w:t xml:space="preserve"> </w:t>
      </w:r>
      <w:r w:rsidR="00667675">
        <w:t>Новопокров</w:t>
      </w:r>
      <w:r w:rsidR="00616D2F">
        <w:t>ском сельском поселении</w:t>
      </w:r>
      <w:r w:rsidR="001B70B3" w:rsidRPr="00616D2F">
        <w:t xml:space="preserve"> регулирует во</w:t>
      </w:r>
      <w:r w:rsidR="001B70B3" w:rsidRPr="00BD2884">
        <w:t xml:space="preserve">просы управления муниципальным долгом </w:t>
      </w:r>
      <w:r w:rsidR="00667675">
        <w:t>Новопокров</w:t>
      </w:r>
      <w:r w:rsidR="004430EB">
        <w:t>ского сельского поселения</w:t>
      </w:r>
      <w:r w:rsidR="00DC192A">
        <w:t>, в</w:t>
      </w:r>
      <w:r w:rsidR="001B70B3" w:rsidRPr="00BD2884">
        <w:t xml:space="preserve"> частности:</w:t>
      </w:r>
    </w:p>
    <w:p w:rsidR="001B70B3" w:rsidRPr="00BD2884" w:rsidRDefault="00280522" w:rsidP="00AC5F50">
      <w:pPr>
        <w:ind w:firstLine="567"/>
        <w:jc w:val="both"/>
      </w:pPr>
      <w:r>
        <w:t>- установлен</w:t>
      </w:r>
      <w:r w:rsidR="001B70B3" w:rsidRPr="00BD2884">
        <w:t xml:space="preserve"> верхний предел муниципального</w:t>
      </w:r>
      <w:r w:rsidR="00B376F3">
        <w:t xml:space="preserve"> внутреннего</w:t>
      </w:r>
      <w:r w:rsidR="001B70B3" w:rsidRPr="00BD2884">
        <w:t xml:space="preserve"> долга </w:t>
      </w:r>
      <w:r w:rsidR="00667675">
        <w:t>Новопокров</w:t>
      </w:r>
      <w:r w:rsidR="004430EB">
        <w:t>ского сельского поселения</w:t>
      </w:r>
      <w:r w:rsidR="001B70B3" w:rsidRPr="00BD2884">
        <w:t>, объем расходов на его обслуживание</w:t>
      </w:r>
      <w:r w:rsidR="008B35E8">
        <w:t>;</w:t>
      </w:r>
    </w:p>
    <w:p w:rsidR="00236BAD" w:rsidRDefault="00236BAD" w:rsidP="00AC5F50">
      <w:pPr>
        <w:ind w:firstLine="567"/>
        <w:jc w:val="both"/>
      </w:pPr>
      <w:r w:rsidRPr="00BD2884">
        <w:t>- утверждаются источники</w:t>
      </w:r>
      <w:r w:rsidR="008355CB">
        <w:t xml:space="preserve"> </w:t>
      </w:r>
      <w:r w:rsidRPr="00BD2884">
        <w:t xml:space="preserve"> финансирования дефицита </w:t>
      </w:r>
      <w:r w:rsidR="004430EB">
        <w:t>местного бюджета</w:t>
      </w:r>
      <w:r w:rsidR="00F3670E">
        <w:t xml:space="preserve"> на 20</w:t>
      </w:r>
      <w:r w:rsidR="0075044A">
        <w:t>2</w:t>
      </w:r>
      <w:r w:rsidR="005343C2">
        <w:t>5</w:t>
      </w:r>
      <w:r w:rsidR="00F3670E">
        <w:t xml:space="preserve"> год</w:t>
      </w:r>
      <w:r w:rsidR="00000480">
        <w:t xml:space="preserve"> и на плановый период 20</w:t>
      </w:r>
      <w:r w:rsidR="00D57734">
        <w:t>2</w:t>
      </w:r>
      <w:r w:rsidR="005343C2">
        <w:t>6</w:t>
      </w:r>
      <w:r w:rsidR="00000480">
        <w:t>-20</w:t>
      </w:r>
      <w:r w:rsidR="00304E02">
        <w:t>2</w:t>
      </w:r>
      <w:r w:rsidR="005343C2">
        <w:t>7</w:t>
      </w:r>
      <w:r w:rsidR="00D57734">
        <w:t xml:space="preserve"> </w:t>
      </w:r>
      <w:r w:rsidR="00000480">
        <w:t>годов</w:t>
      </w:r>
      <w:r w:rsidR="00F3670E">
        <w:t xml:space="preserve"> (приложение № </w:t>
      </w:r>
      <w:r w:rsidR="00814BB4">
        <w:t>6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);</w:t>
      </w:r>
    </w:p>
    <w:p w:rsidR="00236BAD" w:rsidRPr="00BD2884" w:rsidRDefault="00814BB4" w:rsidP="00AC5F50">
      <w:pPr>
        <w:ind w:firstLine="567"/>
        <w:jc w:val="both"/>
      </w:pPr>
      <w:r>
        <w:t>С</w:t>
      </w:r>
      <w:r w:rsidR="004430EB">
        <w:t xml:space="preserve">татьей </w:t>
      </w:r>
      <w:r w:rsidR="00ED1A0B">
        <w:t>7</w:t>
      </w:r>
      <w:r w:rsidR="00280522">
        <w:t xml:space="preserve"> </w:t>
      </w:r>
      <w:r w:rsidR="00F3670E">
        <w:t xml:space="preserve"> решения установлено, что в 20</w:t>
      </w:r>
      <w:r w:rsidR="006A04EA">
        <w:t>2</w:t>
      </w:r>
      <w:r w:rsidR="005343C2">
        <w:t>5</w:t>
      </w:r>
      <w:r w:rsidR="00F3670E">
        <w:t xml:space="preserve"> году</w:t>
      </w:r>
      <w:r w:rsidR="0073110E">
        <w:t xml:space="preserve"> и на плановый период 20</w:t>
      </w:r>
      <w:r w:rsidR="00D57734">
        <w:t>2</w:t>
      </w:r>
      <w:r w:rsidR="005343C2">
        <w:t>6</w:t>
      </w:r>
      <w:r w:rsidR="0073110E">
        <w:t xml:space="preserve"> и 20</w:t>
      </w:r>
      <w:r w:rsidR="00304E02">
        <w:t>2</w:t>
      </w:r>
      <w:r w:rsidR="005343C2">
        <w:t>7</w:t>
      </w:r>
      <w:r w:rsidR="0073110E">
        <w:t xml:space="preserve"> годов</w:t>
      </w:r>
      <w:r w:rsidR="00817F25">
        <w:t xml:space="preserve"> муниципальные внутренние</w:t>
      </w:r>
      <w:r w:rsidR="00FB7719">
        <w:t xml:space="preserve">  заимствования</w:t>
      </w:r>
      <w:r w:rsidR="00FB7719" w:rsidRPr="00FB7719">
        <w:t xml:space="preserve"> </w:t>
      </w:r>
      <w:r w:rsidR="00FB7719">
        <w:t>Новопокровским сельским поселением не осуществляются,</w:t>
      </w:r>
      <w:r w:rsidR="00236BAD" w:rsidRPr="00BD2884">
        <w:t xml:space="preserve"> муниципальные гарантии </w:t>
      </w:r>
      <w:r w:rsidR="00000480">
        <w:t>Новопокров</w:t>
      </w:r>
      <w:r w:rsidR="004430EB">
        <w:t>ск</w:t>
      </w:r>
      <w:r w:rsidR="00B93231">
        <w:t>им</w:t>
      </w:r>
      <w:r w:rsidR="004430EB">
        <w:t xml:space="preserve"> сельск</w:t>
      </w:r>
      <w:r w:rsidR="00B93231">
        <w:t>им</w:t>
      </w:r>
      <w:r w:rsidR="004430EB">
        <w:t xml:space="preserve"> поселени</w:t>
      </w:r>
      <w:r w:rsidR="00B93231">
        <w:t>ем</w:t>
      </w:r>
      <w:r w:rsidR="00236BAD" w:rsidRPr="00BD2884">
        <w:t xml:space="preserve"> не </w:t>
      </w:r>
      <w:proofErr w:type="gramStart"/>
      <w:r w:rsidR="00236BAD" w:rsidRPr="00BD2884">
        <w:t>предоставляются</w:t>
      </w:r>
      <w:r w:rsidR="00B376F3">
        <w:t xml:space="preserve"> и </w:t>
      </w:r>
      <w:r w:rsidR="00F95B76">
        <w:t xml:space="preserve">муниципальные </w:t>
      </w:r>
      <w:r w:rsidR="00B376F3">
        <w:t>внешние заимствования Новопокровским сельским поселением не осуществляется</w:t>
      </w:r>
      <w:proofErr w:type="gramEnd"/>
      <w:r w:rsidR="00236BAD" w:rsidRPr="00BD2884">
        <w:t>.</w:t>
      </w:r>
    </w:p>
    <w:p w:rsidR="00687A34" w:rsidRPr="00616D2F" w:rsidRDefault="00F3670E" w:rsidP="00AC5F50">
      <w:pPr>
        <w:ind w:firstLine="567"/>
        <w:jc w:val="both"/>
      </w:pPr>
      <w:r>
        <w:t xml:space="preserve">В статье </w:t>
      </w:r>
      <w:r w:rsidR="00ED1A0B">
        <w:t>8</w:t>
      </w:r>
      <w:r>
        <w:t xml:space="preserve"> – </w:t>
      </w:r>
      <w:r w:rsidR="00862376">
        <w:t>9</w:t>
      </w:r>
      <w:r w:rsidR="00280522">
        <w:t xml:space="preserve"> </w:t>
      </w:r>
      <w:r w:rsidR="00687A34" w:rsidRPr="00BD2884">
        <w:t xml:space="preserve"> решения в соответствии со статьей 215.1 Бюджетного</w:t>
      </w:r>
      <w:r w:rsidR="002E67F2">
        <w:t xml:space="preserve"> кодекса Российской Федерации и</w:t>
      </w:r>
      <w:r w:rsidR="0073110E">
        <w:t xml:space="preserve"> </w:t>
      </w:r>
      <w:r w:rsidR="00616D2F" w:rsidRPr="0044631F">
        <w:t>Положени</w:t>
      </w:r>
      <w:r w:rsidR="002E67F2">
        <w:t>ем</w:t>
      </w:r>
      <w:r w:rsidR="00616D2F" w:rsidRPr="0044631F">
        <w:t xml:space="preserve"> о бюджетном процессе</w:t>
      </w:r>
      <w:r w:rsidR="002E67F2">
        <w:t xml:space="preserve"> и </w:t>
      </w:r>
      <w:proofErr w:type="gramStart"/>
      <w:r w:rsidR="002E67F2">
        <w:rPr>
          <w:szCs w:val="28"/>
        </w:rPr>
        <w:t>межбюджетных</w:t>
      </w:r>
      <w:proofErr w:type="gramEnd"/>
      <w:r w:rsidR="002E67F2">
        <w:rPr>
          <w:szCs w:val="28"/>
        </w:rPr>
        <w:t xml:space="preserve"> отношения</w:t>
      </w:r>
      <w:r w:rsidR="00616D2F" w:rsidRPr="0044631F">
        <w:t xml:space="preserve"> в</w:t>
      </w:r>
      <w:r w:rsidR="00616D2F">
        <w:t xml:space="preserve"> </w:t>
      </w:r>
      <w:r w:rsidR="00304E02">
        <w:t>Новопокров</w:t>
      </w:r>
      <w:r w:rsidR="00616D2F">
        <w:t>ском сельском поселении</w:t>
      </w:r>
      <w:r w:rsidR="00616D2F" w:rsidRPr="00616D2F">
        <w:t xml:space="preserve"> </w:t>
      </w:r>
      <w:r w:rsidR="00687A34" w:rsidRPr="00616D2F">
        <w:t>предусм</w:t>
      </w:r>
      <w:r w:rsidR="00F142A7" w:rsidRPr="00616D2F">
        <w:t>ат</w:t>
      </w:r>
      <w:r w:rsidR="00687A34" w:rsidRPr="00616D2F">
        <w:t>риваются:</w:t>
      </w:r>
    </w:p>
    <w:p w:rsidR="00687A34" w:rsidRPr="00BD2884" w:rsidRDefault="00687A34" w:rsidP="00AC5F50">
      <w:pPr>
        <w:ind w:firstLine="567"/>
        <w:jc w:val="both"/>
      </w:pPr>
      <w:r w:rsidRPr="00616D2F">
        <w:lastRenderedPageBreak/>
        <w:t xml:space="preserve">- особенности </w:t>
      </w:r>
      <w:proofErr w:type="gramStart"/>
      <w:r w:rsidRPr="00616D2F">
        <w:t xml:space="preserve">погашения </w:t>
      </w:r>
      <w:r w:rsidR="00F142A7" w:rsidRPr="00616D2F">
        <w:t>кредиторско</w:t>
      </w:r>
      <w:r w:rsidR="00F142A7" w:rsidRPr="00BD2884">
        <w:t>й задолженности главных распорядителей средств</w:t>
      </w:r>
      <w:r w:rsidR="004430EB">
        <w:t xml:space="preserve"> местного бюджета</w:t>
      </w:r>
      <w:proofErr w:type="gramEnd"/>
      <w:r w:rsidR="00F142A7" w:rsidRPr="00BD2884">
        <w:t>;</w:t>
      </w:r>
    </w:p>
    <w:p w:rsidR="00F142A7" w:rsidRPr="00BD2884" w:rsidRDefault="00F142A7" w:rsidP="00862376">
      <w:pPr>
        <w:ind w:firstLine="567"/>
        <w:jc w:val="both"/>
      </w:pPr>
      <w:r w:rsidRPr="00BD2884">
        <w:t xml:space="preserve">- положения по авансированию расходных обязательств получателей средств </w:t>
      </w:r>
      <w:r w:rsidR="00F33B30">
        <w:t>местного</w:t>
      </w:r>
      <w:r w:rsidR="00862376">
        <w:t xml:space="preserve"> бюджета</w:t>
      </w:r>
      <w:r w:rsidRPr="00BD2884">
        <w:t>.</w:t>
      </w:r>
    </w:p>
    <w:p w:rsidR="00F142A7" w:rsidRPr="00BD2884" w:rsidRDefault="004430EB" w:rsidP="00AC5F50">
      <w:pPr>
        <w:ind w:firstLine="567"/>
        <w:jc w:val="both"/>
      </w:pPr>
      <w:r>
        <w:t>В стать</w:t>
      </w:r>
      <w:r w:rsidR="00C15DAF">
        <w:t>е</w:t>
      </w:r>
      <w:r w:rsidR="00F3670E">
        <w:t xml:space="preserve"> 1</w:t>
      </w:r>
      <w:r w:rsidR="00862376">
        <w:t>0</w:t>
      </w:r>
      <w:r w:rsidR="00280522">
        <w:t xml:space="preserve"> </w:t>
      </w:r>
      <w:r w:rsidR="00F142A7" w:rsidRPr="00BD2884">
        <w:t xml:space="preserve"> решения в соответствии с пунктом 3 статьи 95 Бюджетного кодекса Российской Федерации предусмотрено, что остатки средств </w:t>
      </w:r>
      <w:r w:rsidR="00F33B30">
        <w:t>местного</w:t>
      </w:r>
      <w:r w:rsidR="00447E1D" w:rsidRPr="00BD2884">
        <w:t xml:space="preserve"> </w:t>
      </w:r>
      <w:r w:rsidR="00F3670E">
        <w:t>бюджета на 1 января 20</w:t>
      </w:r>
      <w:r w:rsidR="006A04EA">
        <w:t>2</w:t>
      </w:r>
      <w:r w:rsidR="005343C2">
        <w:t>5</w:t>
      </w:r>
      <w:r w:rsidR="00447E1D" w:rsidRPr="00BD2884">
        <w:t xml:space="preserve"> год</w:t>
      </w:r>
      <w:r w:rsidR="00C0405C">
        <w:t>а на едином счете местного</w:t>
      </w:r>
      <w:r w:rsidR="00447E1D" w:rsidRPr="00BD2884">
        <w:t xml:space="preserve">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="00447E1D" w:rsidRPr="00BD2884">
        <w:t>на</w:t>
      </w:r>
      <w:proofErr w:type="gramEnd"/>
      <w:r w:rsidR="00447E1D" w:rsidRPr="00BD2884">
        <w:t>:</w:t>
      </w:r>
    </w:p>
    <w:p w:rsidR="00447E1D" w:rsidRPr="000F38A3" w:rsidRDefault="000F38A3" w:rsidP="000F38A3">
      <w:pPr>
        <w:ind w:firstLine="709"/>
        <w:jc w:val="both"/>
        <w:rPr>
          <w:szCs w:val="28"/>
        </w:rPr>
      </w:pPr>
      <w:r w:rsidRPr="00094054">
        <w:rPr>
          <w:szCs w:val="28"/>
        </w:rPr>
        <w:t>- увеличение в 20</w:t>
      </w:r>
      <w:r w:rsidR="006A04EA">
        <w:rPr>
          <w:szCs w:val="28"/>
        </w:rPr>
        <w:t>2</w:t>
      </w:r>
      <w:r w:rsidR="005343C2">
        <w:rPr>
          <w:szCs w:val="28"/>
        </w:rPr>
        <w:t>5</w:t>
      </w:r>
      <w:r w:rsidRPr="00094054">
        <w:rPr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szCs w:val="28"/>
        </w:rPr>
        <w:t xml:space="preserve">поселения </w:t>
      </w:r>
      <w:r w:rsidRPr="00094054">
        <w:rPr>
          <w:szCs w:val="28"/>
        </w:rPr>
        <w:t>20</w:t>
      </w:r>
      <w:r w:rsidR="002E67F2">
        <w:rPr>
          <w:szCs w:val="28"/>
        </w:rPr>
        <w:t>2</w:t>
      </w:r>
      <w:r w:rsidR="005343C2">
        <w:rPr>
          <w:szCs w:val="28"/>
        </w:rPr>
        <w:t>4</w:t>
      </w:r>
      <w:r w:rsidRPr="00094054">
        <w:rPr>
          <w:szCs w:val="28"/>
        </w:rPr>
        <w:t xml:space="preserve"> года</w:t>
      </w:r>
      <w:r>
        <w:rPr>
          <w:szCs w:val="28"/>
        </w:rPr>
        <w:t>;</w:t>
      </w:r>
    </w:p>
    <w:p w:rsidR="00447E1D" w:rsidRPr="00BD2884" w:rsidRDefault="00AC32C2" w:rsidP="00AC5F50">
      <w:pPr>
        <w:ind w:firstLine="567"/>
        <w:jc w:val="both"/>
      </w:pPr>
      <w:r>
        <w:t xml:space="preserve">- формирование в </w:t>
      </w:r>
      <w:r w:rsidR="0047193F">
        <w:t>20</w:t>
      </w:r>
      <w:r w:rsidR="006A04EA">
        <w:t>2</w:t>
      </w:r>
      <w:r w:rsidR="005343C2">
        <w:t>5</w:t>
      </w:r>
      <w:r w:rsidR="0047193F">
        <w:t xml:space="preserve"> г</w:t>
      </w:r>
      <w:r>
        <w:t xml:space="preserve">оду резервного фонда администрации </w:t>
      </w:r>
      <w:r w:rsidR="0073110E">
        <w:t>Новопокров</w:t>
      </w:r>
      <w:r>
        <w:t>ского сельского поселения Горьковского муниципального района Омской области</w:t>
      </w:r>
      <w:r w:rsidR="00C0405C">
        <w:t>.</w:t>
      </w:r>
    </w:p>
    <w:p w:rsidR="00907DF9" w:rsidRPr="00BD2884" w:rsidRDefault="00AC32C2" w:rsidP="00AC5F50">
      <w:pPr>
        <w:ind w:firstLine="567"/>
        <w:jc w:val="both"/>
      </w:pPr>
      <w:r>
        <w:t>Статья 1</w:t>
      </w:r>
      <w:r w:rsidR="00862376">
        <w:t>1</w:t>
      </w:r>
      <w:r w:rsidR="00280522">
        <w:t xml:space="preserve"> решения о</w:t>
      </w:r>
      <w:r w:rsidR="000C78F3" w:rsidRPr="00BD2884">
        <w:t xml:space="preserve"> бюджет</w:t>
      </w:r>
      <w:r w:rsidR="00280522">
        <w:t>е</w:t>
      </w:r>
      <w:r w:rsidR="000C78F3" w:rsidRPr="00BD2884">
        <w:t xml:space="preserve"> в соответствии с</w:t>
      </w:r>
      <w:r w:rsidR="00C0405C">
        <w:t>о статьей 5 Бюджетного кодекса Р</w:t>
      </w:r>
      <w:r w:rsidR="000C78F3" w:rsidRPr="00BD2884">
        <w:t>оссийской Федерации, что решение Совета</w:t>
      </w:r>
      <w:r w:rsidR="00C0405C">
        <w:t xml:space="preserve"> </w:t>
      </w:r>
      <w:r w:rsidR="0073110E">
        <w:t>Новопокров</w:t>
      </w:r>
      <w:r w:rsidR="00C0405C">
        <w:t>ского сельского поселения</w:t>
      </w:r>
      <w:r w:rsidR="000C78F3" w:rsidRPr="00BD2884">
        <w:t xml:space="preserve"> </w:t>
      </w:r>
      <w:r w:rsidR="009949D9" w:rsidRPr="00BD2884">
        <w:t xml:space="preserve">о бюджете </w:t>
      </w:r>
      <w:r w:rsidR="00C0405C">
        <w:t>поселения</w:t>
      </w:r>
      <w:r>
        <w:t xml:space="preserve"> </w:t>
      </w:r>
      <w:proofErr w:type="gramStart"/>
      <w:r>
        <w:t>вступает в силу с 1 января 20</w:t>
      </w:r>
      <w:r w:rsidR="006A04EA">
        <w:t>2</w:t>
      </w:r>
      <w:r w:rsidR="00F2532D">
        <w:t>5</w:t>
      </w:r>
      <w:r w:rsidR="009949D9" w:rsidRPr="00BD2884">
        <w:t xml:space="preserve"> год</w:t>
      </w:r>
      <w:r>
        <w:t>а и действует</w:t>
      </w:r>
      <w:proofErr w:type="gramEnd"/>
      <w:r>
        <w:t xml:space="preserve"> по 31 декабря 20</w:t>
      </w:r>
      <w:r w:rsidR="006A04EA">
        <w:t>2</w:t>
      </w:r>
      <w:r w:rsidR="00F2532D">
        <w:t>5</w:t>
      </w:r>
      <w:r w:rsidR="001A52B8">
        <w:t xml:space="preserve"> </w:t>
      </w:r>
      <w:r w:rsidR="009949D9" w:rsidRPr="00BD2884">
        <w:t>года.</w:t>
      </w:r>
    </w:p>
    <w:p w:rsidR="00907DF9" w:rsidRPr="00BD2884" w:rsidRDefault="00907DF9" w:rsidP="00AC5F50">
      <w:pPr>
        <w:ind w:firstLine="567"/>
        <w:jc w:val="both"/>
        <w:rPr>
          <w:szCs w:val="28"/>
        </w:rPr>
      </w:pPr>
    </w:p>
    <w:p w:rsidR="00C20C3F" w:rsidRPr="00B50179" w:rsidRDefault="0032544E" w:rsidP="00B50179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на 20</w:t>
      </w:r>
      <w:r w:rsidR="006A04EA">
        <w:rPr>
          <w:szCs w:val="28"/>
        </w:rPr>
        <w:t>2</w:t>
      </w:r>
      <w:r w:rsidR="005526CB">
        <w:rPr>
          <w:szCs w:val="28"/>
        </w:rPr>
        <w:t>5</w:t>
      </w:r>
      <w:r w:rsidRPr="00BD2884">
        <w:rPr>
          <w:szCs w:val="28"/>
        </w:rPr>
        <w:t xml:space="preserve"> год</w:t>
      </w:r>
      <w:r w:rsidR="0073110E">
        <w:rPr>
          <w:szCs w:val="28"/>
        </w:rPr>
        <w:t xml:space="preserve"> и на плановый период 20</w:t>
      </w:r>
      <w:r w:rsidR="000037E6">
        <w:rPr>
          <w:szCs w:val="28"/>
        </w:rPr>
        <w:t>2</w:t>
      </w:r>
      <w:r w:rsidR="005526CB">
        <w:rPr>
          <w:szCs w:val="28"/>
        </w:rPr>
        <w:t>6</w:t>
      </w:r>
      <w:r w:rsidR="0073110E">
        <w:rPr>
          <w:szCs w:val="28"/>
        </w:rPr>
        <w:t xml:space="preserve"> и 20</w:t>
      </w:r>
      <w:r w:rsidR="001B7877">
        <w:rPr>
          <w:szCs w:val="28"/>
        </w:rPr>
        <w:t>2</w:t>
      </w:r>
      <w:r w:rsidR="005526CB">
        <w:rPr>
          <w:szCs w:val="28"/>
        </w:rPr>
        <w:t>7</w:t>
      </w:r>
      <w:r w:rsidR="0073110E">
        <w:rPr>
          <w:szCs w:val="28"/>
        </w:rPr>
        <w:t xml:space="preserve"> годов</w:t>
      </w:r>
    </w:p>
    <w:p w:rsidR="00C20C3F" w:rsidRPr="00BD2884" w:rsidRDefault="00C20C3F" w:rsidP="00B35C2F">
      <w:pPr>
        <w:pStyle w:val="af"/>
        <w:spacing w:after="0"/>
        <w:ind w:firstLine="567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="00B50179">
        <w:rPr>
          <w:szCs w:val="28"/>
        </w:rPr>
        <w:t xml:space="preserve"> бюджета на </w:t>
      </w:r>
      <w:r w:rsidR="0073110E">
        <w:t>20</w:t>
      </w:r>
      <w:r w:rsidR="006A04EA">
        <w:t>2</w:t>
      </w:r>
      <w:r w:rsidR="005526CB">
        <w:t>5</w:t>
      </w:r>
      <w:r w:rsidR="00505B36">
        <w:t xml:space="preserve"> </w:t>
      </w:r>
      <w:r w:rsidR="0073110E">
        <w:t xml:space="preserve">год  и на </w:t>
      </w:r>
      <w:r w:rsidR="0073110E">
        <w:rPr>
          <w:szCs w:val="28"/>
        </w:rPr>
        <w:t>плановый период 20</w:t>
      </w:r>
      <w:r w:rsidR="000037E6">
        <w:rPr>
          <w:szCs w:val="28"/>
        </w:rPr>
        <w:t>2</w:t>
      </w:r>
      <w:r w:rsidR="005526CB">
        <w:rPr>
          <w:szCs w:val="28"/>
        </w:rPr>
        <w:t>6</w:t>
      </w:r>
      <w:r w:rsidR="0073110E">
        <w:rPr>
          <w:szCs w:val="28"/>
        </w:rPr>
        <w:t xml:space="preserve"> и 20</w:t>
      </w:r>
      <w:r w:rsidR="001B7877">
        <w:rPr>
          <w:szCs w:val="28"/>
        </w:rPr>
        <w:t>2</w:t>
      </w:r>
      <w:r w:rsidR="005526CB">
        <w:rPr>
          <w:szCs w:val="28"/>
        </w:rPr>
        <w:t>7</w:t>
      </w:r>
      <w:r w:rsidR="00505B36">
        <w:rPr>
          <w:szCs w:val="28"/>
        </w:rPr>
        <w:t xml:space="preserve"> </w:t>
      </w:r>
      <w:r w:rsidR="0073110E">
        <w:rPr>
          <w:szCs w:val="28"/>
        </w:rPr>
        <w:t>годов</w:t>
      </w:r>
      <w:r w:rsidRPr="00BD2884">
        <w:rPr>
          <w:szCs w:val="28"/>
        </w:rPr>
        <w:t xml:space="preserve"> сформированы в соответствии </w:t>
      </w:r>
      <w:proofErr w:type="gramStart"/>
      <w:r w:rsidRPr="00BD2884">
        <w:rPr>
          <w:szCs w:val="28"/>
        </w:rPr>
        <w:t>с</w:t>
      </w:r>
      <w:proofErr w:type="gramEnd"/>
      <w:r w:rsidRPr="00BD2884">
        <w:rPr>
          <w:szCs w:val="28"/>
        </w:rPr>
        <w:t>:</w:t>
      </w:r>
    </w:p>
    <w:p w:rsidR="006022A3" w:rsidRPr="00BD5A7B" w:rsidRDefault="00C20C3F" w:rsidP="00B35C2F">
      <w:pPr>
        <w:pStyle w:val="af"/>
        <w:spacing w:after="0"/>
        <w:ind w:firstLine="567"/>
        <w:rPr>
          <w:szCs w:val="28"/>
        </w:rPr>
      </w:pPr>
      <w:r w:rsidRPr="006022A3">
        <w:rPr>
          <w:szCs w:val="28"/>
        </w:rPr>
        <w:t xml:space="preserve">- </w:t>
      </w:r>
      <w:r w:rsidR="00FF7331" w:rsidRPr="006022A3">
        <w:rPr>
          <w:szCs w:val="28"/>
        </w:rPr>
        <w:t xml:space="preserve"> </w:t>
      </w:r>
      <w:r w:rsidR="006022A3" w:rsidRPr="006022A3">
        <w:rPr>
          <w:bCs/>
        </w:rPr>
        <w:t>Указ</w:t>
      </w:r>
      <w:r w:rsidR="00BD5A7B">
        <w:rPr>
          <w:bCs/>
        </w:rPr>
        <w:t xml:space="preserve">ом </w:t>
      </w:r>
      <w:r w:rsidR="006022A3" w:rsidRPr="006022A3">
        <w:t xml:space="preserve"> </w:t>
      </w:r>
      <w:r w:rsidR="006022A3" w:rsidRPr="006022A3">
        <w:rPr>
          <w:bCs/>
        </w:rPr>
        <w:t>Губернатора</w:t>
      </w:r>
      <w:r w:rsidR="006022A3" w:rsidRPr="006022A3">
        <w:t xml:space="preserve"> </w:t>
      </w:r>
      <w:r w:rsidR="006022A3" w:rsidRPr="006022A3">
        <w:rPr>
          <w:bCs/>
        </w:rPr>
        <w:t>Омской</w:t>
      </w:r>
      <w:r w:rsidR="006022A3" w:rsidRPr="006022A3">
        <w:t xml:space="preserve"> </w:t>
      </w:r>
      <w:r w:rsidR="006022A3" w:rsidRPr="006022A3">
        <w:rPr>
          <w:bCs/>
        </w:rPr>
        <w:t>области</w:t>
      </w:r>
      <w:r w:rsidR="006022A3" w:rsidRPr="006022A3">
        <w:t xml:space="preserve"> </w:t>
      </w:r>
      <w:r w:rsidR="00BD5A7B" w:rsidRPr="00BD5A7B">
        <w:rPr>
          <w:szCs w:val="28"/>
        </w:rPr>
        <w:t xml:space="preserve">от </w:t>
      </w:r>
      <w:r w:rsidR="005526CB">
        <w:rPr>
          <w:szCs w:val="28"/>
        </w:rPr>
        <w:t>23</w:t>
      </w:r>
      <w:r w:rsidR="00BD5A7B" w:rsidRPr="00BD5A7B">
        <w:rPr>
          <w:szCs w:val="28"/>
        </w:rPr>
        <w:t>.08.202</w:t>
      </w:r>
      <w:r w:rsidR="005526CB">
        <w:rPr>
          <w:szCs w:val="28"/>
        </w:rPr>
        <w:t xml:space="preserve">4 </w:t>
      </w:r>
      <w:r w:rsidR="00BD5A7B" w:rsidRPr="00BD5A7B">
        <w:rPr>
          <w:szCs w:val="28"/>
        </w:rPr>
        <w:t xml:space="preserve"> № </w:t>
      </w:r>
      <w:r w:rsidR="005526CB">
        <w:rPr>
          <w:szCs w:val="28"/>
        </w:rPr>
        <w:t>185</w:t>
      </w:r>
      <w:r w:rsidR="00BD5A7B">
        <w:rPr>
          <w:szCs w:val="28"/>
        </w:rPr>
        <w:t xml:space="preserve"> </w:t>
      </w:r>
      <w:r w:rsidR="00BD5A7B" w:rsidRPr="00BD5A7B">
        <w:rPr>
          <w:szCs w:val="28"/>
        </w:rPr>
        <w:t xml:space="preserve"> "</w:t>
      </w:r>
      <w:r w:rsidR="00BD5A7B" w:rsidRPr="00BD5A7B">
        <w:rPr>
          <w:bCs/>
          <w:szCs w:val="28"/>
        </w:rPr>
        <w:t>Об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основных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направлениях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бюджетной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и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налоговой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политики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Омской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области</w:t>
      </w:r>
      <w:r w:rsidR="00BD5A7B" w:rsidRPr="00BD5A7B">
        <w:rPr>
          <w:szCs w:val="28"/>
        </w:rPr>
        <w:t xml:space="preserve"> на 202</w:t>
      </w:r>
      <w:r w:rsidR="005526CB">
        <w:rPr>
          <w:szCs w:val="28"/>
        </w:rPr>
        <w:t>5</w:t>
      </w:r>
      <w:r w:rsidR="00BD5A7B" w:rsidRPr="00BD5A7B">
        <w:rPr>
          <w:szCs w:val="28"/>
        </w:rPr>
        <w:t xml:space="preserve"> год и на плано</w:t>
      </w:r>
      <w:r w:rsidR="00BD5A7B">
        <w:rPr>
          <w:szCs w:val="28"/>
        </w:rPr>
        <w:t>вый период 202</w:t>
      </w:r>
      <w:r w:rsidR="005526CB">
        <w:rPr>
          <w:szCs w:val="28"/>
        </w:rPr>
        <w:t>6</w:t>
      </w:r>
      <w:r w:rsidR="00BD5A7B">
        <w:rPr>
          <w:szCs w:val="28"/>
        </w:rPr>
        <w:t xml:space="preserve"> и 202</w:t>
      </w:r>
      <w:r w:rsidR="005526CB">
        <w:rPr>
          <w:szCs w:val="28"/>
        </w:rPr>
        <w:t>7</w:t>
      </w:r>
      <w:r w:rsidR="00BD5A7B">
        <w:rPr>
          <w:szCs w:val="28"/>
        </w:rPr>
        <w:t xml:space="preserve"> годов"</w:t>
      </w:r>
      <w:r w:rsidR="00FF7331" w:rsidRPr="00BD5A7B">
        <w:rPr>
          <w:szCs w:val="28"/>
        </w:rPr>
        <w:t>;</w:t>
      </w:r>
    </w:p>
    <w:p w:rsidR="00233D76" w:rsidRPr="00BD2884" w:rsidRDefault="00B20E67" w:rsidP="00B35C2F">
      <w:pPr>
        <w:pStyle w:val="af"/>
        <w:spacing w:after="0"/>
        <w:ind w:firstLine="567"/>
        <w:rPr>
          <w:szCs w:val="28"/>
        </w:rPr>
      </w:pPr>
      <w:r w:rsidRPr="00BD2884">
        <w:rPr>
          <w:szCs w:val="28"/>
        </w:rPr>
        <w:t>-</w:t>
      </w:r>
      <w:r w:rsidR="00FF7331" w:rsidRPr="00BD2884">
        <w:rPr>
          <w:szCs w:val="28"/>
        </w:rPr>
        <w:t xml:space="preserve"> </w:t>
      </w:r>
      <w:r w:rsidRPr="00BD2884">
        <w:rPr>
          <w:szCs w:val="28"/>
        </w:rPr>
        <w:t xml:space="preserve">основными показателями </w:t>
      </w:r>
      <w:r w:rsidR="00233D76" w:rsidRPr="00BD2884">
        <w:rPr>
          <w:szCs w:val="28"/>
        </w:rPr>
        <w:t xml:space="preserve">прогноза социально-экономического развития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BB2E75" w:rsidRPr="00BD2884">
        <w:rPr>
          <w:szCs w:val="28"/>
        </w:rPr>
        <w:t xml:space="preserve"> </w:t>
      </w:r>
      <w:r w:rsidR="00233D76" w:rsidRPr="00BD2884">
        <w:rPr>
          <w:szCs w:val="28"/>
        </w:rPr>
        <w:t>на 20</w:t>
      </w:r>
      <w:r w:rsidR="006A04EA">
        <w:rPr>
          <w:szCs w:val="28"/>
        </w:rPr>
        <w:t>2</w:t>
      </w:r>
      <w:r w:rsidR="005526CB">
        <w:rPr>
          <w:szCs w:val="28"/>
        </w:rPr>
        <w:t>5</w:t>
      </w:r>
      <w:r w:rsidR="00233D76" w:rsidRPr="00BD2884">
        <w:rPr>
          <w:szCs w:val="28"/>
        </w:rPr>
        <w:t xml:space="preserve"> – 20</w:t>
      </w:r>
      <w:r w:rsidR="00447920">
        <w:rPr>
          <w:szCs w:val="28"/>
        </w:rPr>
        <w:t>2</w:t>
      </w:r>
      <w:r w:rsidR="005526CB">
        <w:rPr>
          <w:szCs w:val="28"/>
        </w:rPr>
        <w:t>7</w:t>
      </w:r>
      <w:r w:rsidR="004548F0">
        <w:rPr>
          <w:szCs w:val="28"/>
        </w:rPr>
        <w:t xml:space="preserve"> </w:t>
      </w:r>
      <w:r w:rsidR="00233D76" w:rsidRPr="00BD2884">
        <w:rPr>
          <w:szCs w:val="28"/>
        </w:rPr>
        <w:t>годы;</w:t>
      </w:r>
    </w:p>
    <w:p w:rsidR="00233D76" w:rsidRDefault="00B20E67" w:rsidP="00B20E67">
      <w:pPr>
        <w:pStyle w:val="24"/>
        <w:ind w:left="0" w:firstLine="567"/>
        <w:jc w:val="both"/>
        <w:rPr>
          <w:szCs w:val="28"/>
        </w:rPr>
      </w:pPr>
      <w:r w:rsidRPr="00BD2884">
        <w:rPr>
          <w:szCs w:val="28"/>
        </w:rPr>
        <w:t>-</w:t>
      </w:r>
      <w:r w:rsidR="00FF7331" w:rsidRPr="00BD2884">
        <w:rPr>
          <w:szCs w:val="28"/>
        </w:rPr>
        <w:t xml:space="preserve"> </w:t>
      </w:r>
      <w:r w:rsidR="00B50179">
        <w:rPr>
          <w:szCs w:val="28"/>
        </w:rPr>
        <w:t>основными</w:t>
      </w:r>
      <w:r w:rsidR="00233D76" w:rsidRPr="00BD2884">
        <w:rPr>
          <w:szCs w:val="28"/>
        </w:rPr>
        <w:t xml:space="preserve"> н</w:t>
      </w:r>
      <w:r w:rsidR="00B50179">
        <w:rPr>
          <w:szCs w:val="28"/>
        </w:rPr>
        <w:t>аправлениями бюджетной</w:t>
      </w:r>
      <w:r w:rsidR="00447920">
        <w:rPr>
          <w:szCs w:val="28"/>
        </w:rPr>
        <w:t xml:space="preserve"> и налоговой </w:t>
      </w:r>
      <w:r w:rsidR="00233D76" w:rsidRPr="00BD2884">
        <w:rPr>
          <w:szCs w:val="28"/>
        </w:rPr>
        <w:t xml:space="preserve">политики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BB2E75" w:rsidRPr="00BD2884">
        <w:rPr>
          <w:szCs w:val="28"/>
        </w:rPr>
        <w:t xml:space="preserve"> </w:t>
      </w:r>
      <w:r w:rsidR="00233D76" w:rsidRPr="00BD2884">
        <w:rPr>
          <w:szCs w:val="28"/>
        </w:rPr>
        <w:t>на 20</w:t>
      </w:r>
      <w:r w:rsidR="006A04EA">
        <w:rPr>
          <w:szCs w:val="28"/>
        </w:rPr>
        <w:t>2</w:t>
      </w:r>
      <w:r w:rsidR="005526CB">
        <w:rPr>
          <w:szCs w:val="28"/>
        </w:rPr>
        <w:t>5</w:t>
      </w:r>
      <w:r w:rsidR="00505B36">
        <w:rPr>
          <w:szCs w:val="28"/>
        </w:rPr>
        <w:t xml:space="preserve"> год </w:t>
      </w:r>
      <w:r w:rsidR="00FD776B">
        <w:rPr>
          <w:szCs w:val="28"/>
        </w:rPr>
        <w:t>и на плановый период 20</w:t>
      </w:r>
      <w:r w:rsidR="00362867">
        <w:rPr>
          <w:szCs w:val="28"/>
        </w:rPr>
        <w:t>2</w:t>
      </w:r>
      <w:r w:rsidR="005526CB">
        <w:rPr>
          <w:szCs w:val="28"/>
        </w:rPr>
        <w:t>6</w:t>
      </w:r>
      <w:r w:rsidR="00FD776B">
        <w:rPr>
          <w:szCs w:val="28"/>
        </w:rPr>
        <w:t xml:space="preserve"> и</w:t>
      </w:r>
      <w:r w:rsidR="00BB2E75" w:rsidRPr="00BD2884">
        <w:rPr>
          <w:szCs w:val="28"/>
        </w:rPr>
        <w:t xml:space="preserve"> 20</w:t>
      </w:r>
      <w:r w:rsidR="00447920">
        <w:rPr>
          <w:szCs w:val="28"/>
        </w:rPr>
        <w:t>2</w:t>
      </w:r>
      <w:r w:rsidR="005526CB">
        <w:rPr>
          <w:szCs w:val="28"/>
        </w:rPr>
        <w:t>7</w:t>
      </w:r>
      <w:r w:rsidR="00505B36">
        <w:rPr>
          <w:szCs w:val="28"/>
        </w:rPr>
        <w:t xml:space="preserve"> </w:t>
      </w:r>
      <w:r w:rsidR="00233D76" w:rsidRPr="00BD2884">
        <w:rPr>
          <w:szCs w:val="28"/>
        </w:rPr>
        <w:t>год</w:t>
      </w:r>
      <w:r w:rsidR="00FD776B">
        <w:rPr>
          <w:szCs w:val="28"/>
        </w:rPr>
        <w:t>ов</w:t>
      </w:r>
      <w:r w:rsidR="005663CE" w:rsidRPr="00BD2884">
        <w:rPr>
          <w:szCs w:val="28"/>
        </w:rPr>
        <w:t xml:space="preserve">, определенных Постановлением Главы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616D2F" w:rsidRPr="00BD2884">
        <w:rPr>
          <w:szCs w:val="28"/>
        </w:rPr>
        <w:t xml:space="preserve"> </w:t>
      </w:r>
      <w:r w:rsidR="005663CE" w:rsidRPr="00BD2884">
        <w:rPr>
          <w:szCs w:val="28"/>
        </w:rPr>
        <w:t xml:space="preserve">Горьковского муниципального района Омской области от </w:t>
      </w:r>
      <w:r w:rsidR="005526CB">
        <w:rPr>
          <w:szCs w:val="28"/>
        </w:rPr>
        <w:t>25</w:t>
      </w:r>
      <w:r w:rsidR="005663CE" w:rsidRPr="00BD2884">
        <w:rPr>
          <w:szCs w:val="28"/>
        </w:rPr>
        <w:t xml:space="preserve"> </w:t>
      </w:r>
      <w:r w:rsidR="005526CB">
        <w:rPr>
          <w:szCs w:val="28"/>
        </w:rPr>
        <w:t>ок</w:t>
      </w:r>
      <w:r w:rsidR="00C2503E">
        <w:rPr>
          <w:szCs w:val="28"/>
        </w:rPr>
        <w:t>тября</w:t>
      </w:r>
      <w:r w:rsidR="005663CE" w:rsidRPr="00BD2884">
        <w:rPr>
          <w:szCs w:val="28"/>
        </w:rPr>
        <w:t xml:space="preserve"> 20</w:t>
      </w:r>
      <w:r w:rsidR="00325462">
        <w:rPr>
          <w:szCs w:val="28"/>
        </w:rPr>
        <w:t>2</w:t>
      </w:r>
      <w:r w:rsidR="005526CB">
        <w:rPr>
          <w:szCs w:val="28"/>
        </w:rPr>
        <w:t>4</w:t>
      </w:r>
      <w:r w:rsidR="00C2503E">
        <w:rPr>
          <w:szCs w:val="28"/>
        </w:rPr>
        <w:t xml:space="preserve"> </w:t>
      </w:r>
      <w:r w:rsidR="005663CE" w:rsidRPr="00BD2884">
        <w:rPr>
          <w:szCs w:val="28"/>
        </w:rPr>
        <w:t xml:space="preserve">года № </w:t>
      </w:r>
      <w:r w:rsidR="005526CB">
        <w:rPr>
          <w:szCs w:val="28"/>
        </w:rPr>
        <w:t>35А</w:t>
      </w:r>
      <w:r w:rsidRPr="00BD2884">
        <w:rPr>
          <w:szCs w:val="28"/>
        </w:rPr>
        <w:t>;</w:t>
      </w:r>
    </w:p>
    <w:p w:rsidR="005C4AB9" w:rsidRPr="003829CE" w:rsidRDefault="00B50179" w:rsidP="003829CE">
      <w:pPr>
        <w:pStyle w:val="24"/>
        <w:ind w:left="0" w:firstLine="567"/>
        <w:jc w:val="both"/>
        <w:rPr>
          <w:szCs w:val="28"/>
        </w:rPr>
      </w:pPr>
      <w:r>
        <w:rPr>
          <w:szCs w:val="28"/>
        </w:rPr>
        <w:t>- муниципальной программой</w:t>
      </w:r>
      <w:r w:rsidR="00B20E67" w:rsidRPr="00BD2884">
        <w:rPr>
          <w:szCs w:val="28"/>
        </w:rPr>
        <w:t xml:space="preserve"> </w:t>
      </w:r>
      <w:r w:rsidR="00EB6EE7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616D2F" w:rsidRPr="00BD2884">
        <w:rPr>
          <w:szCs w:val="28"/>
        </w:rPr>
        <w:t xml:space="preserve"> </w:t>
      </w:r>
      <w:r w:rsidR="00B20E67" w:rsidRPr="00BD2884">
        <w:rPr>
          <w:szCs w:val="28"/>
        </w:rPr>
        <w:t>Горьковского муниципального района Омской области.</w:t>
      </w:r>
    </w:p>
    <w:p w:rsidR="0032544E" w:rsidRPr="00BD2884" w:rsidRDefault="0032544E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</w:t>
      </w:r>
      <w:r w:rsidR="00D966C0" w:rsidRPr="00BD2884">
        <w:rPr>
          <w:rFonts w:ascii="Times New Roman" w:hAnsi="Times New Roman"/>
          <w:b w:val="0"/>
          <w:sz w:val="28"/>
          <w:szCs w:val="28"/>
        </w:rPr>
        <w:t>ца</w:t>
      </w:r>
      <w:r w:rsidR="00B9569A" w:rsidRPr="00BD2884">
        <w:rPr>
          <w:rFonts w:ascii="Times New Roman" w:hAnsi="Times New Roman"/>
          <w:b w:val="0"/>
          <w:sz w:val="28"/>
          <w:szCs w:val="28"/>
        </w:rPr>
        <w:t xml:space="preserve"> № 1</w:t>
      </w:r>
    </w:p>
    <w:p w:rsidR="005154FA" w:rsidRPr="00BD2884" w:rsidRDefault="0032544E" w:rsidP="00C717B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 w:rsidR="00B50179">
        <w:rPr>
          <w:rFonts w:ascii="Times New Roman" w:hAnsi="Times New Roman"/>
          <w:b w:val="0"/>
          <w:sz w:val="28"/>
          <w:szCs w:val="28"/>
        </w:rPr>
        <w:t xml:space="preserve">на </w:t>
      </w:r>
      <w:r w:rsidR="00362867">
        <w:rPr>
          <w:rFonts w:ascii="Times New Roman" w:hAnsi="Times New Roman"/>
          <w:b w:val="0"/>
          <w:sz w:val="28"/>
          <w:szCs w:val="28"/>
        </w:rPr>
        <w:t>20</w:t>
      </w:r>
      <w:r w:rsidR="00C2503E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5</w:t>
      </w:r>
      <w:r w:rsidR="00362867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1"/>
        <w:gridCol w:w="2012"/>
        <w:gridCol w:w="2012"/>
        <w:gridCol w:w="2305"/>
      </w:tblGrid>
      <w:tr w:rsidR="00EF12E3" w:rsidRPr="00BD2884">
        <w:trPr>
          <w:cantSplit/>
          <w:trHeight w:val="654"/>
          <w:tblHeader/>
        </w:trPr>
        <w:tc>
          <w:tcPr>
            <w:tcW w:w="1754" w:type="pct"/>
          </w:tcPr>
          <w:p w:rsidR="003C4B3C" w:rsidRPr="00BD2884" w:rsidRDefault="003C4B3C" w:rsidP="003C4B3C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EF12E3" w:rsidRPr="00BD2884" w:rsidRDefault="003C4B3C" w:rsidP="003C4B3C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1032" w:type="pct"/>
            <w:vAlign w:val="center"/>
          </w:tcPr>
          <w:p w:rsidR="00EF12E3" w:rsidRPr="00BD2884" w:rsidRDefault="00EF12E3" w:rsidP="007B6E0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5154F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7B6E05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  <w:r w:rsidR="00CE7226" w:rsidRPr="00BD2884">
              <w:rPr>
                <w:rFonts w:ascii="Times New Roman" w:hAnsi="Times New Roman"/>
                <w:b w:val="0"/>
                <w:sz w:val="28"/>
                <w:szCs w:val="28"/>
              </w:rPr>
              <w:t>*</w:t>
            </w:r>
          </w:p>
        </w:tc>
        <w:tc>
          <w:tcPr>
            <w:tcW w:w="1032" w:type="pct"/>
            <w:vAlign w:val="center"/>
          </w:tcPr>
          <w:p w:rsidR="00EF12E3" w:rsidRPr="00BD2884" w:rsidRDefault="00EF12E3" w:rsidP="007B6E0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C2503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7B6E05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1182" w:type="pct"/>
            <w:vAlign w:val="center"/>
          </w:tcPr>
          <w:p w:rsidR="00EF12E3" w:rsidRPr="00BD2884" w:rsidRDefault="00EF12E3" w:rsidP="00DE78E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5154F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7B6E05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A7205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032" w:type="pct"/>
            <w:vAlign w:val="center"/>
          </w:tcPr>
          <w:p w:rsidR="00EF12E3" w:rsidRPr="00A23EFF" w:rsidRDefault="0018387C" w:rsidP="008F2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D3039">
              <w:rPr>
                <w:szCs w:val="28"/>
              </w:rPr>
              <w:t> </w:t>
            </w:r>
            <w:r w:rsidR="008F2B38">
              <w:rPr>
                <w:szCs w:val="28"/>
              </w:rPr>
              <w:t>916</w:t>
            </w:r>
            <w:r w:rsidR="005D3039">
              <w:rPr>
                <w:szCs w:val="28"/>
              </w:rPr>
              <w:t xml:space="preserve"> </w:t>
            </w:r>
            <w:r w:rsidR="008F2B38">
              <w:rPr>
                <w:szCs w:val="28"/>
              </w:rPr>
              <w:t>393</w:t>
            </w:r>
            <w:r w:rsidR="005D3039">
              <w:rPr>
                <w:szCs w:val="28"/>
              </w:rPr>
              <w:t>,</w:t>
            </w:r>
            <w:r w:rsidR="008F2B38">
              <w:rPr>
                <w:szCs w:val="28"/>
              </w:rPr>
              <w:t>51</w:t>
            </w:r>
          </w:p>
        </w:tc>
        <w:tc>
          <w:tcPr>
            <w:tcW w:w="1032" w:type="pct"/>
            <w:vAlign w:val="center"/>
          </w:tcPr>
          <w:p w:rsidR="00EF12E3" w:rsidRPr="00DB4B6D" w:rsidRDefault="0041486A" w:rsidP="004148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6A3861">
              <w:rPr>
                <w:szCs w:val="28"/>
              </w:rPr>
              <w:t> </w:t>
            </w:r>
            <w:r>
              <w:rPr>
                <w:szCs w:val="28"/>
              </w:rPr>
              <w:t>337</w:t>
            </w:r>
            <w:r w:rsidR="00B440D3">
              <w:rPr>
                <w:szCs w:val="28"/>
              </w:rPr>
              <w:t> </w:t>
            </w:r>
            <w:r>
              <w:rPr>
                <w:szCs w:val="28"/>
              </w:rPr>
              <w:t>588</w:t>
            </w:r>
            <w:r w:rsidR="00B440D3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  <w:r w:rsidR="009B275F">
              <w:rPr>
                <w:szCs w:val="28"/>
              </w:rPr>
              <w:t>5</w:t>
            </w:r>
          </w:p>
        </w:tc>
        <w:tc>
          <w:tcPr>
            <w:tcW w:w="1182" w:type="pct"/>
            <w:vAlign w:val="center"/>
          </w:tcPr>
          <w:p w:rsidR="00EF12E3" w:rsidRPr="00DB4B6D" w:rsidRDefault="0041486A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6,1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032" w:type="pct"/>
            <w:vAlign w:val="center"/>
          </w:tcPr>
          <w:p w:rsidR="00EF12E3" w:rsidRPr="00A23EFF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EF12E3" w:rsidRPr="00BD2884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182" w:type="pct"/>
            <w:vAlign w:val="center"/>
          </w:tcPr>
          <w:p w:rsidR="00EF12E3" w:rsidRPr="00A23EFF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032" w:type="pct"/>
            <w:vAlign w:val="center"/>
          </w:tcPr>
          <w:p w:rsidR="00EF12E3" w:rsidRPr="00A23EFF" w:rsidRDefault="006431E7" w:rsidP="008F2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50B55">
              <w:rPr>
                <w:szCs w:val="28"/>
              </w:rPr>
              <w:t xml:space="preserve"> </w:t>
            </w:r>
            <w:r w:rsidR="008F2B38">
              <w:rPr>
                <w:szCs w:val="28"/>
              </w:rPr>
              <w:t>59</w:t>
            </w:r>
            <w:r w:rsidR="0018387C">
              <w:rPr>
                <w:szCs w:val="28"/>
              </w:rPr>
              <w:t>1</w:t>
            </w:r>
            <w:r w:rsidR="008B7708">
              <w:rPr>
                <w:szCs w:val="28"/>
              </w:rPr>
              <w:t> </w:t>
            </w:r>
            <w:r w:rsidR="008F2B38">
              <w:rPr>
                <w:szCs w:val="28"/>
              </w:rPr>
              <w:t>708</w:t>
            </w:r>
            <w:r w:rsidR="008B7708">
              <w:rPr>
                <w:szCs w:val="28"/>
              </w:rPr>
              <w:t>,</w:t>
            </w:r>
            <w:r w:rsidR="008F2B38">
              <w:rPr>
                <w:szCs w:val="28"/>
              </w:rPr>
              <w:t>56</w:t>
            </w:r>
          </w:p>
        </w:tc>
        <w:tc>
          <w:tcPr>
            <w:tcW w:w="1032" w:type="pct"/>
            <w:vAlign w:val="center"/>
          </w:tcPr>
          <w:p w:rsidR="00EF12E3" w:rsidRPr="00DB4B6D" w:rsidRDefault="005B4F2A" w:rsidP="004148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</w:t>
            </w:r>
            <w:r w:rsidR="0041486A">
              <w:rPr>
                <w:szCs w:val="28"/>
              </w:rPr>
              <w:t>930</w:t>
            </w:r>
            <w:r>
              <w:rPr>
                <w:szCs w:val="28"/>
              </w:rPr>
              <w:t xml:space="preserve"> </w:t>
            </w:r>
            <w:r w:rsidR="0041486A">
              <w:rPr>
                <w:szCs w:val="28"/>
              </w:rPr>
              <w:t>154</w:t>
            </w:r>
            <w:r>
              <w:rPr>
                <w:szCs w:val="28"/>
              </w:rPr>
              <w:t>,</w:t>
            </w:r>
            <w:r w:rsidR="0041486A">
              <w:rPr>
                <w:szCs w:val="28"/>
              </w:rPr>
              <w:t>68</w:t>
            </w:r>
          </w:p>
        </w:tc>
        <w:tc>
          <w:tcPr>
            <w:tcW w:w="1182" w:type="pct"/>
            <w:vAlign w:val="center"/>
          </w:tcPr>
          <w:p w:rsidR="00EF12E3" w:rsidRPr="00D97A9D" w:rsidRDefault="0041486A" w:rsidP="009B275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13,1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FC6978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безвозмездные </w:t>
            </w:r>
            <w:r w:rsidR="00EF12E3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поступления </w:t>
            </w:r>
          </w:p>
        </w:tc>
        <w:tc>
          <w:tcPr>
            <w:tcW w:w="1032" w:type="pct"/>
            <w:vAlign w:val="center"/>
          </w:tcPr>
          <w:p w:rsidR="00583BC7" w:rsidRDefault="0018387C" w:rsidP="00583B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583BC7">
              <w:rPr>
                <w:szCs w:val="28"/>
              </w:rPr>
              <w:t xml:space="preserve"> </w:t>
            </w:r>
            <w:r w:rsidR="008F2B38">
              <w:rPr>
                <w:szCs w:val="28"/>
              </w:rPr>
              <w:t>324</w:t>
            </w:r>
            <w:r w:rsidR="005D3039">
              <w:rPr>
                <w:szCs w:val="28"/>
              </w:rPr>
              <w:t> </w:t>
            </w:r>
            <w:r w:rsidR="008F2B38">
              <w:rPr>
                <w:szCs w:val="28"/>
              </w:rPr>
              <w:t>684</w:t>
            </w:r>
            <w:r w:rsidR="005D3039">
              <w:rPr>
                <w:szCs w:val="28"/>
              </w:rPr>
              <w:t>,</w:t>
            </w:r>
            <w:r w:rsidR="008F2B38">
              <w:rPr>
                <w:szCs w:val="28"/>
              </w:rPr>
              <w:t>95</w:t>
            </w:r>
            <w:r w:rsidR="00583BC7">
              <w:rPr>
                <w:szCs w:val="28"/>
              </w:rPr>
              <w:t xml:space="preserve">  </w:t>
            </w:r>
          </w:p>
          <w:p w:rsidR="00EF12E3" w:rsidRPr="00A23EFF" w:rsidRDefault="00EF12E3" w:rsidP="008B7708">
            <w:pPr>
              <w:jc w:val="center"/>
              <w:rPr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EF12E3" w:rsidRPr="00D97A9D" w:rsidRDefault="00021DB8" w:rsidP="0041486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9B275F">
              <w:rPr>
                <w:szCs w:val="28"/>
              </w:rPr>
              <w:t> </w:t>
            </w:r>
            <w:r w:rsidR="0041486A">
              <w:rPr>
                <w:szCs w:val="28"/>
              </w:rPr>
              <w:t>407</w:t>
            </w:r>
            <w:r w:rsidR="009B275F">
              <w:rPr>
                <w:szCs w:val="28"/>
              </w:rPr>
              <w:t xml:space="preserve"> </w:t>
            </w:r>
            <w:r w:rsidR="0041486A">
              <w:rPr>
                <w:szCs w:val="28"/>
              </w:rPr>
              <w:t>433</w:t>
            </w:r>
            <w:r w:rsidR="00A72054">
              <w:rPr>
                <w:szCs w:val="28"/>
              </w:rPr>
              <w:t>,</w:t>
            </w:r>
            <w:r w:rsidR="0041486A">
              <w:rPr>
                <w:szCs w:val="28"/>
              </w:rPr>
              <w:t>67</w:t>
            </w:r>
          </w:p>
        </w:tc>
        <w:tc>
          <w:tcPr>
            <w:tcW w:w="1182" w:type="pct"/>
            <w:vAlign w:val="center"/>
          </w:tcPr>
          <w:p w:rsidR="00EF12E3" w:rsidRPr="00DB4B6D" w:rsidRDefault="0041486A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1,9</w:t>
            </w:r>
          </w:p>
        </w:tc>
      </w:tr>
      <w:tr w:rsidR="00B440D3" w:rsidRPr="00BD2884">
        <w:tc>
          <w:tcPr>
            <w:tcW w:w="1754" w:type="pct"/>
          </w:tcPr>
          <w:p w:rsidR="00B440D3" w:rsidRPr="00BD2884" w:rsidRDefault="00B440D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032" w:type="pct"/>
            <w:vAlign w:val="center"/>
          </w:tcPr>
          <w:p w:rsidR="00B440D3" w:rsidRPr="0052180F" w:rsidRDefault="003F7668" w:rsidP="003F76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B440D3">
              <w:rPr>
                <w:szCs w:val="28"/>
              </w:rPr>
              <w:t xml:space="preserve"> </w:t>
            </w:r>
            <w:r>
              <w:rPr>
                <w:szCs w:val="28"/>
              </w:rPr>
              <w:t>289</w:t>
            </w:r>
            <w:r w:rsidR="00B440D3">
              <w:rPr>
                <w:szCs w:val="28"/>
              </w:rPr>
              <w:t xml:space="preserve"> </w:t>
            </w:r>
            <w:r>
              <w:rPr>
                <w:szCs w:val="28"/>
              </w:rPr>
              <w:t>07</w:t>
            </w:r>
            <w:r w:rsidR="0018387C">
              <w:rPr>
                <w:szCs w:val="28"/>
              </w:rPr>
              <w:t>3</w:t>
            </w:r>
            <w:r w:rsidR="00B440D3">
              <w:rPr>
                <w:szCs w:val="28"/>
              </w:rPr>
              <w:t>,</w:t>
            </w:r>
            <w:r>
              <w:rPr>
                <w:szCs w:val="28"/>
              </w:rPr>
              <w:t>07</w:t>
            </w:r>
          </w:p>
        </w:tc>
        <w:tc>
          <w:tcPr>
            <w:tcW w:w="1032" w:type="pct"/>
            <w:vAlign w:val="center"/>
          </w:tcPr>
          <w:p w:rsidR="00B440D3" w:rsidRPr="00DB4B6D" w:rsidRDefault="0041486A" w:rsidP="004148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B440D3">
              <w:rPr>
                <w:szCs w:val="28"/>
              </w:rPr>
              <w:t> </w:t>
            </w:r>
            <w:r>
              <w:rPr>
                <w:szCs w:val="28"/>
              </w:rPr>
              <w:t>337</w:t>
            </w:r>
            <w:r w:rsidR="00B440D3">
              <w:rPr>
                <w:szCs w:val="28"/>
              </w:rPr>
              <w:t> </w:t>
            </w:r>
            <w:r>
              <w:rPr>
                <w:szCs w:val="28"/>
              </w:rPr>
              <w:t>588</w:t>
            </w:r>
            <w:r w:rsidR="00B440D3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  <w:r w:rsidR="009B275F">
              <w:rPr>
                <w:szCs w:val="28"/>
              </w:rPr>
              <w:t>5</w:t>
            </w:r>
          </w:p>
        </w:tc>
        <w:tc>
          <w:tcPr>
            <w:tcW w:w="1182" w:type="pct"/>
            <w:vAlign w:val="center"/>
          </w:tcPr>
          <w:p w:rsidR="00B440D3" w:rsidRPr="00A8156D" w:rsidRDefault="0041486A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1032" w:type="pct"/>
            <w:vAlign w:val="center"/>
          </w:tcPr>
          <w:p w:rsidR="00EF12E3" w:rsidRPr="00DB4B6D" w:rsidRDefault="003F7668" w:rsidP="003F76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EF68CD">
              <w:rPr>
                <w:szCs w:val="28"/>
              </w:rPr>
              <w:t> </w:t>
            </w:r>
            <w:r w:rsidR="009B275F">
              <w:rPr>
                <w:szCs w:val="28"/>
              </w:rPr>
              <w:t>8</w:t>
            </w:r>
            <w:r>
              <w:rPr>
                <w:szCs w:val="28"/>
              </w:rPr>
              <w:t>87</w:t>
            </w:r>
            <w:r w:rsidR="00EF68CD">
              <w:rPr>
                <w:szCs w:val="28"/>
              </w:rPr>
              <w:t xml:space="preserve"> </w:t>
            </w:r>
            <w:r>
              <w:rPr>
                <w:szCs w:val="28"/>
              </w:rPr>
              <w:t>428</w:t>
            </w:r>
            <w:r w:rsidR="00CA1839">
              <w:rPr>
                <w:szCs w:val="28"/>
              </w:rPr>
              <w:t>,</w:t>
            </w:r>
            <w:r>
              <w:rPr>
                <w:szCs w:val="28"/>
              </w:rPr>
              <w:t>25</w:t>
            </w:r>
          </w:p>
        </w:tc>
        <w:tc>
          <w:tcPr>
            <w:tcW w:w="1032" w:type="pct"/>
            <w:vAlign w:val="center"/>
          </w:tcPr>
          <w:p w:rsidR="00EF12E3" w:rsidRPr="00DB4B6D" w:rsidRDefault="0041486A" w:rsidP="004148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9B275F">
              <w:rPr>
                <w:szCs w:val="28"/>
              </w:rPr>
              <w:t> </w:t>
            </w:r>
            <w:r>
              <w:rPr>
                <w:szCs w:val="28"/>
              </w:rPr>
              <w:t>172 372,35</w:t>
            </w:r>
          </w:p>
        </w:tc>
        <w:tc>
          <w:tcPr>
            <w:tcW w:w="1182" w:type="pct"/>
            <w:vAlign w:val="center"/>
          </w:tcPr>
          <w:p w:rsidR="00EF12E3" w:rsidRPr="00D97A9D" w:rsidRDefault="0041486A" w:rsidP="007C7B1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4,1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Дефицит/профицит</w:t>
            </w:r>
          </w:p>
        </w:tc>
        <w:tc>
          <w:tcPr>
            <w:tcW w:w="1032" w:type="pct"/>
            <w:vAlign w:val="center"/>
          </w:tcPr>
          <w:p w:rsidR="00EF12E3" w:rsidRPr="00DB4B6D" w:rsidRDefault="00B20E67" w:rsidP="003F7668">
            <w:pPr>
              <w:jc w:val="center"/>
              <w:rPr>
                <w:szCs w:val="28"/>
              </w:rPr>
            </w:pPr>
            <w:r w:rsidRPr="00A23EFF">
              <w:rPr>
                <w:szCs w:val="28"/>
              </w:rPr>
              <w:t xml:space="preserve">- </w:t>
            </w:r>
            <w:r w:rsidR="003F7668">
              <w:rPr>
                <w:szCs w:val="28"/>
              </w:rPr>
              <w:t>372</w:t>
            </w:r>
            <w:r w:rsidR="007D1C00">
              <w:rPr>
                <w:szCs w:val="28"/>
              </w:rPr>
              <w:t> </w:t>
            </w:r>
            <w:r w:rsidR="003F7668">
              <w:rPr>
                <w:szCs w:val="28"/>
              </w:rPr>
              <w:t>679</w:t>
            </w:r>
            <w:r w:rsidR="007D1C00">
              <w:rPr>
                <w:szCs w:val="28"/>
              </w:rPr>
              <w:t>,</w:t>
            </w:r>
            <w:r w:rsidR="003F7668">
              <w:rPr>
                <w:szCs w:val="28"/>
              </w:rPr>
              <w:t>56</w:t>
            </w:r>
          </w:p>
        </w:tc>
        <w:tc>
          <w:tcPr>
            <w:tcW w:w="1032" w:type="pct"/>
            <w:vAlign w:val="center"/>
          </w:tcPr>
          <w:p w:rsidR="00EF12E3" w:rsidRPr="00BD2884" w:rsidRDefault="00A777CD" w:rsidP="00C220CF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</w:t>
            </w:r>
            <w:r w:rsidR="00CE7226" w:rsidRPr="00BD2884">
              <w:rPr>
                <w:szCs w:val="28"/>
              </w:rPr>
              <w:t>0</w:t>
            </w:r>
          </w:p>
        </w:tc>
        <w:tc>
          <w:tcPr>
            <w:tcW w:w="1182" w:type="pct"/>
            <w:vAlign w:val="center"/>
          </w:tcPr>
          <w:p w:rsidR="00EF12E3" w:rsidRPr="00A23EFF" w:rsidRDefault="001977FE" w:rsidP="00CE7226">
            <w:pPr>
              <w:ind w:firstLine="709"/>
              <w:rPr>
                <w:szCs w:val="28"/>
              </w:rPr>
            </w:pPr>
            <w:r w:rsidRPr="00A23EFF">
              <w:rPr>
                <w:szCs w:val="28"/>
              </w:rPr>
              <w:t xml:space="preserve">  </w:t>
            </w:r>
            <w:r w:rsidR="00CE7226" w:rsidRPr="00A23EFF">
              <w:rPr>
                <w:szCs w:val="28"/>
              </w:rPr>
              <w:t>0,0</w:t>
            </w:r>
            <w:r w:rsidRPr="00A23EFF">
              <w:rPr>
                <w:szCs w:val="28"/>
              </w:rPr>
              <w:t>0</w:t>
            </w:r>
          </w:p>
        </w:tc>
      </w:tr>
    </w:tbl>
    <w:p w:rsidR="00EF12E3" w:rsidRPr="00BD2884" w:rsidRDefault="00EF12E3" w:rsidP="00C717B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5018DD" w:rsidRDefault="00CE7226" w:rsidP="003829CE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*Основные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на 20</w:t>
      </w:r>
      <w:r w:rsidR="005D3039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 указаны согласно Решению Совета</w:t>
      </w:r>
      <w:r w:rsidR="00B157EE">
        <w:rPr>
          <w:rFonts w:ascii="Times New Roman" w:hAnsi="Times New Roman"/>
          <w:b w:val="0"/>
          <w:sz w:val="28"/>
          <w:szCs w:val="28"/>
        </w:rPr>
        <w:t xml:space="preserve"> </w:t>
      </w:r>
      <w:r w:rsidR="001B34D3">
        <w:rPr>
          <w:rFonts w:ascii="Times New Roman" w:hAnsi="Times New Roman"/>
          <w:b w:val="0"/>
          <w:sz w:val="28"/>
          <w:szCs w:val="28"/>
        </w:rPr>
        <w:t>Новопокров</w:t>
      </w:r>
      <w:r w:rsidR="00B157EE">
        <w:rPr>
          <w:rFonts w:ascii="Times New Roman" w:hAnsi="Times New Roman"/>
          <w:b w:val="0"/>
          <w:sz w:val="28"/>
          <w:szCs w:val="28"/>
        </w:rPr>
        <w:t>ского сельского поселения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области от </w:t>
      </w:r>
      <w:r w:rsidR="001972FD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7</w:t>
      </w:r>
      <w:r w:rsidR="00B20E67" w:rsidRPr="00BD2884">
        <w:rPr>
          <w:rFonts w:ascii="Times New Roman" w:hAnsi="Times New Roman"/>
          <w:b w:val="0"/>
          <w:sz w:val="28"/>
          <w:szCs w:val="28"/>
        </w:rPr>
        <w:t xml:space="preserve"> декабря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 20</w:t>
      </w:r>
      <w:r w:rsidR="005D3039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3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B157EE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5D3039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4</w:t>
      </w:r>
      <w:r w:rsidR="00007A61" w:rsidRPr="00BD2884">
        <w:rPr>
          <w:rFonts w:ascii="Times New Roman" w:hAnsi="Times New Roman"/>
          <w:b w:val="0"/>
          <w:sz w:val="28"/>
          <w:szCs w:val="28"/>
        </w:rPr>
        <w:t xml:space="preserve"> </w:t>
      </w:r>
      <w:r w:rsidR="00DA7BB9" w:rsidRPr="00BD2884">
        <w:rPr>
          <w:rFonts w:ascii="Times New Roman" w:hAnsi="Times New Roman"/>
          <w:b w:val="0"/>
          <w:sz w:val="28"/>
          <w:szCs w:val="28"/>
        </w:rPr>
        <w:t>год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и на плановый период 20</w:t>
      </w:r>
      <w:r w:rsidR="00C2503E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5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и 20</w:t>
      </w:r>
      <w:r w:rsidR="00362867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6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DA7BB9" w:rsidRPr="00F60962">
        <w:rPr>
          <w:rFonts w:ascii="Times New Roman" w:hAnsi="Times New Roman"/>
          <w:b w:val="0"/>
          <w:sz w:val="28"/>
          <w:szCs w:val="28"/>
        </w:rPr>
        <w:t xml:space="preserve">» </w:t>
      </w:r>
      <w:r w:rsidR="00DA7BB9" w:rsidRPr="00A23EFF">
        <w:rPr>
          <w:rFonts w:ascii="Times New Roman" w:hAnsi="Times New Roman"/>
          <w:b w:val="0"/>
          <w:sz w:val="28"/>
          <w:szCs w:val="28"/>
        </w:rPr>
        <w:t xml:space="preserve">(в редакции от </w:t>
      </w:r>
      <w:r w:rsidR="0018387C">
        <w:rPr>
          <w:rFonts w:ascii="Times New Roman" w:hAnsi="Times New Roman"/>
          <w:b w:val="0"/>
          <w:sz w:val="28"/>
          <w:szCs w:val="28"/>
        </w:rPr>
        <w:t>0</w:t>
      </w:r>
      <w:r w:rsidR="007B6E05">
        <w:rPr>
          <w:rFonts w:ascii="Times New Roman" w:hAnsi="Times New Roman"/>
          <w:b w:val="0"/>
          <w:sz w:val="28"/>
          <w:szCs w:val="28"/>
        </w:rPr>
        <w:t>8</w:t>
      </w:r>
      <w:r w:rsidR="00A23EFF" w:rsidRPr="00A23EFF">
        <w:rPr>
          <w:rFonts w:ascii="Times New Roman" w:hAnsi="Times New Roman"/>
          <w:b w:val="0"/>
          <w:sz w:val="28"/>
          <w:szCs w:val="28"/>
        </w:rPr>
        <w:t xml:space="preserve"> </w:t>
      </w:r>
      <w:r w:rsidR="007B6E05">
        <w:rPr>
          <w:rFonts w:ascii="Times New Roman" w:hAnsi="Times New Roman"/>
          <w:b w:val="0"/>
          <w:sz w:val="28"/>
          <w:szCs w:val="28"/>
        </w:rPr>
        <w:t>августа</w:t>
      </w:r>
      <w:r w:rsidR="00A23EFF" w:rsidRPr="00A23EFF">
        <w:rPr>
          <w:rFonts w:ascii="Times New Roman" w:hAnsi="Times New Roman"/>
          <w:b w:val="0"/>
          <w:sz w:val="28"/>
          <w:szCs w:val="28"/>
        </w:rPr>
        <w:t xml:space="preserve"> 20</w:t>
      </w:r>
      <w:r w:rsidR="00A474D3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4</w:t>
      </w:r>
      <w:r w:rsidR="00A23EFF" w:rsidRPr="00A23EFF">
        <w:rPr>
          <w:rFonts w:ascii="Times New Roman" w:hAnsi="Times New Roman"/>
          <w:b w:val="0"/>
          <w:sz w:val="28"/>
          <w:szCs w:val="28"/>
        </w:rPr>
        <w:t xml:space="preserve"> года)</w:t>
      </w:r>
      <w:r w:rsidR="005018DD">
        <w:rPr>
          <w:rFonts w:ascii="Times New Roman" w:hAnsi="Times New Roman"/>
          <w:b w:val="0"/>
          <w:sz w:val="28"/>
          <w:szCs w:val="28"/>
        </w:rPr>
        <w:t>.</w:t>
      </w:r>
    </w:p>
    <w:p w:rsidR="005018DD" w:rsidRPr="00BD2884" w:rsidRDefault="005018DD" w:rsidP="005018D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5018DD" w:rsidRPr="00BD2884" w:rsidRDefault="005018DD" w:rsidP="00330248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>
        <w:rPr>
          <w:rFonts w:ascii="Times New Roman" w:hAnsi="Times New Roman"/>
          <w:b w:val="0"/>
          <w:sz w:val="28"/>
          <w:szCs w:val="28"/>
        </w:rPr>
        <w:t xml:space="preserve">на плановый период  </w:t>
      </w:r>
      <w:r w:rsidRPr="00BD2884">
        <w:rPr>
          <w:rFonts w:ascii="Times New Roman" w:hAnsi="Times New Roman"/>
          <w:b w:val="0"/>
          <w:sz w:val="28"/>
          <w:szCs w:val="28"/>
        </w:rPr>
        <w:t>20</w:t>
      </w:r>
      <w:r w:rsidR="00565E20" w:rsidRPr="00565E20">
        <w:rPr>
          <w:rFonts w:ascii="Times New Roman" w:hAnsi="Times New Roman"/>
          <w:b w:val="0"/>
          <w:sz w:val="28"/>
          <w:szCs w:val="28"/>
        </w:rPr>
        <w:t>2</w:t>
      </w:r>
      <w:r w:rsidR="00F541AB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DD356E">
        <w:rPr>
          <w:rFonts w:ascii="Times New Roman" w:hAnsi="Times New Roman"/>
          <w:b w:val="0"/>
          <w:sz w:val="28"/>
          <w:szCs w:val="28"/>
        </w:rPr>
        <w:t>2</w:t>
      </w:r>
      <w:r w:rsidR="00F541AB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1686"/>
        <w:gridCol w:w="1796"/>
        <w:gridCol w:w="1757"/>
        <w:gridCol w:w="1723"/>
      </w:tblGrid>
      <w:tr w:rsidR="005018DD" w:rsidRPr="00BD2884">
        <w:trPr>
          <w:cantSplit/>
          <w:trHeight w:val="654"/>
          <w:tblHeader/>
        </w:trPr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5018DD" w:rsidRPr="00BD2884" w:rsidRDefault="005018DD" w:rsidP="00715728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863" w:type="pct"/>
            <w:vAlign w:val="center"/>
          </w:tcPr>
          <w:p w:rsidR="005018DD" w:rsidRPr="00BD2884" w:rsidRDefault="005018DD" w:rsidP="00F541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565E20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2</w:t>
            </w:r>
            <w:r w:rsidR="00F541AB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919" w:type="pct"/>
            <w:vAlign w:val="center"/>
          </w:tcPr>
          <w:p w:rsidR="005018DD" w:rsidRPr="00BD2884" w:rsidRDefault="005018DD" w:rsidP="00F541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A8156D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F541AB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  <w:tc>
          <w:tcPr>
            <w:tcW w:w="899" w:type="pct"/>
            <w:vAlign w:val="center"/>
          </w:tcPr>
          <w:p w:rsidR="005018DD" w:rsidRPr="00BD2884" w:rsidRDefault="005018DD" w:rsidP="00F541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DD356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F541AB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882" w:type="pct"/>
            <w:vAlign w:val="center"/>
          </w:tcPr>
          <w:p w:rsidR="005018DD" w:rsidRPr="00BD2884" w:rsidRDefault="005018DD" w:rsidP="00F541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DD356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F541AB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="00E01AC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863" w:type="pct"/>
            <w:vAlign w:val="center"/>
          </w:tcPr>
          <w:p w:rsidR="005018DD" w:rsidRPr="00236449" w:rsidRDefault="00F541AB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493684">
              <w:rPr>
                <w:szCs w:val="28"/>
              </w:rPr>
              <w:t> </w:t>
            </w:r>
            <w:r>
              <w:rPr>
                <w:szCs w:val="28"/>
              </w:rPr>
              <w:t>537</w:t>
            </w:r>
            <w:r w:rsidR="00493684">
              <w:rPr>
                <w:szCs w:val="28"/>
              </w:rPr>
              <w:t> </w:t>
            </w:r>
            <w:r>
              <w:rPr>
                <w:szCs w:val="28"/>
              </w:rPr>
              <w:t>681</w:t>
            </w:r>
            <w:r w:rsidR="00493684">
              <w:rPr>
                <w:szCs w:val="28"/>
              </w:rPr>
              <w:t>,</w:t>
            </w:r>
            <w:r>
              <w:rPr>
                <w:szCs w:val="28"/>
              </w:rPr>
              <w:t>55</w:t>
            </w:r>
          </w:p>
        </w:tc>
        <w:tc>
          <w:tcPr>
            <w:tcW w:w="919" w:type="pct"/>
          </w:tcPr>
          <w:p w:rsidR="005018DD" w:rsidRPr="00C66E12" w:rsidRDefault="00FA4091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541AB">
              <w:rPr>
                <w:szCs w:val="28"/>
              </w:rPr>
              <w:t>10</w:t>
            </w:r>
            <w:r w:rsidR="00493684">
              <w:rPr>
                <w:szCs w:val="28"/>
              </w:rPr>
              <w:t>,9</w:t>
            </w:r>
          </w:p>
        </w:tc>
        <w:tc>
          <w:tcPr>
            <w:tcW w:w="899" w:type="pct"/>
            <w:vAlign w:val="center"/>
          </w:tcPr>
          <w:p w:rsidR="005018DD" w:rsidRPr="0007210D" w:rsidRDefault="006C1FFB" w:rsidP="00803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018DD">
              <w:rPr>
                <w:szCs w:val="28"/>
              </w:rPr>
              <w:t> </w:t>
            </w:r>
            <w:r w:rsidR="0080320C">
              <w:rPr>
                <w:szCs w:val="28"/>
              </w:rPr>
              <w:t>872</w:t>
            </w:r>
            <w:r w:rsidR="005018DD">
              <w:rPr>
                <w:szCs w:val="28"/>
              </w:rPr>
              <w:t> </w:t>
            </w:r>
            <w:r w:rsidR="0080320C">
              <w:rPr>
                <w:szCs w:val="28"/>
              </w:rPr>
              <w:t>200</w:t>
            </w:r>
            <w:r w:rsidR="005018DD">
              <w:rPr>
                <w:szCs w:val="28"/>
              </w:rPr>
              <w:t>,</w:t>
            </w:r>
            <w:r w:rsidR="0080320C">
              <w:rPr>
                <w:szCs w:val="28"/>
              </w:rPr>
              <w:t>40</w:t>
            </w:r>
          </w:p>
        </w:tc>
        <w:tc>
          <w:tcPr>
            <w:tcW w:w="882" w:type="pct"/>
            <w:vAlign w:val="center"/>
          </w:tcPr>
          <w:p w:rsidR="005018DD" w:rsidRPr="00A23EFF" w:rsidRDefault="00397E53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863" w:type="pct"/>
            <w:vAlign w:val="center"/>
          </w:tcPr>
          <w:p w:rsidR="005018DD" w:rsidRPr="00A23EFF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919" w:type="pct"/>
          </w:tcPr>
          <w:p w:rsidR="005018DD" w:rsidRPr="00BD2884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899" w:type="pct"/>
            <w:vAlign w:val="center"/>
          </w:tcPr>
          <w:p w:rsidR="005018DD" w:rsidRPr="00BD2884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882" w:type="pct"/>
            <w:vAlign w:val="center"/>
          </w:tcPr>
          <w:p w:rsidR="005018DD" w:rsidRPr="00A23EFF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863" w:type="pct"/>
            <w:vAlign w:val="center"/>
          </w:tcPr>
          <w:p w:rsidR="005018DD" w:rsidRPr="00C66E12" w:rsidRDefault="00236449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F541AB">
              <w:rPr>
                <w:szCs w:val="28"/>
              </w:rPr>
              <w:t>901</w:t>
            </w:r>
            <w:r>
              <w:rPr>
                <w:szCs w:val="28"/>
              </w:rPr>
              <w:t xml:space="preserve"> </w:t>
            </w:r>
            <w:r w:rsidR="00F541AB">
              <w:rPr>
                <w:szCs w:val="28"/>
              </w:rPr>
              <w:t>33</w:t>
            </w:r>
            <w:r w:rsidR="00C61ACF">
              <w:rPr>
                <w:szCs w:val="28"/>
              </w:rPr>
              <w:t>1</w:t>
            </w:r>
            <w:r>
              <w:rPr>
                <w:szCs w:val="28"/>
              </w:rPr>
              <w:t>,</w:t>
            </w:r>
            <w:r w:rsidR="00F541AB">
              <w:rPr>
                <w:szCs w:val="28"/>
              </w:rPr>
              <w:t>6</w:t>
            </w:r>
            <w:r w:rsidR="00D90585">
              <w:rPr>
                <w:szCs w:val="28"/>
              </w:rPr>
              <w:t>0</w:t>
            </w:r>
          </w:p>
        </w:tc>
        <w:tc>
          <w:tcPr>
            <w:tcW w:w="919" w:type="pct"/>
          </w:tcPr>
          <w:p w:rsidR="005018DD" w:rsidRPr="00C66E12" w:rsidRDefault="00F541AB" w:rsidP="00A661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-0,98</w:t>
            </w:r>
          </w:p>
        </w:tc>
        <w:tc>
          <w:tcPr>
            <w:tcW w:w="899" w:type="pct"/>
            <w:vAlign w:val="center"/>
          </w:tcPr>
          <w:p w:rsidR="005018DD" w:rsidRPr="0007210D" w:rsidRDefault="00397E53" w:rsidP="00397E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36449">
              <w:rPr>
                <w:szCs w:val="28"/>
              </w:rPr>
              <w:t> </w:t>
            </w:r>
            <w:r>
              <w:rPr>
                <w:szCs w:val="28"/>
              </w:rPr>
              <w:t>228</w:t>
            </w:r>
            <w:r w:rsidR="00236449">
              <w:rPr>
                <w:szCs w:val="28"/>
              </w:rPr>
              <w:t xml:space="preserve"> </w:t>
            </w:r>
            <w:r>
              <w:rPr>
                <w:szCs w:val="28"/>
              </w:rPr>
              <w:t>783</w:t>
            </w:r>
            <w:r w:rsidR="00236449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  <w:r w:rsidR="00823594">
              <w:rPr>
                <w:szCs w:val="28"/>
              </w:rPr>
              <w:t>0</w:t>
            </w:r>
          </w:p>
        </w:tc>
        <w:tc>
          <w:tcPr>
            <w:tcW w:w="882" w:type="pct"/>
            <w:vAlign w:val="center"/>
          </w:tcPr>
          <w:p w:rsidR="005018DD" w:rsidRPr="00A23EFF" w:rsidRDefault="00397E53" w:rsidP="007C4A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11,3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863" w:type="pct"/>
            <w:vAlign w:val="center"/>
          </w:tcPr>
          <w:p w:rsidR="005018DD" w:rsidRPr="00236449" w:rsidRDefault="00C61ACF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36449">
              <w:rPr>
                <w:szCs w:val="28"/>
              </w:rPr>
              <w:t> </w:t>
            </w:r>
            <w:r w:rsidR="00F541AB">
              <w:rPr>
                <w:szCs w:val="28"/>
              </w:rPr>
              <w:t>636 349,95</w:t>
            </w:r>
          </w:p>
        </w:tc>
        <w:tc>
          <w:tcPr>
            <w:tcW w:w="919" w:type="pct"/>
          </w:tcPr>
          <w:p w:rsidR="005018DD" w:rsidRPr="007C4AC1" w:rsidRDefault="00FA4091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C61ACF">
              <w:rPr>
                <w:szCs w:val="28"/>
              </w:rPr>
              <w:t>1</w:t>
            </w:r>
            <w:r w:rsidR="00F541AB">
              <w:rPr>
                <w:szCs w:val="28"/>
              </w:rPr>
              <w:t>7</w:t>
            </w:r>
            <w:r w:rsidR="00C61ACF">
              <w:rPr>
                <w:szCs w:val="28"/>
              </w:rPr>
              <w:t>,</w:t>
            </w:r>
            <w:r w:rsidR="00F541AB">
              <w:rPr>
                <w:szCs w:val="28"/>
              </w:rPr>
              <w:t>5</w:t>
            </w:r>
          </w:p>
        </w:tc>
        <w:tc>
          <w:tcPr>
            <w:tcW w:w="899" w:type="pct"/>
            <w:vAlign w:val="center"/>
          </w:tcPr>
          <w:p w:rsidR="005018DD" w:rsidRPr="00236449" w:rsidRDefault="005D5C91" w:rsidP="00397E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0DA4">
              <w:rPr>
                <w:szCs w:val="28"/>
              </w:rPr>
              <w:t> </w:t>
            </w:r>
            <w:r w:rsidR="00397E53">
              <w:rPr>
                <w:szCs w:val="28"/>
              </w:rPr>
              <w:t>643</w:t>
            </w:r>
            <w:r w:rsidR="00160DA4">
              <w:rPr>
                <w:szCs w:val="28"/>
              </w:rPr>
              <w:t> </w:t>
            </w:r>
            <w:r w:rsidR="00397E53">
              <w:rPr>
                <w:szCs w:val="28"/>
              </w:rPr>
              <w:t>41</w:t>
            </w:r>
            <w:r w:rsidR="00493684">
              <w:rPr>
                <w:szCs w:val="28"/>
              </w:rPr>
              <w:t>7</w:t>
            </w:r>
            <w:r w:rsidR="00160DA4">
              <w:rPr>
                <w:szCs w:val="28"/>
              </w:rPr>
              <w:t>,</w:t>
            </w:r>
            <w:r w:rsidR="00397E53">
              <w:rPr>
                <w:szCs w:val="28"/>
              </w:rPr>
              <w:t>10</w:t>
            </w:r>
          </w:p>
        </w:tc>
        <w:tc>
          <w:tcPr>
            <w:tcW w:w="882" w:type="pct"/>
            <w:vAlign w:val="center"/>
          </w:tcPr>
          <w:p w:rsidR="005018DD" w:rsidRPr="00A23EFF" w:rsidRDefault="00823594" w:rsidP="00397E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397E53">
              <w:rPr>
                <w:szCs w:val="28"/>
              </w:rPr>
              <w:t>2</w:t>
            </w:r>
          </w:p>
        </w:tc>
      </w:tr>
      <w:tr w:rsidR="00397E53" w:rsidRPr="00BD2884">
        <w:tc>
          <w:tcPr>
            <w:tcW w:w="1437" w:type="pct"/>
          </w:tcPr>
          <w:p w:rsidR="00397E53" w:rsidRPr="00BD2884" w:rsidRDefault="00397E53" w:rsidP="00715728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863" w:type="pct"/>
            <w:vAlign w:val="center"/>
          </w:tcPr>
          <w:p w:rsidR="00397E53" w:rsidRPr="00236449" w:rsidRDefault="00397E53" w:rsidP="00606B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6 537 681,55</w:t>
            </w:r>
          </w:p>
        </w:tc>
        <w:tc>
          <w:tcPr>
            <w:tcW w:w="919" w:type="pct"/>
          </w:tcPr>
          <w:p w:rsidR="00397E53" w:rsidRPr="000F6C50" w:rsidRDefault="00397E53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-10,9</w:t>
            </w:r>
          </w:p>
        </w:tc>
        <w:tc>
          <w:tcPr>
            <w:tcW w:w="899" w:type="pct"/>
            <w:vAlign w:val="center"/>
          </w:tcPr>
          <w:p w:rsidR="00397E53" w:rsidRPr="0007210D" w:rsidRDefault="00397E53" w:rsidP="00606B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6 872 200,40</w:t>
            </w:r>
          </w:p>
        </w:tc>
        <w:tc>
          <w:tcPr>
            <w:tcW w:w="882" w:type="pct"/>
            <w:vAlign w:val="center"/>
          </w:tcPr>
          <w:p w:rsidR="00397E53" w:rsidRPr="00A23EFF" w:rsidRDefault="005C0B46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863" w:type="pct"/>
            <w:vAlign w:val="center"/>
          </w:tcPr>
          <w:p w:rsidR="005018DD" w:rsidRPr="00236449" w:rsidRDefault="00F541AB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C61ACF">
              <w:rPr>
                <w:szCs w:val="28"/>
              </w:rPr>
              <w:t> </w:t>
            </w:r>
            <w:r>
              <w:rPr>
                <w:szCs w:val="28"/>
              </w:rPr>
              <w:t>355</w:t>
            </w:r>
            <w:r w:rsidR="00C61ACF">
              <w:rPr>
                <w:szCs w:val="28"/>
              </w:rPr>
              <w:t xml:space="preserve"> </w:t>
            </w:r>
            <w:r>
              <w:rPr>
                <w:szCs w:val="28"/>
              </w:rPr>
              <w:t>992</w:t>
            </w:r>
            <w:r w:rsidR="00C61ACF">
              <w:rPr>
                <w:szCs w:val="28"/>
              </w:rPr>
              <w:t>,</w:t>
            </w:r>
            <w:r>
              <w:rPr>
                <w:szCs w:val="28"/>
              </w:rPr>
              <w:t>55</w:t>
            </w:r>
          </w:p>
        </w:tc>
        <w:tc>
          <w:tcPr>
            <w:tcW w:w="919" w:type="pct"/>
            <w:vAlign w:val="center"/>
          </w:tcPr>
          <w:p w:rsidR="005018DD" w:rsidRPr="0077131D" w:rsidRDefault="00823594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541AB">
              <w:rPr>
                <w:szCs w:val="28"/>
              </w:rPr>
              <w:t>11</w:t>
            </w:r>
            <w:r w:rsidR="00C61ACF">
              <w:rPr>
                <w:szCs w:val="28"/>
              </w:rPr>
              <w:t>,4</w:t>
            </w:r>
          </w:p>
        </w:tc>
        <w:tc>
          <w:tcPr>
            <w:tcW w:w="899" w:type="pct"/>
            <w:vAlign w:val="center"/>
          </w:tcPr>
          <w:p w:rsidR="005018DD" w:rsidRPr="00236449" w:rsidRDefault="005D5C91" w:rsidP="00397E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</w:t>
            </w:r>
            <w:r w:rsidR="00397E53">
              <w:rPr>
                <w:szCs w:val="28"/>
              </w:rPr>
              <w:t>683 674,40</w:t>
            </w:r>
          </w:p>
        </w:tc>
        <w:tc>
          <w:tcPr>
            <w:tcW w:w="882" w:type="pct"/>
            <w:vAlign w:val="center"/>
          </w:tcPr>
          <w:p w:rsidR="005018DD" w:rsidRPr="0007210D" w:rsidRDefault="005C0B46" w:rsidP="008235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C475E0" w:rsidRPr="00BD2884">
        <w:tc>
          <w:tcPr>
            <w:tcW w:w="1437" w:type="pct"/>
          </w:tcPr>
          <w:p w:rsidR="00C475E0" w:rsidRPr="00BD2884" w:rsidRDefault="00564F9C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 том числе общий объем условно утвержденных расходов</w:t>
            </w:r>
          </w:p>
        </w:tc>
        <w:tc>
          <w:tcPr>
            <w:tcW w:w="863" w:type="pct"/>
            <w:vAlign w:val="center"/>
          </w:tcPr>
          <w:p w:rsidR="00C475E0" w:rsidRDefault="00236449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541AB">
              <w:rPr>
                <w:szCs w:val="28"/>
              </w:rPr>
              <w:t>58</w:t>
            </w:r>
            <w:r>
              <w:rPr>
                <w:szCs w:val="28"/>
              </w:rPr>
              <w:t xml:space="preserve"> </w:t>
            </w:r>
            <w:r w:rsidR="00C61ACF">
              <w:rPr>
                <w:szCs w:val="28"/>
              </w:rPr>
              <w:t>9</w:t>
            </w:r>
            <w:r w:rsidR="00F541AB">
              <w:rPr>
                <w:szCs w:val="28"/>
              </w:rPr>
              <w:t>00</w:t>
            </w:r>
            <w:r>
              <w:rPr>
                <w:szCs w:val="28"/>
              </w:rPr>
              <w:t>,00</w:t>
            </w:r>
          </w:p>
        </w:tc>
        <w:tc>
          <w:tcPr>
            <w:tcW w:w="919" w:type="pct"/>
            <w:vAlign w:val="center"/>
          </w:tcPr>
          <w:p w:rsidR="00C475E0" w:rsidRDefault="00564F9C" w:rsidP="00564F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899" w:type="pct"/>
            <w:vAlign w:val="center"/>
          </w:tcPr>
          <w:p w:rsidR="00C475E0" w:rsidRDefault="005D5C91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F541AB">
              <w:rPr>
                <w:szCs w:val="28"/>
              </w:rPr>
              <w:t>34</w:t>
            </w:r>
            <w:r w:rsidR="00D8295E">
              <w:rPr>
                <w:szCs w:val="28"/>
              </w:rPr>
              <w:t> </w:t>
            </w:r>
            <w:r w:rsidR="00F541AB">
              <w:rPr>
                <w:szCs w:val="28"/>
              </w:rPr>
              <w:t>184</w:t>
            </w:r>
            <w:r w:rsidR="00D8295E">
              <w:rPr>
                <w:szCs w:val="28"/>
              </w:rPr>
              <w:t>,00</w:t>
            </w:r>
          </w:p>
        </w:tc>
        <w:tc>
          <w:tcPr>
            <w:tcW w:w="882" w:type="pct"/>
            <w:vAlign w:val="center"/>
          </w:tcPr>
          <w:p w:rsidR="005C0B46" w:rsidRDefault="005C0B46" w:rsidP="00EA27B9">
            <w:pPr>
              <w:jc w:val="center"/>
              <w:rPr>
                <w:szCs w:val="28"/>
              </w:rPr>
            </w:pPr>
          </w:p>
          <w:p w:rsidR="00C475E0" w:rsidRDefault="000B06EF" w:rsidP="00EA27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160DA4">
              <w:rPr>
                <w:szCs w:val="28"/>
              </w:rPr>
              <w:t>,0</w:t>
            </w:r>
          </w:p>
          <w:p w:rsidR="000B06EF" w:rsidRPr="0077131D" w:rsidRDefault="000B06EF" w:rsidP="00EA27B9">
            <w:pPr>
              <w:jc w:val="center"/>
              <w:rPr>
                <w:szCs w:val="28"/>
              </w:rPr>
            </w:pP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1109D0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</w:t>
            </w:r>
            <w:r w:rsidR="001109D0"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цит</w:t>
            </w:r>
          </w:p>
        </w:tc>
        <w:tc>
          <w:tcPr>
            <w:tcW w:w="863" w:type="pct"/>
            <w:vAlign w:val="center"/>
          </w:tcPr>
          <w:p w:rsidR="005018DD" w:rsidRPr="00A23EFF" w:rsidRDefault="00062FAD" w:rsidP="007157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919" w:type="pct"/>
          </w:tcPr>
          <w:p w:rsidR="005018DD" w:rsidRPr="00BD2884" w:rsidRDefault="00564F9C" w:rsidP="007157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899" w:type="pct"/>
            <w:vAlign w:val="center"/>
          </w:tcPr>
          <w:p w:rsidR="005018DD" w:rsidRPr="00BD2884" w:rsidRDefault="005018DD" w:rsidP="00715728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0,00</w:t>
            </w:r>
          </w:p>
        </w:tc>
        <w:tc>
          <w:tcPr>
            <w:tcW w:w="882" w:type="pct"/>
            <w:vAlign w:val="bottom"/>
          </w:tcPr>
          <w:p w:rsidR="005018DD" w:rsidRPr="00A23EFF" w:rsidRDefault="00B64FF0" w:rsidP="00B64FF0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5018DD" w:rsidRPr="00A23EFF">
              <w:rPr>
                <w:szCs w:val="28"/>
              </w:rPr>
              <w:t>0,00</w:t>
            </w:r>
          </w:p>
        </w:tc>
      </w:tr>
    </w:tbl>
    <w:p w:rsidR="005C21BB" w:rsidRPr="005C21BB" w:rsidRDefault="005C21BB" w:rsidP="00853DEA">
      <w:pPr>
        <w:autoSpaceDE w:val="0"/>
        <w:autoSpaceDN w:val="0"/>
        <w:adjustRightInd w:val="0"/>
        <w:jc w:val="both"/>
        <w:rPr>
          <w:color w:val="FF0000"/>
          <w:szCs w:val="28"/>
        </w:rPr>
      </w:pPr>
    </w:p>
    <w:p w:rsidR="0032544E" w:rsidRPr="00C475E0" w:rsidRDefault="00CB334F" w:rsidP="00C475E0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lastRenderedPageBreak/>
        <w:t xml:space="preserve">Доходы </w:t>
      </w:r>
      <w:r w:rsidR="00F33B30">
        <w:t>местного</w:t>
      </w:r>
      <w:r w:rsidR="00BC06BF" w:rsidRPr="00BD2884">
        <w:t xml:space="preserve"> бюджета на 20</w:t>
      </w:r>
      <w:r w:rsidR="002C7C89">
        <w:t>2</w:t>
      </w:r>
      <w:r w:rsidR="00BA3FF6">
        <w:t>5</w:t>
      </w:r>
      <w:r w:rsidR="00BB2E75" w:rsidRPr="00BD2884">
        <w:t xml:space="preserve"> </w:t>
      </w:r>
      <w:r w:rsidR="00BC06BF" w:rsidRPr="00BD2884">
        <w:t>год</w:t>
      </w:r>
      <w:r w:rsidR="00C475E0">
        <w:t xml:space="preserve"> и на плановый период 20</w:t>
      </w:r>
      <w:r w:rsidR="00EB62FE" w:rsidRPr="00EB62FE">
        <w:t>2</w:t>
      </w:r>
      <w:r w:rsidR="00BA3FF6">
        <w:t>6</w:t>
      </w:r>
      <w:r w:rsidR="004630FE">
        <w:t xml:space="preserve"> </w:t>
      </w:r>
      <w:r w:rsidR="00C475E0">
        <w:t>и 20</w:t>
      </w:r>
      <w:r w:rsidR="00D8295E">
        <w:t>2</w:t>
      </w:r>
      <w:r w:rsidR="00BA3FF6">
        <w:t>7</w:t>
      </w:r>
      <w:r w:rsidR="00C475E0">
        <w:t xml:space="preserve"> годов</w:t>
      </w:r>
    </w:p>
    <w:p w:rsidR="005B023C" w:rsidRPr="00BD2884" w:rsidRDefault="00C475E0" w:rsidP="00A167E6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5B023C" w:rsidRPr="00BD2884">
        <w:rPr>
          <w:szCs w:val="28"/>
        </w:rPr>
        <w:t xml:space="preserve">Общий объем доходов </w:t>
      </w:r>
      <w:r w:rsidR="00F33B30">
        <w:rPr>
          <w:szCs w:val="28"/>
        </w:rPr>
        <w:t>местного</w:t>
      </w:r>
      <w:r w:rsidR="005B023C" w:rsidRPr="00BD2884">
        <w:rPr>
          <w:szCs w:val="28"/>
        </w:rPr>
        <w:t xml:space="preserve"> бюджета на 20</w:t>
      </w:r>
      <w:r w:rsidR="002C7C89">
        <w:rPr>
          <w:szCs w:val="28"/>
        </w:rPr>
        <w:t>2</w:t>
      </w:r>
      <w:r w:rsidR="00BA3FF6">
        <w:rPr>
          <w:szCs w:val="28"/>
        </w:rPr>
        <w:t>5</w:t>
      </w:r>
      <w:r w:rsidR="00AC32C2">
        <w:rPr>
          <w:szCs w:val="28"/>
        </w:rPr>
        <w:t xml:space="preserve"> год составляет </w:t>
      </w:r>
      <w:r w:rsidR="00BA3FF6">
        <w:rPr>
          <w:szCs w:val="28"/>
        </w:rPr>
        <w:t>7</w:t>
      </w:r>
      <w:r w:rsidR="00982335">
        <w:rPr>
          <w:szCs w:val="28"/>
        </w:rPr>
        <w:t> </w:t>
      </w:r>
      <w:r w:rsidR="00BA3FF6">
        <w:rPr>
          <w:szCs w:val="28"/>
        </w:rPr>
        <w:t>337</w:t>
      </w:r>
      <w:r w:rsidR="00982335">
        <w:rPr>
          <w:szCs w:val="28"/>
        </w:rPr>
        <w:t> </w:t>
      </w:r>
      <w:r w:rsidR="00BA3FF6">
        <w:rPr>
          <w:szCs w:val="28"/>
        </w:rPr>
        <w:t>588</w:t>
      </w:r>
      <w:r w:rsidR="00982335">
        <w:rPr>
          <w:szCs w:val="28"/>
        </w:rPr>
        <w:t>,</w:t>
      </w:r>
      <w:r w:rsidR="00BA3FF6">
        <w:rPr>
          <w:szCs w:val="28"/>
        </w:rPr>
        <w:t>3</w:t>
      </w:r>
      <w:r w:rsidR="00982335">
        <w:rPr>
          <w:szCs w:val="28"/>
        </w:rPr>
        <w:t xml:space="preserve">5 </w:t>
      </w:r>
      <w:r w:rsidR="005B023C" w:rsidRPr="00BD2884">
        <w:rPr>
          <w:szCs w:val="28"/>
        </w:rPr>
        <w:t>руб</w:t>
      </w:r>
      <w:r w:rsidR="00AC32C2">
        <w:rPr>
          <w:szCs w:val="28"/>
        </w:rPr>
        <w:t>л</w:t>
      </w:r>
      <w:r w:rsidR="00EB62FE" w:rsidRPr="00EB62FE">
        <w:rPr>
          <w:szCs w:val="28"/>
        </w:rPr>
        <w:t>ей</w:t>
      </w:r>
      <w:r w:rsidR="008B0880">
        <w:rPr>
          <w:szCs w:val="28"/>
        </w:rPr>
        <w:t>, на 20</w:t>
      </w:r>
      <w:r w:rsidR="00EB62FE">
        <w:rPr>
          <w:szCs w:val="28"/>
        </w:rPr>
        <w:t>2</w:t>
      </w:r>
      <w:r w:rsidR="00BA3FF6">
        <w:rPr>
          <w:szCs w:val="28"/>
        </w:rPr>
        <w:t>6</w:t>
      </w:r>
      <w:r w:rsidR="008B0880">
        <w:rPr>
          <w:szCs w:val="28"/>
        </w:rPr>
        <w:t xml:space="preserve"> год в размере</w:t>
      </w:r>
      <w:r w:rsidR="00A167E6">
        <w:rPr>
          <w:szCs w:val="28"/>
        </w:rPr>
        <w:t xml:space="preserve"> </w:t>
      </w:r>
      <w:r w:rsidR="008B0880">
        <w:rPr>
          <w:szCs w:val="28"/>
        </w:rPr>
        <w:t xml:space="preserve"> </w:t>
      </w:r>
      <w:r w:rsidR="00BA3FF6">
        <w:rPr>
          <w:szCs w:val="28"/>
        </w:rPr>
        <w:t>6</w:t>
      </w:r>
      <w:r w:rsidR="002C7C89">
        <w:rPr>
          <w:szCs w:val="28"/>
        </w:rPr>
        <w:t> </w:t>
      </w:r>
      <w:r w:rsidR="00BA3FF6">
        <w:rPr>
          <w:szCs w:val="28"/>
        </w:rPr>
        <w:t>537 681,55</w:t>
      </w:r>
      <w:r w:rsidR="00EB62FE">
        <w:rPr>
          <w:szCs w:val="28"/>
        </w:rPr>
        <w:t xml:space="preserve"> </w:t>
      </w:r>
      <w:r w:rsidR="008B0880">
        <w:rPr>
          <w:szCs w:val="28"/>
        </w:rPr>
        <w:t>рублей и на 20</w:t>
      </w:r>
      <w:r w:rsidR="00A167E6">
        <w:rPr>
          <w:szCs w:val="28"/>
        </w:rPr>
        <w:t>2</w:t>
      </w:r>
      <w:r w:rsidR="00BA3FF6">
        <w:rPr>
          <w:szCs w:val="28"/>
        </w:rPr>
        <w:t>7</w:t>
      </w:r>
      <w:r w:rsidR="00982335">
        <w:rPr>
          <w:szCs w:val="28"/>
        </w:rPr>
        <w:t>6</w:t>
      </w:r>
      <w:r w:rsidR="008B0880">
        <w:rPr>
          <w:szCs w:val="28"/>
        </w:rPr>
        <w:t xml:space="preserve"> год в размере </w:t>
      </w:r>
      <w:r w:rsidR="00982335">
        <w:rPr>
          <w:szCs w:val="28"/>
        </w:rPr>
        <w:t>6</w:t>
      </w:r>
      <w:r w:rsidR="00EB62FE">
        <w:rPr>
          <w:szCs w:val="28"/>
        </w:rPr>
        <w:t> </w:t>
      </w:r>
      <w:r w:rsidR="00BA3FF6">
        <w:rPr>
          <w:szCs w:val="28"/>
        </w:rPr>
        <w:t>872 200,40</w:t>
      </w:r>
      <w:r w:rsidR="00EB62FE">
        <w:rPr>
          <w:szCs w:val="28"/>
        </w:rPr>
        <w:t xml:space="preserve"> </w:t>
      </w:r>
      <w:r w:rsidR="008B0880">
        <w:rPr>
          <w:szCs w:val="28"/>
        </w:rPr>
        <w:t>рублей.</w:t>
      </w:r>
    </w:p>
    <w:p w:rsidR="005B023C" w:rsidRPr="00BD2884" w:rsidRDefault="005B023C" w:rsidP="005B023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Формирование налоговых и неналоговых доходов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на основе прогноза социально-экономического развития </w:t>
      </w:r>
      <w:r w:rsidR="008B0880">
        <w:rPr>
          <w:szCs w:val="28"/>
        </w:rPr>
        <w:t>Новопокров</w:t>
      </w:r>
      <w:r w:rsidR="00805367">
        <w:rPr>
          <w:szCs w:val="28"/>
        </w:rPr>
        <w:t>ского сельского поселения</w:t>
      </w:r>
      <w:r w:rsidR="005C21BB">
        <w:rPr>
          <w:szCs w:val="28"/>
        </w:rPr>
        <w:t xml:space="preserve"> на 20</w:t>
      </w:r>
      <w:r w:rsidR="002C7C89">
        <w:rPr>
          <w:szCs w:val="28"/>
        </w:rPr>
        <w:t>2</w:t>
      </w:r>
      <w:r w:rsidR="00BA3FF6">
        <w:rPr>
          <w:szCs w:val="28"/>
        </w:rPr>
        <w:t>5</w:t>
      </w:r>
      <w:r w:rsidR="005C21BB">
        <w:rPr>
          <w:szCs w:val="28"/>
        </w:rPr>
        <w:t xml:space="preserve"> год и на </w:t>
      </w:r>
      <w:r w:rsidR="008B0880">
        <w:rPr>
          <w:szCs w:val="28"/>
        </w:rPr>
        <w:t xml:space="preserve"> плановый период </w:t>
      </w:r>
      <w:r w:rsidR="005C21BB">
        <w:rPr>
          <w:szCs w:val="28"/>
        </w:rPr>
        <w:t xml:space="preserve"> 20</w:t>
      </w:r>
      <w:r w:rsidR="00EB62FE">
        <w:rPr>
          <w:szCs w:val="28"/>
        </w:rPr>
        <w:t>2</w:t>
      </w:r>
      <w:r w:rsidR="00BA3FF6">
        <w:rPr>
          <w:szCs w:val="28"/>
        </w:rPr>
        <w:t>6</w:t>
      </w:r>
      <w:r w:rsidR="008B0880">
        <w:rPr>
          <w:szCs w:val="28"/>
        </w:rPr>
        <w:t xml:space="preserve"> и 20</w:t>
      </w:r>
      <w:r w:rsidR="00A167E6">
        <w:rPr>
          <w:szCs w:val="28"/>
        </w:rPr>
        <w:t>2</w:t>
      </w:r>
      <w:r w:rsidR="00BA3FF6">
        <w:rPr>
          <w:szCs w:val="28"/>
        </w:rPr>
        <w:t>7</w:t>
      </w:r>
      <w:r w:rsidR="008B0880">
        <w:rPr>
          <w:szCs w:val="28"/>
        </w:rPr>
        <w:t xml:space="preserve"> </w:t>
      </w:r>
      <w:r w:rsidR="00E77779" w:rsidRPr="00BD2884">
        <w:rPr>
          <w:szCs w:val="28"/>
        </w:rPr>
        <w:t>год</w:t>
      </w:r>
      <w:r w:rsidR="008B0880">
        <w:rPr>
          <w:szCs w:val="28"/>
        </w:rPr>
        <w:t>ов</w:t>
      </w:r>
      <w:r w:rsidRPr="00BD2884">
        <w:rPr>
          <w:szCs w:val="28"/>
        </w:rPr>
        <w:t>, основных направлений налоговой</w:t>
      </w:r>
      <w:r w:rsidR="00D10E56">
        <w:rPr>
          <w:szCs w:val="28"/>
        </w:rPr>
        <w:t xml:space="preserve"> </w:t>
      </w:r>
      <w:r w:rsidRPr="00BD2884">
        <w:rPr>
          <w:szCs w:val="28"/>
        </w:rPr>
        <w:t>и бюджетной политики</w:t>
      </w:r>
      <w:r w:rsidR="00805367">
        <w:rPr>
          <w:szCs w:val="28"/>
        </w:rPr>
        <w:t xml:space="preserve"> </w:t>
      </w:r>
      <w:r w:rsidR="008B0880">
        <w:rPr>
          <w:szCs w:val="28"/>
        </w:rPr>
        <w:t>Новопокров</w:t>
      </w:r>
      <w:r w:rsidR="00805367">
        <w:rPr>
          <w:szCs w:val="28"/>
        </w:rPr>
        <w:t>ского сельского поселения</w:t>
      </w:r>
      <w:r w:rsidR="005C21BB">
        <w:rPr>
          <w:szCs w:val="28"/>
        </w:rPr>
        <w:t xml:space="preserve"> на 20</w:t>
      </w:r>
      <w:r w:rsidR="002C7C89">
        <w:rPr>
          <w:szCs w:val="28"/>
        </w:rPr>
        <w:t>2</w:t>
      </w:r>
      <w:r w:rsidR="00BA3FF6">
        <w:rPr>
          <w:szCs w:val="28"/>
        </w:rPr>
        <w:t>5</w:t>
      </w:r>
      <w:r w:rsidR="008B0880">
        <w:rPr>
          <w:szCs w:val="28"/>
        </w:rPr>
        <w:t xml:space="preserve"> год и на плановый период </w:t>
      </w:r>
      <w:r w:rsidRPr="00BD2884">
        <w:rPr>
          <w:szCs w:val="28"/>
        </w:rPr>
        <w:t>20</w:t>
      </w:r>
      <w:r w:rsidR="00EB62FE">
        <w:rPr>
          <w:szCs w:val="28"/>
        </w:rPr>
        <w:t>2</w:t>
      </w:r>
      <w:r w:rsidR="00BA3FF6">
        <w:rPr>
          <w:szCs w:val="28"/>
        </w:rPr>
        <w:t>6</w:t>
      </w:r>
      <w:r w:rsidR="008B0880">
        <w:rPr>
          <w:szCs w:val="28"/>
        </w:rPr>
        <w:t xml:space="preserve"> и 20</w:t>
      </w:r>
      <w:r w:rsidR="00A167E6">
        <w:rPr>
          <w:szCs w:val="28"/>
        </w:rPr>
        <w:t>2</w:t>
      </w:r>
      <w:r w:rsidR="00BA3FF6">
        <w:rPr>
          <w:szCs w:val="28"/>
        </w:rPr>
        <w:t>7</w:t>
      </w:r>
      <w:r w:rsidRPr="00BD2884">
        <w:rPr>
          <w:szCs w:val="28"/>
        </w:rPr>
        <w:t xml:space="preserve"> год</w:t>
      </w:r>
      <w:r w:rsidR="008B0880">
        <w:rPr>
          <w:szCs w:val="28"/>
        </w:rPr>
        <w:t>ов</w:t>
      </w:r>
      <w:r w:rsidRPr="00BD2884">
        <w:rPr>
          <w:szCs w:val="28"/>
        </w:rPr>
        <w:t xml:space="preserve">, налогового и бюджетного законодательства, действовавшего на момент составления проекта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бюджета, и ожидаемой</w:t>
      </w:r>
      <w:proofErr w:type="gramEnd"/>
      <w:r w:rsidRPr="00BD2884">
        <w:rPr>
          <w:szCs w:val="28"/>
        </w:rPr>
        <w:t xml:space="preserve"> оценки поступлений доходов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 20</w:t>
      </w:r>
      <w:r w:rsidR="00EA27B9">
        <w:rPr>
          <w:szCs w:val="28"/>
        </w:rPr>
        <w:t>2</w:t>
      </w:r>
      <w:r w:rsidR="00BA3FF6">
        <w:rPr>
          <w:szCs w:val="28"/>
        </w:rPr>
        <w:t>4</w:t>
      </w:r>
      <w:r w:rsidRPr="00BD2884">
        <w:rPr>
          <w:szCs w:val="28"/>
        </w:rPr>
        <w:t xml:space="preserve"> год.</w:t>
      </w:r>
    </w:p>
    <w:p w:rsidR="00F02995" w:rsidRPr="00BD2884" w:rsidRDefault="005B023C" w:rsidP="00FE2FD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При расчете прогнозной оценки </w:t>
      </w:r>
      <w:r w:rsidR="006D1E36" w:rsidRPr="00BD2884">
        <w:rPr>
          <w:szCs w:val="28"/>
        </w:rPr>
        <w:t>поступлений по налоговым и неналоговым д</w:t>
      </w:r>
      <w:r w:rsidRPr="00BD2884">
        <w:rPr>
          <w:szCs w:val="28"/>
        </w:rPr>
        <w:t>оход</w:t>
      </w:r>
      <w:r w:rsidR="00F02995" w:rsidRPr="00BD2884">
        <w:rPr>
          <w:szCs w:val="28"/>
        </w:rPr>
        <w:t xml:space="preserve">ам </w:t>
      </w:r>
      <w:r w:rsidR="00F33B30">
        <w:rPr>
          <w:szCs w:val="28"/>
        </w:rPr>
        <w:t>местного</w:t>
      </w:r>
      <w:r w:rsidR="00F02995" w:rsidRPr="00BD2884">
        <w:rPr>
          <w:szCs w:val="28"/>
        </w:rPr>
        <w:t xml:space="preserve"> бюджета </w:t>
      </w:r>
      <w:r w:rsidRPr="00BD2884">
        <w:rPr>
          <w:szCs w:val="28"/>
        </w:rPr>
        <w:t>на 20</w:t>
      </w:r>
      <w:r w:rsidR="002C7C89">
        <w:rPr>
          <w:szCs w:val="28"/>
        </w:rPr>
        <w:t>2</w:t>
      </w:r>
      <w:r w:rsidR="00BA3FF6">
        <w:rPr>
          <w:szCs w:val="28"/>
        </w:rPr>
        <w:t>5</w:t>
      </w:r>
      <w:r w:rsidR="008B0880">
        <w:rPr>
          <w:szCs w:val="28"/>
        </w:rPr>
        <w:t>-20</w:t>
      </w:r>
      <w:r w:rsidR="00494ECA">
        <w:rPr>
          <w:szCs w:val="28"/>
        </w:rPr>
        <w:t>2</w:t>
      </w:r>
      <w:r w:rsidR="00BA3FF6">
        <w:rPr>
          <w:szCs w:val="28"/>
        </w:rPr>
        <w:t>7</w:t>
      </w:r>
      <w:r w:rsidR="005C21BB">
        <w:rPr>
          <w:szCs w:val="28"/>
        </w:rPr>
        <w:t xml:space="preserve"> год</w:t>
      </w:r>
      <w:r w:rsidR="008B0880">
        <w:rPr>
          <w:szCs w:val="28"/>
        </w:rPr>
        <w:t>ы</w:t>
      </w:r>
      <w:r w:rsidRPr="00BD2884">
        <w:rPr>
          <w:szCs w:val="28"/>
        </w:rPr>
        <w:t xml:space="preserve"> учитывались </w:t>
      </w:r>
      <w:r w:rsidR="00F02995" w:rsidRPr="00BD2884">
        <w:rPr>
          <w:szCs w:val="28"/>
        </w:rPr>
        <w:t>изменения налогового и бюджетного законодательства</w:t>
      </w:r>
      <w:r w:rsidR="00C15DAF">
        <w:rPr>
          <w:szCs w:val="28"/>
        </w:rPr>
        <w:t>.</w:t>
      </w:r>
    </w:p>
    <w:p w:rsidR="00024BB0" w:rsidRDefault="00024BB0" w:rsidP="00024BB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2C7C89">
        <w:rPr>
          <w:szCs w:val="28"/>
        </w:rPr>
        <w:t>2</w:t>
      </w:r>
      <w:r w:rsidR="00A027EC">
        <w:rPr>
          <w:szCs w:val="28"/>
        </w:rPr>
        <w:t>5</w:t>
      </w:r>
      <w:r w:rsidR="0092772D">
        <w:rPr>
          <w:szCs w:val="28"/>
        </w:rPr>
        <w:t xml:space="preserve"> </w:t>
      </w:r>
      <w:r>
        <w:rPr>
          <w:szCs w:val="28"/>
        </w:rPr>
        <w:t xml:space="preserve">год прогнозируются в сумме </w:t>
      </w:r>
      <w:r w:rsidR="004630FE">
        <w:rPr>
          <w:szCs w:val="28"/>
        </w:rPr>
        <w:t>2</w:t>
      </w:r>
      <w:r w:rsidR="00EB62FE">
        <w:rPr>
          <w:szCs w:val="28"/>
        </w:rPr>
        <w:t xml:space="preserve">  </w:t>
      </w:r>
      <w:r w:rsidR="00A027EC">
        <w:rPr>
          <w:szCs w:val="28"/>
        </w:rPr>
        <w:t>930</w:t>
      </w:r>
      <w:r w:rsidR="00EA27B9">
        <w:rPr>
          <w:szCs w:val="28"/>
        </w:rPr>
        <w:t xml:space="preserve"> </w:t>
      </w:r>
      <w:r w:rsidR="00A027EC">
        <w:rPr>
          <w:szCs w:val="28"/>
        </w:rPr>
        <w:t>154</w:t>
      </w:r>
      <w:r w:rsidR="00EA27B9">
        <w:rPr>
          <w:szCs w:val="28"/>
        </w:rPr>
        <w:t>,</w:t>
      </w:r>
      <w:r w:rsidR="00A027EC">
        <w:rPr>
          <w:szCs w:val="28"/>
        </w:rPr>
        <w:t>68</w:t>
      </w:r>
      <w:r w:rsidR="002C7C89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A027EC">
        <w:rPr>
          <w:szCs w:val="28"/>
        </w:rPr>
        <w:t>13,1</w:t>
      </w:r>
      <w:r>
        <w:rPr>
          <w:szCs w:val="28"/>
        </w:rPr>
        <w:t xml:space="preserve"> процента </w:t>
      </w:r>
      <w:r w:rsidR="003A4D26">
        <w:rPr>
          <w:szCs w:val="28"/>
        </w:rPr>
        <w:t>выш</w:t>
      </w:r>
      <w:r w:rsidR="004630FE">
        <w:rPr>
          <w:szCs w:val="28"/>
        </w:rPr>
        <w:t>е</w:t>
      </w:r>
      <w:r>
        <w:rPr>
          <w:szCs w:val="28"/>
        </w:rPr>
        <w:t xml:space="preserve"> ожидаемого исполнения за 20</w:t>
      </w:r>
      <w:r w:rsidR="00FD4E14">
        <w:rPr>
          <w:szCs w:val="28"/>
        </w:rPr>
        <w:t>2</w:t>
      </w:r>
      <w:r w:rsidR="00A027EC">
        <w:rPr>
          <w:szCs w:val="28"/>
        </w:rPr>
        <w:t>4</w:t>
      </w:r>
      <w:r w:rsidR="00FC0540">
        <w:rPr>
          <w:szCs w:val="28"/>
        </w:rPr>
        <w:t xml:space="preserve"> </w:t>
      </w:r>
      <w:r>
        <w:rPr>
          <w:szCs w:val="28"/>
        </w:rPr>
        <w:t xml:space="preserve">год, из них налоговые доходы – </w:t>
      </w:r>
      <w:r w:rsidR="002D14B5">
        <w:rPr>
          <w:szCs w:val="28"/>
        </w:rPr>
        <w:t>2</w:t>
      </w:r>
      <w:r>
        <w:rPr>
          <w:szCs w:val="28"/>
        </w:rPr>
        <w:t> </w:t>
      </w:r>
      <w:r w:rsidR="002D14B5">
        <w:rPr>
          <w:szCs w:val="28"/>
        </w:rPr>
        <w:t>418</w:t>
      </w:r>
      <w:r>
        <w:rPr>
          <w:szCs w:val="28"/>
        </w:rPr>
        <w:t> </w:t>
      </w:r>
      <w:r w:rsidR="003A4D26">
        <w:rPr>
          <w:szCs w:val="28"/>
        </w:rPr>
        <w:t>4</w:t>
      </w:r>
      <w:r w:rsidR="002D14B5">
        <w:rPr>
          <w:szCs w:val="28"/>
        </w:rPr>
        <w:t>15</w:t>
      </w:r>
      <w:r>
        <w:rPr>
          <w:szCs w:val="28"/>
        </w:rPr>
        <w:t>,</w:t>
      </w:r>
      <w:r w:rsidR="002D14B5">
        <w:rPr>
          <w:szCs w:val="28"/>
        </w:rPr>
        <w:t>79</w:t>
      </w:r>
      <w:r w:rsidR="003A4D26">
        <w:rPr>
          <w:szCs w:val="28"/>
        </w:rPr>
        <w:t xml:space="preserve"> </w:t>
      </w:r>
      <w:r>
        <w:rPr>
          <w:szCs w:val="28"/>
        </w:rPr>
        <w:t xml:space="preserve">рублей, неналоговые доходы – </w:t>
      </w:r>
      <w:r w:rsidR="002D14B5">
        <w:rPr>
          <w:szCs w:val="28"/>
        </w:rPr>
        <w:t>511 738,89</w:t>
      </w:r>
      <w:r w:rsidR="00FD4E14">
        <w:rPr>
          <w:szCs w:val="28"/>
        </w:rPr>
        <w:t xml:space="preserve"> </w:t>
      </w:r>
      <w:r>
        <w:rPr>
          <w:szCs w:val="28"/>
        </w:rPr>
        <w:t xml:space="preserve">рублей. В общем объеме налоговых и неналоговых доходов местного бюджета </w:t>
      </w:r>
      <w:r w:rsidR="002D14B5">
        <w:rPr>
          <w:szCs w:val="28"/>
        </w:rPr>
        <w:t>3</w:t>
      </w:r>
      <w:r>
        <w:rPr>
          <w:szCs w:val="28"/>
        </w:rPr>
        <w:t>а 20</w:t>
      </w:r>
      <w:r w:rsidR="00513B10">
        <w:rPr>
          <w:szCs w:val="28"/>
        </w:rPr>
        <w:t>2</w:t>
      </w:r>
      <w:r w:rsidR="005D6826">
        <w:rPr>
          <w:szCs w:val="28"/>
        </w:rPr>
        <w:t>5</w:t>
      </w:r>
      <w:r>
        <w:rPr>
          <w:szCs w:val="28"/>
        </w:rPr>
        <w:t xml:space="preserve"> год налоговые доходы составят </w:t>
      </w:r>
      <w:r w:rsidR="00513B10">
        <w:rPr>
          <w:szCs w:val="28"/>
        </w:rPr>
        <w:t>8</w:t>
      </w:r>
      <w:r w:rsidR="005D6826">
        <w:rPr>
          <w:szCs w:val="28"/>
        </w:rPr>
        <w:t>2</w:t>
      </w:r>
      <w:r w:rsidR="00513B10">
        <w:rPr>
          <w:szCs w:val="28"/>
        </w:rPr>
        <w:t>,</w:t>
      </w:r>
      <w:r w:rsidR="005D6826">
        <w:rPr>
          <w:szCs w:val="28"/>
        </w:rPr>
        <w:t>5</w:t>
      </w:r>
      <w:r>
        <w:rPr>
          <w:szCs w:val="28"/>
        </w:rPr>
        <w:t xml:space="preserve"> процент</w:t>
      </w:r>
      <w:r w:rsidR="003A4D26">
        <w:rPr>
          <w:szCs w:val="28"/>
        </w:rPr>
        <w:t>ов</w:t>
      </w:r>
      <w:r>
        <w:rPr>
          <w:szCs w:val="28"/>
        </w:rPr>
        <w:t xml:space="preserve">, неналоговые доходы составляют </w:t>
      </w:r>
      <w:r w:rsidR="00FC0540">
        <w:rPr>
          <w:szCs w:val="28"/>
        </w:rPr>
        <w:t>1</w:t>
      </w:r>
      <w:r w:rsidR="005D6826">
        <w:rPr>
          <w:szCs w:val="28"/>
        </w:rPr>
        <w:t>7</w:t>
      </w:r>
      <w:r w:rsidR="00FC0540">
        <w:rPr>
          <w:szCs w:val="28"/>
        </w:rPr>
        <w:t>,</w:t>
      </w:r>
      <w:r w:rsidR="005D6826">
        <w:rPr>
          <w:szCs w:val="28"/>
        </w:rPr>
        <w:t>5</w:t>
      </w:r>
      <w:r>
        <w:rPr>
          <w:szCs w:val="28"/>
        </w:rPr>
        <w:t xml:space="preserve"> процентов.</w:t>
      </w:r>
    </w:p>
    <w:p w:rsidR="00F72ABC" w:rsidRDefault="00F72ABC" w:rsidP="00F72A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FC0540">
        <w:rPr>
          <w:szCs w:val="28"/>
        </w:rPr>
        <w:t>2</w:t>
      </w:r>
      <w:r w:rsidR="002D14B5">
        <w:rPr>
          <w:szCs w:val="28"/>
        </w:rPr>
        <w:t>6</w:t>
      </w:r>
      <w:r>
        <w:rPr>
          <w:szCs w:val="28"/>
        </w:rPr>
        <w:t xml:space="preserve"> год прогнозируются в сумме </w:t>
      </w:r>
      <w:r w:rsidR="00B0091E">
        <w:rPr>
          <w:szCs w:val="28"/>
        </w:rPr>
        <w:t>2 </w:t>
      </w:r>
      <w:r w:rsidR="002D14B5">
        <w:rPr>
          <w:szCs w:val="28"/>
        </w:rPr>
        <w:t>901</w:t>
      </w:r>
      <w:r w:rsidR="00B0091E">
        <w:rPr>
          <w:szCs w:val="28"/>
        </w:rPr>
        <w:t xml:space="preserve"> </w:t>
      </w:r>
      <w:r w:rsidR="002D14B5">
        <w:rPr>
          <w:szCs w:val="28"/>
        </w:rPr>
        <w:t>33</w:t>
      </w:r>
      <w:r w:rsidR="003A0094">
        <w:rPr>
          <w:szCs w:val="28"/>
        </w:rPr>
        <w:t>1</w:t>
      </w:r>
      <w:r w:rsidR="00B0091E">
        <w:rPr>
          <w:szCs w:val="28"/>
        </w:rPr>
        <w:t>,</w:t>
      </w:r>
      <w:r w:rsidR="002D14B5">
        <w:rPr>
          <w:szCs w:val="28"/>
        </w:rPr>
        <w:t>6</w:t>
      </w:r>
      <w:r w:rsidR="00BC13D5">
        <w:rPr>
          <w:szCs w:val="28"/>
        </w:rPr>
        <w:t>0</w:t>
      </w:r>
      <w:r w:rsidR="004C22D1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5A3BCA">
        <w:rPr>
          <w:szCs w:val="28"/>
        </w:rPr>
        <w:t>1,</w:t>
      </w:r>
      <w:r w:rsidR="002D14B5">
        <w:rPr>
          <w:szCs w:val="28"/>
        </w:rPr>
        <w:t>0</w:t>
      </w:r>
      <w:r w:rsidR="00FC0540">
        <w:rPr>
          <w:szCs w:val="28"/>
        </w:rPr>
        <w:t xml:space="preserve"> </w:t>
      </w:r>
      <w:r w:rsidR="002D14B5">
        <w:rPr>
          <w:szCs w:val="28"/>
        </w:rPr>
        <w:t xml:space="preserve"> процент</w:t>
      </w:r>
      <w:r>
        <w:rPr>
          <w:szCs w:val="28"/>
        </w:rPr>
        <w:t xml:space="preserve"> </w:t>
      </w:r>
      <w:r w:rsidR="002D14B5">
        <w:rPr>
          <w:szCs w:val="28"/>
        </w:rPr>
        <w:t>ниж</w:t>
      </w:r>
      <w:r>
        <w:rPr>
          <w:szCs w:val="28"/>
        </w:rPr>
        <w:t>е уровня доходов  20</w:t>
      </w:r>
      <w:r w:rsidR="004C22D1">
        <w:rPr>
          <w:szCs w:val="28"/>
        </w:rPr>
        <w:t>2</w:t>
      </w:r>
      <w:r w:rsidR="002D14B5">
        <w:rPr>
          <w:szCs w:val="28"/>
        </w:rPr>
        <w:t>5</w:t>
      </w:r>
      <w:r w:rsidR="00FC0540">
        <w:rPr>
          <w:szCs w:val="28"/>
        </w:rPr>
        <w:t xml:space="preserve"> </w:t>
      </w:r>
      <w:r>
        <w:rPr>
          <w:szCs w:val="28"/>
        </w:rPr>
        <w:t xml:space="preserve">года, из них налоговые доходы – </w:t>
      </w:r>
      <w:r w:rsidR="005A3BCA">
        <w:rPr>
          <w:szCs w:val="28"/>
        </w:rPr>
        <w:t>2</w:t>
      </w:r>
      <w:r>
        <w:rPr>
          <w:szCs w:val="28"/>
        </w:rPr>
        <w:t> </w:t>
      </w:r>
      <w:r w:rsidR="002D14B5">
        <w:rPr>
          <w:szCs w:val="28"/>
        </w:rPr>
        <w:t>389</w:t>
      </w:r>
      <w:r w:rsidR="00BC13D5">
        <w:rPr>
          <w:szCs w:val="28"/>
        </w:rPr>
        <w:t> </w:t>
      </w:r>
      <w:r w:rsidR="002D14B5">
        <w:rPr>
          <w:szCs w:val="28"/>
        </w:rPr>
        <w:t>592</w:t>
      </w:r>
      <w:r w:rsidR="00BC13D5">
        <w:rPr>
          <w:szCs w:val="28"/>
        </w:rPr>
        <w:t>,</w:t>
      </w:r>
      <w:r w:rsidR="002D14B5">
        <w:rPr>
          <w:szCs w:val="28"/>
        </w:rPr>
        <w:t>99</w:t>
      </w:r>
      <w:r>
        <w:rPr>
          <w:szCs w:val="28"/>
        </w:rPr>
        <w:t xml:space="preserve"> рублей, неналоговые доходы – </w:t>
      </w:r>
      <w:r w:rsidR="002D14B5">
        <w:rPr>
          <w:szCs w:val="28"/>
        </w:rPr>
        <w:t>511 738,61</w:t>
      </w:r>
      <w:r w:rsidR="005A3BCA">
        <w:rPr>
          <w:szCs w:val="28"/>
        </w:rPr>
        <w:t xml:space="preserve"> </w:t>
      </w:r>
      <w:r>
        <w:rPr>
          <w:szCs w:val="28"/>
        </w:rPr>
        <w:t>рублей. В общем объеме налоговых и неналоговых доходов местного бюджета на 20</w:t>
      </w:r>
      <w:r w:rsidR="008E034B">
        <w:rPr>
          <w:szCs w:val="28"/>
        </w:rPr>
        <w:t>2</w:t>
      </w:r>
      <w:r w:rsidR="005D6826">
        <w:rPr>
          <w:szCs w:val="28"/>
        </w:rPr>
        <w:t>6</w:t>
      </w:r>
      <w:r>
        <w:rPr>
          <w:szCs w:val="28"/>
        </w:rPr>
        <w:t xml:space="preserve"> год налоговые доходы составят </w:t>
      </w:r>
      <w:r w:rsidR="00BC13D5">
        <w:rPr>
          <w:szCs w:val="28"/>
        </w:rPr>
        <w:t>8</w:t>
      </w:r>
      <w:r w:rsidR="005A3BCA">
        <w:rPr>
          <w:szCs w:val="28"/>
        </w:rPr>
        <w:t>2</w:t>
      </w:r>
      <w:r w:rsidR="00BC13D5">
        <w:rPr>
          <w:szCs w:val="28"/>
        </w:rPr>
        <w:t>,</w:t>
      </w:r>
      <w:r w:rsidR="005D6826">
        <w:rPr>
          <w:szCs w:val="28"/>
        </w:rPr>
        <w:t>4</w:t>
      </w:r>
      <w:r>
        <w:rPr>
          <w:szCs w:val="28"/>
        </w:rPr>
        <w:t xml:space="preserve"> процента, неналоговые доходы составляют </w:t>
      </w:r>
      <w:r w:rsidR="005A3BCA">
        <w:rPr>
          <w:szCs w:val="28"/>
        </w:rPr>
        <w:t>17,</w:t>
      </w:r>
      <w:r w:rsidR="005D6826">
        <w:rPr>
          <w:szCs w:val="28"/>
        </w:rPr>
        <w:t>6</w:t>
      </w:r>
      <w:r>
        <w:rPr>
          <w:szCs w:val="28"/>
        </w:rPr>
        <w:t xml:space="preserve"> процентов.</w:t>
      </w:r>
    </w:p>
    <w:p w:rsidR="003829CE" w:rsidRDefault="00F72ABC" w:rsidP="00B35C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246EE1">
        <w:rPr>
          <w:szCs w:val="28"/>
        </w:rPr>
        <w:t>2</w:t>
      </w:r>
      <w:r w:rsidR="005D6826">
        <w:rPr>
          <w:szCs w:val="28"/>
        </w:rPr>
        <w:t>7</w:t>
      </w:r>
      <w:r>
        <w:rPr>
          <w:szCs w:val="28"/>
        </w:rPr>
        <w:t xml:space="preserve"> год прогнозируются в сумме </w:t>
      </w:r>
      <w:r w:rsidR="005D6826">
        <w:rPr>
          <w:szCs w:val="28"/>
        </w:rPr>
        <w:t>3</w:t>
      </w:r>
      <w:r w:rsidR="004D7E75">
        <w:rPr>
          <w:szCs w:val="28"/>
        </w:rPr>
        <w:t xml:space="preserve"> </w:t>
      </w:r>
      <w:r w:rsidR="005D6826">
        <w:rPr>
          <w:szCs w:val="28"/>
        </w:rPr>
        <w:t>228 783,30</w:t>
      </w:r>
      <w:r w:rsidR="00091C54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5A3BCA">
        <w:rPr>
          <w:szCs w:val="28"/>
        </w:rPr>
        <w:t>1</w:t>
      </w:r>
      <w:r w:rsidR="005D6826">
        <w:rPr>
          <w:szCs w:val="28"/>
        </w:rPr>
        <w:t>1</w:t>
      </w:r>
      <w:r w:rsidR="005A3BCA">
        <w:rPr>
          <w:szCs w:val="28"/>
        </w:rPr>
        <w:t>,</w:t>
      </w:r>
      <w:r w:rsidR="005D6826">
        <w:rPr>
          <w:szCs w:val="28"/>
        </w:rPr>
        <w:t>3</w:t>
      </w:r>
      <w:r>
        <w:rPr>
          <w:szCs w:val="28"/>
        </w:rPr>
        <w:t xml:space="preserve"> процента </w:t>
      </w:r>
      <w:r w:rsidR="00644C11">
        <w:rPr>
          <w:szCs w:val="28"/>
        </w:rPr>
        <w:t>выше уровня</w:t>
      </w:r>
      <w:r>
        <w:rPr>
          <w:szCs w:val="28"/>
        </w:rPr>
        <w:t xml:space="preserve"> 20</w:t>
      </w:r>
      <w:r w:rsidR="008E034B">
        <w:rPr>
          <w:szCs w:val="28"/>
        </w:rPr>
        <w:t>2</w:t>
      </w:r>
      <w:r w:rsidR="005D6826">
        <w:rPr>
          <w:szCs w:val="28"/>
        </w:rPr>
        <w:t>6</w:t>
      </w:r>
      <w:r>
        <w:rPr>
          <w:szCs w:val="28"/>
        </w:rPr>
        <w:t xml:space="preserve"> год</w:t>
      </w:r>
      <w:r w:rsidR="00644C11">
        <w:rPr>
          <w:szCs w:val="28"/>
        </w:rPr>
        <w:t>а</w:t>
      </w:r>
      <w:r>
        <w:rPr>
          <w:szCs w:val="28"/>
        </w:rPr>
        <w:t xml:space="preserve">, из них налоговые доходы – </w:t>
      </w:r>
      <w:r w:rsidR="005A3BCA">
        <w:rPr>
          <w:szCs w:val="28"/>
        </w:rPr>
        <w:t>2</w:t>
      </w:r>
      <w:r>
        <w:rPr>
          <w:szCs w:val="28"/>
        </w:rPr>
        <w:t> </w:t>
      </w:r>
      <w:r w:rsidR="005D6826">
        <w:rPr>
          <w:szCs w:val="28"/>
        </w:rPr>
        <w:t>717</w:t>
      </w:r>
      <w:r w:rsidR="005A17BC">
        <w:rPr>
          <w:szCs w:val="28"/>
        </w:rPr>
        <w:t> </w:t>
      </w:r>
      <w:r w:rsidR="005D6826">
        <w:rPr>
          <w:szCs w:val="28"/>
        </w:rPr>
        <w:t>044</w:t>
      </w:r>
      <w:r w:rsidR="005A17BC">
        <w:rPr>
          <w:szCs w:val="28"/>
        </w:rPr>
        <w:t>,</w:t>
      </w:r>
      <w:r w:rsidR="005D6826">
        <w:rPr>
          <w:szCs w:val="28"/>
        </w:rPr>
        <w:t>8</w:t>
      </w:r>
      <w:r w:rsidR="005A3BCA">
        <w:rPr>
          <w:szCs w:val="28"/>
        </w:rPr>
        <w:t>4</w:t>
      </w:r>
      <w:r>
        <w:rPr>
          <w:szCs w:val="28"/>
        </w:rPr>
        <w:t xml:space="preserve"> рублей, неналоговые доходы – </w:t>
      </w:r>
      <w:r w:rsidR="005D6826">
        <w:rPr>
          <w:szCs w:val="28"/>
        </w:rPr>
        <w:t>511 738,46</w:t>
      </w:r>
      <w:r w:rsidR="005A3BCA">
        <w:rPr>
          <w:szCs w:val="28"/>
        </w:rPr>
        <w:t xml:space="preserve"> </w:t>
      </w:r>
      <w:r>
        <w:rPr>
          <w:szCs w:val="28"/>
        </w:rPr>
        <w:t>рублей. В общем объеме налоговых и неналоговых доходов местного бюджета на 20</w:t>
      </w:r>
      <w:r w:rsidR="00246EE1">
        <w:rPr>
          <w:szCs w:val="28"/>
        </w:rPr>
        <w:t>2</w:t>
      </w:r>
      <w:r w:rsidR="005D6826">
        <w:rPr>
          <w:szCs w:val="28"/>
        </w:rPr>
        <w:t>7</w:t>
      </w:r>
      <w:r>
        <w:rPr>
          <w:szCs w:val="28"/>
        </w:rPr>
        <w:t xml:space="preserve"> год налоговые доходы составят </w:t>
      </w:r>
      <w:r w:rsidR="005A17BC">
        <w:rPr>
          <w:szCs w:val="28"/>
        </w:rPr>
        <w:t>8</w:t>
      </w:r>
      <w:r w:rsidR="00C858DD">
        <w:rPr>
          <w:szCs w:val="28"/>
        </w:rPr>
        <w:t>4</w:t>
      </w:r>
      <w:r w:rsidR="005A17BC">
        <w:rPr>
          <w:szCs w:val="28"/>
        </w:rPr>
        <w:t>,</w:t>
      </w:r>
      <w:r w:rsidR="005D6826">
        <w:rPr>
          <w:szCs w:val="28"/>
        </w:rPr>
        <w:t>2</w:t>
      </w:r>
      <w:r>
        <w:rPr>
          <w:szCs w:val="28"/>
        </w:rPr>
        <w:t xml:space="preserve"> процента, неналоговые доходы составляют </w:t>
      </w:r>
      <w:r w:rsidR="005D6826">
        <w:rPr>
          <w:szCs w:val="28"/>
        </w:rPr>
        <w:t>15,8</w:t>
      </w:r>
      <w:r>
        <w:rPr>
          <w:szCs w:val="28"/>
        </w:rPr>
        <w:t xml:space="preserve"> процентов.</w:t>
      </w:r>
    </w:p>
    <w:p w:rsidR="00B35C2F" w:rsidRPr="003829CE" w:rsidRDefault="00B35C2F" w:rsidP="00B35C2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74854" w:rsidRPr="00BD2884" w:rsidRDefault="00374854" w:rsidP="00B35C2F">
      <w:pPr>
        <w:pStyle w:val="af"/>
        <w:ind w:firstLine="720"/>
        <w:jc w:val="center"/>
      </w:pPr>
      <w:r w:rsidRPr="00BD2884">
        <w:t>Налог на доходы физических лиц</w:t>
      </w:r>
    </w:p>
    <w:p w:rsidR="008B0FAD" w:rsidRPr="00BD2884" w:rsidRDefault="00374854" w:rsidP="00B35C2F">
      <w:pPr>
        <w:autoSpaceDE w:val="0"/>
        <w:autoSpaceDN w:val="0"/>
        <w:adjustRightInd w:val="0"/>
        <w:ind w:firstLine="709"/>
        <w:rPr>
          <w:szCs w:val="28"/>
        </w:rPr>
      </w:pPr>
      <w:r w:rsidRPr="00BD2884">
        <w:rPr>
          <w:szCs w:val="28"/>
        </w:rPr>
        <w:t xml:space="preserve">Прогноз налога на доходы физических лиц </w:t>
      </w:r>
      <w:r w:rsidR="008B0FAD" w:rsidRPr="00BD2884">
        <w:rPr>
          <w:szCs w:val="28"/>
        </w:rPr>
        <w:t>рассчитан в соответствии с главой 23 «Налог на доходы физических лиц» части второй Налогов</w:t>
      </w:r>
      <w:r w:rsidR="00B35C2F">
        <w:rPr>
          <w:szCs w:val="28"/>
        </w:rPr>
        <w:t xml:space="preserve">ого </w:t>
      </w:r>
      <w:r w:rsidR="008B0FAD" w:rsidRPr="00BD2884">
        <w:rPr>
          <w:szCs w:val="28"/>
        </w:rPr>
        <w:t>кодекса Российской Федерации.</w:t>
      </w:r>
    </w:p>
    <w:p w:rsidR="00374854" w:rsidRPr="00BD2884" w:rsidRDefault="00374854" w:rsidP="00374854">
      <w:pPr>
        <w:autoSpaceDE w:val="0"/>
        <w:autoSpaceDN w:val="0"/>
        <w:adjustRightInd w:val="0"/>
        <w:ind w:firstLine="709"/>
        <w:jc w:val="both"/>
      </w:pPr>
      <w:r w:rsidRPr="00BD2884">
        <w:t>Для расчета прогноза налога на доходы физических лиц использовалась ожидаемая оценка поступлений налога в 20</w:t>
      </w:r>
      <w:r w:rsidR="002C4761">
        <w:t>2</w:t>
      </w:r>
      <w:r w:rsidR="002778AA">
        <w:t>4</w:t>
      </w:r>
      <w:r w:rsidR="00434F95">
        <w:t xml:space="preserve"> году</w:t>
      </w:r>
      <w:r w:rsidR="004C7229">
        <w:t xml:space="preserve"> и прогнозируемый рост налога в 20</w:t>
      </w:r>
      <w:r w:rsidR="006C654C">
        <w:t>2</w:t>
      </w:r>
      <w:r w:rsidR="002778AA">
        <w:t>5</w:t>
      </w:r>
      <w:r w:rsidR="004C7229">
        <w:t>-20</w:t>
      </w:r>
      <w:r w:rsidR="00583FDA">
        <w:t>2</w:t>
      </w:r>
      <w:r w:rsidR="002778AA">
        <w:t>7</w:t>
      </w:r>
      <w:r w:rsidR="004C7229">
        <w:t xml:space="preserve"> годах.</w:t>
      </w:r>
    </w:p>
    <w:p w:rsidR="004C7229" w:rsidRDefault="00374854" w:rsidP="00374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>Сумма налога на доходы физических лиц планируется на 20</w:t>
      </w:r>
      <w:r w:rsidR="006C654C">
        <w:rPr>
          <w:szCs w:val="28"/>
        </w:rPr>
        <w:t>2</w:t>
      </w:r>
      <w:r w:rsidR="00794688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FF79FC">
        <w:rPr>
          <w:szCs w:val="28"/>
        </w:rPr>
        <w:t>153 750</w:t>
      </w:r>
      <w:r w:rsidR="00434F95">
        <w:rPr>
          <w:szCs w:val="28"/>
        </w:rPr>
        <w:t> ,00 рублей</w:t>
      </w:r>
      <w:r w:rsidRPr="00BD2884">
        <w:rPr>
          <w:szCs w:val="28"/>
        </w:rPr>
        <w:t>.</w:t>
      </w:r>
      <w:r w:rsidR="008B0FAD" w:rsidRPr="00BD2884">
        <w:rPr>
          <w:szCs w:val="28"/>
        </w:rPr>
        <w:t xml:space="preserve"> В структуре налоговых и неналоговых доходов этот налог </w:t>
      </w:r>
      <w:r w:rsidR="00434F95">
        <w:rPr>
          <w:szCs w:val="28"/>
        </w:rPr>
        <w:t xml:space="preserve">занимает – </w:t>
      </w:r>
      <w:r w:rsidR="00FF79FC">
        <w:rPr>
          <w:szCs w:val="28"/>
        </w:rPr>
        <w:t>5,2</w:t>
      </w:r>
      <w:r w:rsidR="008B0FAD" w:rsidRPr="00BD2884">
        <w:rPr>
          <w:szCs w:val="28"/>
        </w:rPr>
        <w:t xml:space="preserve"> процент</w:t>
      </w:r>
      <w:r w:rsidR="004C7229">
        <w:rPr>
          <w:szCs w:val="28"/>
        </w:rPr>
        <w:t>а</w:t>
      </w:r>
      <w:r w:rsidR="00583FDA">
        <w:rPr>
          <w:szCs w:val="28"/>
        </w:rPr>
        <w:t>.</w:t>
      </w:r>
    </w:p>
    <w:p w:rsidR="00374854" w:rsidRDefault="004C7229" w:rsidP="00C9467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 20</w:t>
      </w:r>
      <w:r w:rsidR="0056600C">
        <w:rPr>
          <w:szCs w:val="28"/>
        </w:rPr>
        <w:t>2</w:t>
      </w:r>
      <w:r w:rsidR="00FF79FC">
        <w:rPr>
          <w:szCs w:val="28"/>
        </w:rPr>
        <w:t>6</w:t>
      </w:r>
      <w:r>
        <w:rPr>
          <w:szCs w:val="28"/>
        </w:rPr>
        <w:t xml:space="preserve"> год налог на доходы физических лиц прогнозируется в объеме </w:t>
      </w:r>
      <w:r w:rsidR="00933437">
        <w:rPr>
          <w:szCs w:val="28"/>
        </w:rPr>
        <w:t>1</w:t>
      </w:r>
      <w:r w:rsidR="00FF79FC">
        <w:rPr>
          <w:szCs w:val="28"/>
        </w:rPr>
        <w:t>6</w:t>
      </w:r>
      <w:r w:rsidR="00DB7E6A">
        <w:rPr>
          <w:szCs w:val="28"/>
        </w:rPr>
        <w:t>2</w:t>
      </w:r>
      <w:r w:rsidR="0056600C">
        <w:rPr>
          <w:szCs w:val="28"/>
        </w:rPr>
        <w:t xml:space="preserve"> </w:t>
      </w:r>
      <w:r w:rsidR="00BC2E98">
        <w:rPr>
          <w:szCs w:val="28"/>
        </w:rPr>
        <w:t>9</w:t>
      </w:r>
      <w:r w:rsidR="00FF79FC">
        <w:rPr>
          <w:szCs w:val="28"/>
        </w:rPr>
        <w:t>6</w:t>
      </w:r>
      <w:r w:rsidR="00933437">
        <w:rPr>
          <w:szCs w:val="28"/>
        </w:rPr>
        <w:t>0</w:t>
      </w:r>
      <w:r w:rsidR="0056600C">
        <w:rPr>
          <w:szCs w:val="28"/>
        </w:rPr>
        <w:t>,00</w:t>
      </w:r>
      <w:r>
        <w:rPr>
          <w:szCs w:val="28"/>
        </w:rPr>
        <w:t xml:space="preserve"> рублей и на 20</w:t>
      </w:r>
      <w:r w:rsidR="00973D88">
        <w:rPr>
          <w:szCs w:val="28"/>
        </w:rPr>
        <w:t>2</w:t>
      </w:r>
      <w:r w:rsidR="00FF79FC">
        <w:rPr>
          <w:szCs w:val="28"/>
        </w:rPr>
        <w:t>7</w:t>
      </w:r>
      <w:r>
        <w:rPr>
          <w:szCs w:val="28"/>
        </w:rPr>
        <w:t xml:space="preserve"> год – </w:t>
      </w:r>
      <w:r w:rsidR="00933437">
        <w:rPr>
          <w:szCs w:val="28"/>
        </w:rPr>
        <w:t>1</w:t>
      </w:r>
      <w:r w:rsidR="00FF79FC">
        <w:rPr>
          <w:szCs w:val="28"/>
        </w:rPr>
        <w:t>71</w:t>
      </w:r>
      <w:r w:rsidR="002C4761">
        <w:rPr>
          <w:szCs w:val="28"/>
        </w:rPr>
        <w:t xml:space="preserve"> </w:t>
      </w:r>
      <w:r w:rsidR="00FF79FC">
        <w:rPr>
          <w:szCs w:val="28"/>
        </w:rPr>
        <w:t>78</w:t>
      </w:r>
      <w:r w:rsidR="0056600C">
        <w:rPr>
          <w:szCs w:val="28"/>
        </w:rPr>
        <w:t>0,00</w:t>
      </w:r>
      <w:r>
        <w:rPr>
          <w:szCs w:val="28"/>
        </w:rPr>
        <w:t xml:space="preserve"> рублей</w:t>
      </w:r>
      <w:r w:rsidR="008B0FAD" w:rsidRPr="00BD2884">
        <w:rPr>
          <w:szCs w:val="28"/>
        </w:rPr>
        <w:t xml:space="preserve">. </w:t>
      </w:r>
    </w:p>
    <w:p w:rsidR="00C94672" w:rsidRDefault="00C94672" w:rsidP="005D3C8D">
      <w:pPr>
        <w:pStyle w:val="af"/>
        <w:spacing w:after="0"/>
      </w:pPr>
    </w:p>
    <w:p w:rsidR="009D461B" w:rsidRDefault="009D461B" w:rsidP="005D3C8D">
      <w:pPr>
        <w:pStyle w:val="af"/>
        <w:spacing w:after="0"/>
        <w:jc w:val="center"/>
      </w:pPr>
      <w:r>
        <w:t>Налог на товары (работы, услуги), реализуемые на территории Российской Федерации</w:t>
      </w:r>
    </w:p>
    <w:p w:rsidR="005D3C8D" w:rsidRPr="00BD2884" w:rsidRDefault="005D3C8D" w:rsidP="005D3C8D">
      <w:pPr>
        <w:pStyle w:val="af"/>
        <w:spacing w:after="0"/>
        <w:jc w:val="center"/>
      </w:pPr>
    </w:p>
    <w:p w:rsidR="009D461B" w:rsidRDefault="009D461B" w:rsidP="009D46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Сумма налога на</w:t>
      </w:r>
      <w:r w:rsidR="006A441F">
        <w:rPr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Pr="00BD2884">
        <w:rPr>
          <w:szCs w:val="28"/>
        </w:rPr>
        <w:t xml:space="preserve"> планируется на 20</w:t>
      </w:r>
      <w:r w:rsidR="0081015F">
        <w:rPr>
          <w:szCs w:val="28"/>
        </w:rPr>
        <w:t>2</w:t>
      </w:r>
      <w:r w:rsidR="00FF79FC">
        <w:rPr>
          <w:szCs w:val="28"/>
        </w:rPr>
        <w:t>5</w:t>
      </w:r>
      <w:r w:rsidR="00973D88">
        <w:rPr>
          <w:szCs w:val="28"/>
        </w:rPr>
        <w:t xml:space="preserve"> год</w:t>
      </w:r>
      <w:r w:rsidR="00853093">
        <w:rPr>
          <w:szCs w:val="28"/>
        </w:rPr>
        <w:t xml:space="preserve"> в сумме </w:t>
      </w:r>
      <w:r w:rsidR="00FF79FC">
        <w:rPr>
          <w:szCs w:val="28"/>
        </w:rPr>
        <w:t>1 1</w:t>
      </w:r>
      <w:r w:rsidR="00CC06F8">
        <w:rPr>
          <w:szCs w:val="28"/>
        </w:rPr>
        <w:t>8</w:t>
      </w:r>
      <w:r w:rsidR="00FF79FC">
        <w:rPr>
          <w:szCs w:val="28"/>
        </w:rPr>
        <w:t>5</w:t>
      </w:r>
      <w:r w:rsidR="00853093">
        <w:rPr>
          <w:szCs w:val="28"/>
        </w:rPr>
        <w:t> </w:t>
      </w:r>
      <w:r w:rsidR="00FF79FC">
        <w:rPr>
          <w:szCs w:val="28"/>
        </w:rPr>
        <w:t>665</w:t>
      </w:r>
      <w:r w:rsidR="00853093">
        <w:rPr>
          <w:szCs w:val="28"/>
        </w:rPr>
        <w:t>,</w:t>
      </w:r>
      <w:r w:rsidR="00FF79FC">
        <w:rPr>
          <w:szCs w:val="28"/>
        </w:rPr>
        <w:t>79</w:t>
      </w:r>
      <w:r w:rsidR="00853093">
        <w:rPr>
          <w:szCs w:val="28"/>
        </w:rPr>
        <w:t xml:space="preserve"> рублей</w:t>
      </w:r>
      <w:r w:rsidRPr="00BD2884">
        <w:rPr>
          <w:szCs w:val="28"/>
        </w:rPr>
        <w:t xml:space="preserve"> </w:t>
      </w:r>
      <w:r w:rsidR="0064596A">
        <w:rPr>
          <w:szCs w:val="28"/>
        </w:rPr>
        <w:t xml:space="preserve"> и </w:t>
      </w:r>
      <w:r w:rsidR="00E12F3C">
        <w:rPr>
          <w:szCs w:val="28"/>
        </w:rPr>
        <w:t xml:space="preserve">  на</w:t>
      </w:r>
      <w:r w:rsidR="0064596A">
        <w:rPr>
          <w:szCs w:val="28"/>
        </w:rPr>
        <w:t xml:space="preserve"> планируемый период</w:t>
      </w:r>
      <w:r w:rsidR="00E12F3C">
        <w:rPr>
          <w:szCs w:val="28"/>
        </w:rPr>
        <w:t xml:space="preserve"> 20</w:t>
      </w:r>
      <w:r w:rsidR="0056600C">
        <w:rPr>
          <w:szCs w:val="28"/>
        </w:rPr>
        <w:t>2</w:t>
      </w:r>
      <w:r w:rsidR="00FF79FC">
        <w:rPr>
          <w:szCs w:val="28"/>
        </w:rPr>
        <w:t>6</w:t>
      </w:r>
      <w:r w:rsidR="00853093">
        <w:rPr>
          <w:szCs w:val="28"/>
        </w:rPr>
        <w:t xml:space="preserve"> </w:t>
      </w:r>
      <w:r w:rsidR="00E12F3C">
        <w:rPr>
          <w:szCs w:val="28"/>
        </w:rPr>
        <w:t xml:space="preserve"> и 202</w:t>
      </w:r>
      <w:r w:rsidR="00FF79FC">
        <w:rPr>
          <w:szCs w:val="28"/>
        </w:rPr>
        <w:t>7</w:t>
      </w:r>
      <w:r w:rsidR="00E12F3C">
        <w:rPr>
          <w:szCs w:val="28"/>
        </w:rPr>
        <w:t xml:space="preserve"> год</w:t>
      </w:r>
      <w:r w:rsidR="0064596A">
        <w:rPr>
          <w:szCs w:val="28"/>
        </w:rPr>
        <w:t>ов</w:t>
      </w:r>
      <w:r w:rsidR="00853093">
        <w:rPr>
          <w:szCs w:val="28"/>
        </w:rPr>
        <w:t xml:space="preserve"> соответственно </w:t>
      </w:r>
      <w:r w:rsidR="00CC06F8">
        <w:rPr>
          <w:szCs w:val="28"/>
        </w:rPr>
        <w:t xml:space="preserve">1 </w:t>
      </w:r>
      <w:r w:rsidR="00FF79FC">
        <w:rPr>
          <w:szCs w:val="28"/>
        </w:rPr>
        <w:t>147</w:t>
      </w:r>
      <w:r w:rsidR="00853093">
        <w:rPr>
          <w:szCs w:val="28"/>
        </w:rPr>
        <w:t> </w:t>
      </w:r>
      <w:r w:rsidR="00FF79FC">
        <w:rPr>
          <w:szCs w:val="28"/>
        </w:rPr>
        <w:t>632</w:t>
      </w:r>
      <w:r w:rsidR="00853093">
        <w:rPr>
          <w:szCs w:val="28"/>
        </w:rPr>
        <w:t>,</w:t>
      </w:r>
      <w:r w:rsidR="00FF79FC">
        <w:rPr>
          <w:szCs w:val="28"/>
        </w:rPr>
        <w:t>99</w:t>
      </w:r>
      <w:r w:rsidR="00853093">
        <w:rPr>
          <w:szCs w:val="28"/>
        </w:rPr>
        <w:t xml:space="preserve"> рублей и </w:t>
      </w:r>
      <w:r w:rsidR="00E12F3C">
        <w:rPr>
          <w:szCs w:val="28"/>
        </w:rPr>
        <w:t xml:space="preserve"> </w:t>
      </w:r>
      <w:r w:rsidR="00853093">
        <w:rPr>
          <w:szCs w:val="28"/>
        </w:rPr>
        <w:t xml:space="preserve">1 </w:t>
      </w:r>
      <w:r w:rsidR="00FF79FC">
        <w:rPr>
          <w:szCs w:val="28"/>
        </w:rPr>
        <w:t>466 264,84</w:t>
      </w:r>
      <w:r w:rsidR="00E12F3C">
        <w:rPr>
          <w:szCs w:val="28"/>
        </w:rPr>
        <w:t xml:space="preserve"> рублей. </w:t>
      </w:r>
      <w:r w:rsidRPr="00BD2884">
        <w:rPr>
          <w:szCs w:val="28"/>
        </w:rPr>
        <w:t xml:space="preserve"> В структуре налоговых и неналоговых доходов этот налог </w:t>
      </w:r>
      <w:r w:rsidR="00973D88">
        <w:rPr>
          <w:szCs w:val="28"/>
        </w:rPr>
        <w:t>занимает</w:t>
      </w:r>
      <w:r w:rsidR="00E12F3C">
        <w:rPr>
          <w:szCs w:val="28"/>
        </w:rPr>
        <w:t xml:space="preserve"> в 20</w:t>
      </w:r>
      <w:r w:rsidR="0081015F">
        <w:rPr>
          <w:szCs w:val="28"/>
        </w:rPr>
        <w:t>2</w:t>
      </w:r>
      <w:r w:rsidR="00FF79FC">
        <w:rPr>
          <w:szCs w:val="28"/>
        </w:rPr>
        <w:t>5</w:t>
      </w:r>
      <w:r w:rsidR="0064596A">
        <w:rPr>
          <w:szCs w:val="28"/>
        </w:rPr>
        <w:t xml:space="preserve"> </w:t>
      </w:r>
      <w:r w:rsidR="00E12F3C">
        <w:rPr>
          <w:szCs w:val="28"/>
        </w:rPr>
        <w:t>году</w:t>
      </w:r>
      <w:r w:rsidR="004C7229">
        <w:rPr>
          <w:szCs w:val="28"/>
        </w:rPr>
        <w:t xml:space="preserve"> </w:t>
      </w:r>
      <w:r w:rsidR="00853093">
        <w:rPr>
          <w:szCs w:val="28"/>
        </w:rPr>
        <w:t>4</w:t>
      </w:r>
      <w:r w:rsidR="00CC06F8">
        <w:rPr>
          <w:szCs w:val="28"/>
        </w:rPr>
        <w:t>0</w:t>
      </w:r>
      <w:r w:rsidR="00853093">
        <w:rPr>
          <w:szCs w:val="28"/>
        </w:rPr>
        <w:t>,</w:t>
      </w:r>
      <w:r w:rsidR="00FF79FC">
        <w:rPr>
          <w:szCs w:val="28"/>
        </w:rPr>
        <w:t>5</w:t>
      </w:r>
      <w:r w:rsidRPr="00BD2884">
        <w:rPr>
          <w:szCs w:val="28"/>
        </w:rPr>
        <w:t xml:space="preserve"> процент</w:t>
      </w:r>
      <w:r w:rsidR="00206A71">
        <w:rPr>
          <w:szCs w:val="28"/>
        </w:rPr>
        <w:t>ов</w:t>
      </w:r>
      <w:r w:rsidR="004C7229">
        <w:rPr>
          <w:szCs w:val="28"/>
        </w:rPr>
        <w:t>, в 20</w:t>
      </w:r>
      <w:r w:rsidR="0056600C">
        <w:rPr>
          <w:szCs w:val="28"/>
        </w:rPr>
        <w:t>2</w:t>
      </w:r>
      <w:r w:rsidR="00FF79FC">
        <w:rPr>
          <w:szCs w:val="28"/>
        </w:rPr>
        <w:t>6</w:t>
      </w:r>
      <w:r w:rsidR="004C7229">
        <w:rPr>
          <w:szCs w:val="28"/>
        </w:rPr>
        <w:t xml:space="preserve"> году - </w:t>
      </w:r>
      <w:r w:rsidRPr="00BD2884">
        <w:rPr>
          <w:szCs w:val="28"/>
        </w:rPr>
        <w:t xml:space="preserve"> </w:t>
      </w:r>
      <w:r w:rsidR="00FF79FC">
        <w:rPr>
          <w:szCs w:val="28"/>
        </w:rPr>
        <w:t>39,6</w:t>
      </w:r>
      <w:r w:rsidR="004C7229">
        <w:rPr>
          <w:szCs w:val="28"/>
        </w:rPr>
        <w:t xml:space="preserve"> процент</w:t>
      </w:r>
      <w:r w:rsidR="00E12F3C">
        <w:rPr>
          <w:szCs w:val="28"/>
        </w:rPr>
        <w:t>а, в 202</w:t>
      </w:r>
      <w:r w:rsidR="00FF79FC">
        <w:rPr>
          <w:szCs w:val="28"/>
        </w:rPr>
        <w:t>7</w:t>
      </w:r>
      <w:r w:rsidR="00E12F3C">
        <w:rPr>
          <w:szCs w:val="28"/>
        </w:rPr>
        <w:t xml:space="preserve"> году – </w:t>
      </w:r>
      <w:r w:rsidR="00FF79FC">
        <w:rPr>
          <w:szCs w:val="28"/>
        </w:rPr>
        <w:t>45,4</w:t>
      </w:r>
      <w:r w:rsidR="00E12F3C">
        <w:rPr>
          <w:szCs w:val="28"/>
        </w:rPr>
        <w:t xml:space="preserve"> процента</w:t>
      </w:r>
      <w:r w:rsidR="004C7229">
        <w:rPr>
          <w:szCs w:val="28"/>
        </w:rPr>
        <w:t>.</w:t>
      </w:r>
    </w:p>
    <w:p w:rsidR="00AB60E2" w:rsidRPr="00BD2884" w:rsidRDefault="00AB60E2" w:rsidP="004C7229">
      <w:pPr>
        <w:autoSpaceDE w:val="0"/>
        <w:autoSpaceDN w:val="0"/>
        <w:adjustRightInd w:val="0"/>
        <w:jc w:val="both"/>
        <w:rPr>
          <w:szCs w:val="28"/>
        </w:rPr>
      </w:pPr>
    </w:p>
    <w:p w:rsidR="00374854" w:rsidRPr="00BD2884" w:rsidRDefault="00374854" w:rsidP="00374854">
      <w:pPr>
        <w:pStyle w:val="af"/>
        <w:ind w:firstLine="720"/>
        <w:jc w:val="center"/>
      </w:pPr>
      <w:r w:rsidRPr="00BD2884">
        <w:t>Налоги на совокупный доход</w:t>
      </w:r>
    </w:p>
    <w:p w:rsidR="00C94672" w:rsidRDefault="00FB5A6F" w:rsidP="006A44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t>Для расчета прогноза налогов на совокупный доход</w:t>
      </w:r>
      <w:r w:rsidR="004E21E9">
        <w:t xml:space="preserve"> (единый сельскохозяйственный налог)</w:t>
      </w:r>
      <w:r w:rsidRPr="00BD2884">
        <w:t xml:space="preserve"> </w:t>
      </w:r>
      <w:r w:rsidRPr="00C06A76">
        <w:t>использовалась ожидаемая оценка поступлений налога в 20</w:t>
      </w:r>
      <w:r w:rsidR="00902573">
        <w:t>2</w:t>
      </w:r>
      <w:r w:rsidR="00FB420A">
        <w:t>4</w:t>
      </w:r>
      <w:r w:rsidR="001626DE">
        <w:t xml:space="preserve"> </w:t>
      </w:r>
      <w:r w:rsidRPr="00C06A76">
        <w:t>году</w:t>
      </w:r>
      <w:r w:rsidR="004E21E9">
        <w:t xml:space="preserve"> и прогнозируемого роста налогооблагаемой базы в 20</w:t>
      </w:r>
      <w:r w:rsidR="007A49C9">
        <w:t>2</w:t>
      </w:r>
      <w:r w:rsidR="00FB420A">
        <w:t>5</w:t>
      </w:r>
      <w:r w:rsidR="004E21E9">
        <w:t>-20</w:t>
      </w:r>
      <w:r w:rsidR="00E12F3C">
        <w:t>2</w:t>
      </w:r>
      <w:r w:rsidR="00FB420A">
        <w:t>7</w:t>
      </w:r>
      <w:r w:rsidR="004E21E9">
        <w:t xml:space="preserve"> годах.</w:t>
      </w:r>
      <w:r>
        <w:t xml:space="preserve"> </w:t>
      </w:r>
      <w:r w:rsidR="002E2F58">
        <w:rPr>
          <w:szCs w:val="28"/>
        </w:rPr>
        <w:t>Сумма</w:t>
      </w:r>
      <w:r w:rsidR="000842DA">
        <w:rPr>
          <w:szCs w:val="28"/>
        </w:rPr>
        <w:t xml:space="preserve"> </w:t>
      </w:r>
      <w:r w:rsidR="00374854" w:rsidRPr="00BD2884">
        <w:t>единого се</w:t>
      </w:r>
      <w:r w:rsidR="002E2F58">
        <w:t xml:space="preserve">льскохозяйственного </w:t>
      </w:r>
      <w:r w:rsidR="006B0648" w:rsidRPr="00BD2884">
        <w:t>налог</w:t>
      </w:r>
      <w:r w:rsidR="002E2F58">
        <w:t>а</w:t>
      </w:r>
      <w:r w:rsidR="00374854" w:rsidRPr="00BD2884">
        <w:rPr>
          <w:szCs w:val="28"/>
        </w:rPr>
        <w:t xml:space="preserve"> планируется на </w:t>
      </w:r>
      <w:r w:rsidR="00FB420A">
        <w:rPr>
          <w:szCs w:val="28"/>
        </w:rPr>
        <w:t xml:space="preserve">период с </w:t>
      </w:r>
      <w:r w:rsidR="00374854" w:rsidRPr="00BD2884">
        <w:rPr>
          <w:szCs w:val="28"/>
        </w:rPr>
        <w:t>20</w:t>
      </w:r>
      <w:r w:rsidR="007A49C9">
        <w:rPr>
          <w:szCs w:val="28"/>
        </w:rPr>
        <w:t>2</w:t>
      </w:r>
      <w:r w:rsidR="00FB420A">
        <w:rPr>
          <w:szCs w:val="28"/>
        </w:rPr>
        <w:t xml:space="preserve">5 года по 2027 год </w:t>
      </w:r>
      <w:r w:rsidR="007A49C9">
        <w:rPr>
          <w:szCs w:val="28"/>
        </w:rPr>
        <w:t xml:space="preserve"> </w:t>
      </w:r>
      <w:r w:rsidR="00374854" w:rsidRPr="00BD2884">
        <w:rPr>
          <w:szCs w:val="28"/>
        </w:rPr>
        <w:t xml:space="preserve"> </w:t>
      </w:r>
      <w:proofErr w:type="gramStart"/>
      <w:r w:rsidR="00374854" w:rsidRPr="00BD2884">
        <w:rPr>
          <w:szCs w:val="28"/>
        </w:rPr>
        <w:t>год</w:t>
      </w:r>
      <w:proofErr w:type="gramEnd"/>
      <w:r w:rsidR="00374854" w:rsidRPr="00BD2884">
        <w:rPr>
          <w:szCs w:val="28"/>
        </w:rPr>
        <w:t xml:space="preserve"> в сумме </w:t>
      </w:r>
      <w:r w:rsidR="007A49C9">
        <w:rPr>
          <w:szCs w:val="28"/>
        </w:rPr>
        <w:t xml:space="preserve"> по </w:t>
      </w:r>
      <w:r w:rsidR="00FB420A">
        <w:rPr>
          <w:szCs w:val="28"/>
        </w:rPr>
        <w:t>33</w:t>
      </w:r>
      <w:r w:rsidR="002E2F58">
        <w:rPr>
          <w:szCs w:val="28"/>
        </w:rPr>
        <w:t xml:space="preserve"> 000</w:t>
      </w:r>
      <w:r w:rsidR="00AB60E2" w:rsidRPr="00BD2884">
        <w:rPr>
          <w:szCs w:val="28"/>
        </w:rPr>
        <w:t>,00</w:t>
      </w:r>
      <w:r w:rsidR="00374854" w:rsidRPr="00BD2884">
        <w:rPr>
          <w:szCs w:val="28"/>
        </w:rPr>
        <w:t xml:space="preserve"> руб</w:t>
      </w:r>
      <w:r w:rsidR="00434F95">
        <w:rPr>
          <w:szCs w:val="28"/>
        </w:rPr>
        <w:t>лей</w:t>
      </w:r>
      <w:r w:rsidR="00FB420A">
        <w:rPr>
          <w:szCs w:val="28"/>
        </w:rPr>
        <w:t xml:space="preserve"> ежегодно</w:t>
      </w:r>
      <w:r w:rsidR="00064729">
        <w:rPr>
          <w:szCs w:val="28"/>
        </w:rPr>
        <w:t>.</w:t>
      </w:r>
      <w:r w:rsidR="006A441F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и неналоговых доходов этот налог </w:t>
      </w:r>
      <w:r w:rsidR="006A441F">
        <w:rPr>
          <w:szCs w:val="28"/>
        </w:rPr>
        <w:t xml:space="preserve">занимает </w:t>
      </w:r>
      <w:r w:rsidR="004E21E9">
        <w:rPr>
          <w:szCs w:val="28"/>
        </w:rPr>
        <w:t>в 20</w:t>
      </w:r>
      <w:r w:rsidR="007A49C9">
        <w:rPr>
          <w:szCs w:val="28"/>
        </w:rPr>
        <w:t>2</w:t>
      </w:r>
      <w:r w:rsidR="00FB420A">
        <w:rPr>
          <w:szCs w:val="28"/>
        </w:rPr>
        <w:t xml:space="preserve">5 - </w:t>
      </w:r>
      <w:r w:rsidR="00064729">
        <w:rPr>
          <w:szCs w:val="28"/>
        </w:rPr>
        <w:t>202</w:t>
      </w:r>
      <w:r w:rsidR="00FB420A">
        <w:rPr>
          <w:szCs w:val="28"/>
        </w:rPr>
        <w:t>6</w:t>
      </w:r>
      <w:r w:rsidR="00353B03">
        <w:rPr>
          <w:szCs w:val="28"/>
        </w:rPr>
        <w:t xml:space="preserve"> </w:t>
      </w:r>
      <w:r w:rsidR="00064729">
        <w:rPr>
          <w:szCs w:val="28"/>
        </w:rPr>
        <w:t>год</w:t>
      </w:r>
      <w:r w:rsidR="00FB420A">
        <w:rPr>
          <w:szCs w:val="28"/>
        </w:rPr>
        <w:t xml:space="preserve">ах </w:t>
      </w:r>
      <w:r w:rsidR="00064729">
        <w:rPr>
          <w:szCs w:val="28"/>
        </w:rPr>
        <w:t xml:space="preserve"> </w:t>
      </w:r>
      <w:r w:rsidR="00FB420A">
        <w:rPr>
          <w:szCs w:val="28"/>
        </w:rPr>
        <w:t>по</w:t>
      </w:r>
      <w:r w:rsidR="00064729">
        <w:rPr>
          <w:szCs w:val="28"/>
        </w:rPr>
        <w:t xml:space="preserve"> </w:t>
      </w:r>
      <w:r w:rsidR="00FB420A">
        <w:rPr>
          <w:szCs w:val="28"/>
        </w:rPr>
        <w:t>1,1</w:t>
      </w:r>
      <w:r w:rsidR="00064729" w:rsidRPr="00064729">
        <w:rPr>
          <w:szCs w:val="28"/>
        </w:rPr>
        <w:t xml:space="preserve"> </w:t>
      </w:r>
      <w:r w:rsidR="00064729">
        <w:rPr>
          <w:szCs w:val="28"/>
        </w:rPr>
        <w:t>процента</w:t>
      </w:r>
      <w:r w:rsidR="00353B03" w:rsidRPr="00353B03">
        <w:rPr>
          <w:szCs w:val="28"/>
        </w:rPr>
        <w:t xml:space="preserve"> </w:t>
      </w:r>
      <w:r w:rsidR="00353B03">
        <w:rPr>
          <w:szCs w:val="28"/>
        </w:rPr>
        <w:t>и в 202</w:t>
      </w:r>
      <w:r w:rsidR="00FB420A">
        <w:rPr>
          <w:szCs w:val="28"/>
        </w:rPr>
        <w:t>7</w:t>
      </w:r>
      <w:r w:rsidR="00353B03">
        <w:rPr>
          <w:szCs w:val="28"/>
        </w:rPr>
        <w:t xml:space="preserve">  году  - </w:t>
      </w:r>
      <w:r w:rsidR="00FB420A">
        <w:rPr>
          <w:szCs w:val="28"/>
        </w:rPr>
        <w:t>1</w:t>
      </w:r>
      <w:r w:rsidR="00353B03">
        <w:rPr>
          <w:szCs w:val="28"/>
        </w:rPr>
        <w:t>,0</w:t>
      </w:r>
      <w:r w:rsidR="00353B03" w:rsidRPr="00064729">
        <w:rPr>
          <w:szCs w:val="28"/>
        </w:rPr>
        <w:t xml:space="preserve"> </w:t>
      </w:r>
      <w:r w:rsidR="00FB420A">
        <w:rPr>
          <w:szCs w:val="28"/>
        </w:rPr>
        <w:t>процент</w:t>
      </w:r>
      <w:r w:rsidR="005320A1">
        <w:rPr>
          <w:szCs w:val="28"/>
        </w:rPr>
        <w:t>.</w:t>
      </w:r>
    </w:p>
    <w:p w:rsidR="000062E5" w:rsidRDefault="000062E5" w:rsidP="006A441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842DA" w:rsidRDefault="000842DA" w:rsidP="0036632E">
      <w:pPr>
        <w:pStyle w:val="af"/>
        <w:ind w:firstLine="709"/>
        <w:jc w:val="center"/>
        <w:rPr>
          <w:szCs w:val="28"/>
        </w:rPr>
      </w:pPr>
      <w:r w:rsidRPr="000842DA">
        <w:rPr>
          <w:szCs w:val="28"/>
        </w:rPr>
        <w:t>Налог на имущество</w:t>
      </w:r>
    </w:p>
    <w:p w:rsidR="002A57E4" w:rsidRDefault="00FB5A6F" w:rsidP="003829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t xml:space="preserve">Для расчета прогноза налога на </w:t>
      </w:r>
      <w:r>
        <w:t>имущество</w:t>
      </w:r>
      <w:r w:rsidRPr="00BD2884">
        <w:t xml:space="preserve"> использовалась ожидаемая оценка поступлений налога в 20</w:t>
      </w:r>
      <w:r w:rsidR="00DD3A0D">
        <w:t>2</w:t>
      </w:r>
      <w:r w:rsidR="000F55BF">
        <w:t>4</w:t>
      </w:r>
      <w:r w:rsidRPr="00BD2884">
        <w:t xml:space="preserve"> году и прогнозируемый рост налога в 20</w:t>
      </w:r>
      <w:r w:rsidR="00C94672">
        <w:t>2</w:t>
      </w:r>
      <w:r w:rsidR="000F55BF">
        <w:t>5</w:t>
      </w:r>
      <w:r w:rsidR="004E21E9">
        <w:t>-20</w:t>
      </w:r>
      <w:r w:rsidR="00F50601">
        <w:t>2</w:t>
      </w:r>
      <w:r w:rsidR="000F55BF">
        <w:t>7</w:t>
      </w:r>
      <w:r w:rsidRPr="00BD2884">
        <w:t xml:space="preserve"> </w:t>
      </w:r>
      <w:r>
        <w:t>год</w:t>
      </w:r>
      <w:r w:rsidR="004E21E9">
        <w:t>ах</w:t>
      </w:r>
      <w:r>
        <w:t xml:space="preserve">. </w:t>
      </w:r>
      <w:r w:rsidR="000842DA" w:rsidRPr="00BD2884">
        <w:rPr>
          <w:szCs w:val="28"/>
        </w:rPr>
        <w:t xml:space="preserve">Сумма налога </w:t>
      </w:r>
      <w:r w:rsidR="000842DA" w:rsidRPr="000842DA">
        <w:rPr>
          <w:szCs w:val="28"/>
        </w:rPr>
        <w:t>на имущество</w:t>
      </w:r>
      <w:r w:rsidR="00434F95">
        <w:rPr>
          <w:szCs w:val="28"/>
        </w:rPr>
        <w:t xml:space="preserve"> планируется на 20</w:t>
      </w:r>
      <w:r w:rsidR="00C94672">
        <w:rPr>
          <w:szCs w:val="28"/>
        </w:rPr>
        <w:t>2</w:t>
      </w:r>
      <w:r w:rsidR="000F55BF">
        <w:rPr>
          <w:szCs w:val="28"/>
        </w:rPr>
        <w:t>5</w:t>
      </w:r>
      <w:r w:rsidR="00A07030">
        <w:rPr>
          <w:szCs w:val="28"/>
        </w:rPr>
        <w:t xml:space="preserve"> - 202</w:t>
      </w:r>
      <w:r w:rsidR="000F55BF">
        <w:rPr>
          <w:szCs w:val="28"/>
        </w:rPr>
        <w:t>7</w:t>
      </w:r>
      <w:r w:rsidR="000842DA" w:rsidRPr="00BD2884">
        <w:rPr>
          <w:szCs w:val="28"/>
        </w:rPr>
        <w:t xml:space="preserve"> год</w:t>
      </w:r>
      <w:r w:rsidR="007E32A6">
        <w:rPr>
          <w:szCs w:val="28"/>
        </w:rPr>
        <w:t xml:space="preserve">ы ежегодно </w:t>
      </w:r>
      <w:r w:rsidR="000842DA" w:rsidRPr="00BD2884">
        <w:rPr>
          <w:szCs w:val="28"/>
        </w:rPr>
        <w:t xml:space="preserve">в сумме </w:t>
      </w:r>
      <w:r w:rsidR="000F55BF">
        <w:rPr>
          <w:szCs w:val="28"/>
        </w:rPr>
        <w:t>1 041</w:t>
      </w:r>
      <w:r w:rsidR="00F50601">
        <w:rPr>
          <w:szCs w:val="28"/>
        </w:rPr>
        <w:t xml:space="preserve"> </w:t>
      </w:r>
      <w:r w:rsidR="00404101">
        <w:rPr>
          <w:szCs w:val="28"/>
        </w:rPr>
        <w:t>0</w:t>
      </w:r>
      <w:r w:rsidR="00F50601">
        <w:rPr>
          <w:szCs w:val="28"/>
        </w:rPr>
        <w:t xml:space="preserve">00,00 </w:t>
      </w:r>
      <w:r w:rsidR="000842DA" w:rsidRPr="00BD2884">
        <w:rPr>
          <w:szCs w:val="28"/>
        </w:rPr>
        <w:t>рублей</w:t>
      </w:r>
      <w:r w:rsidR="000842DA">
        <w:rPr>
          <w:szCs w:val="28"/>
        </w:rPr>
        <w:t>, в том числе налог на иму</w:t>
      </w:r>
      <w:r w:rsidR="00434F95">
        <w:rPr>
          <w:szCs w:val="28"/>
        </w:rPr>
        <w:t xml:space="preserve">щество физических лиц в сумме </w:t>
      </w:r>
      <w:r w:rsidR="000062E5">
        <w:rPr>
          <w:szCs w:val="28"/>
        </w:rPr>
        <w:t>10</w:t>
      </w:r>
      <w:r w:rsidR="000F55BF">
        <w:rPr>
          <w:szCs w:val="28"/>
        </w:rPr>
        <w:t>8</w:t>
      </w:r>
      <w:r w:rsidR="00030FC5">
        <w:rPr>
          <w:szCs w:val="28"/>
        </w:rPr>
        <w:t xml:space="preserve"> </w:t>
      </w:r>
      <w:r w:rsidR="00404101">
        <w:rPr>
          <w:szCs w:val="28"/>
        </w:rPr>
        <w:t>0</w:t>
      </w:r>
      <w:r w:rsidR="000842DA">
        <w:rPr>
          <w:szCs w:val="28"/>
        </w:rPr>
        <w:t xml:space="preserve">00,00 рублей, земельный налог в сумме </w:t>
      </w:r>
      <w:r w:rsidR="000F55BF">
        <w:rPr>
          <w:szCs w:val="28"/>
        </w:rPr>
        <w:t>933</w:t>
      </w:r>
      <w:r w:rsidR="000842DA">
        <w:rPr>
          <w:szCs w:val="28"/>
        </w:rPr>
        <w:t> </w:t>
      </w:r>
      <w:r w:rsidR="00404101">
        <w:rPr>
          <w:szCs w:val="28"/>
        </w:rPr>
        <w:t>0</w:t>
      </w:r>
      <w:r w:rsidR="000842DA">
        <w:rPr>
          <w:szCs w:val="28"/>
        </w:rPr>
        <w:t>00,00 рублей.</w:t>
      </w:r>
      <w:r w:rsidR="00961FD4" w:rsidRPr="00961FD4">
        <w:rPr>
          <w:szCs w:val="28"/>
        </w:rPr>
        <w:t xml:space="preserve"> </w:t>
      </w:r>
      <w:r w:rsidR="000842DA" w:rsidRPr="00BD2884">
        <w:rPr>
          <w:szCs w:val="28"/>
        </w:rPr>
        <w:t xml:space="preserve">В структуре налоговых и неналоговых доходов этот налог </w:t>
      </w:r>
      <w:r w:rsidR="00434F95">
        <w:rPr>
          <w:szCs w:val="28"/>
        </w:rPr>
        <w:t xml:space="preserve">занимает </w:t>
      </w:r>
      <w:r w:rsidR="00961FD4">
        <w:rPr>
          <w:szCs w:val="28"/>
        </w:rPr>
        <w:t xml:space="preserve"> в 20</w:t>
      </w:r>
      <w:r w:rsidR="00C94672">
        <w:rPr>
          <w:szCs w:val="28"/>
        </w:rPr>
        <w:t>2</w:t>
      </w:r>
      <w:r w:rsidR="000F55BF">
        <w:rPr>
          <w:szCs w:val="28"/>
        </w:rPr>
        <w:t>5</w:t>
      </w:r>
      <w:r w:rsidR="00961FD4">
        <w:rPr>
          <w:szCs w:val="28"/>
        </w:rPr>
        <w:t xml:space="preserve"> году – </w:t>
      </w:r>
      <w:r w:rsidR="000F55BF">
        <w:rPr>
          <w:szCs w:val="28"/>
        </w:rPr>
        <w:t>35,5</w:t>
      </w:r>
      <w:r w:rsidR="000842DA" w:rsidRPr="00BD2884">
        <w:rPr>
          <w:szCs w:val="28"/>
        </w:rPr>
        <w:t xml:space="preserve"> процент</w:t>
      </w:r>
      <w:r w:rsidR="00961FD4">
        <w:rPr>
          <w:szCs w:val="28"/>
        </w:rPr>
        <w:t>а, в 20</w:t>
      </w:r>
      <w:r w:rsidR="00404101">
        <w:rPr>
          <w:szCs w:val="28"/>
        </w:rPr>
        <w:t>2</w:t>
      </w:r>
      <w:r w:rsidR="000F55BF">
        <w:rPr>
          <w:szCs w:val="28"/>
        </w:rPr>
        <w:t>6</w:t>
      </w:r>
      <w:r w:rsidR="00961FD4">
        <w:rPr>
          <w:szCs w:val="28"/>
        </w:rPr>
        <w:t xml:space="preserve"> году – </w:t>
      </w:r>
      <w:r w:rsidR="000F55BF">
        <w:rPr>
          <w:szCs w:val="28"/>
        </w:rPr>
        <w:t>35,9</w:t>
      </w:r>
      <w:r w:rsidR="00961FD4" w:rsidRPr="00BD2884">
        <w:rPr>
          <w:szCs w:val="28"/>
        </w:rPr>
        <w:t xml:space="preserve"> процент</w:t>
      </w:r>
      <w:r w:rsidR="00F222B0">
        <w:rPr>
          <w:szCs w:val="28"/>
        </w:rPr>
        <w:t>ов</w:t>
      </w:r>
      <w:r w:rsidR="00961FD4">
        <w:rPr>
          <w:szCs w:val="28"/>
        </w:rPr>
        <w:t>,</w:t>
      </w:r>
      <w:r w:rsidR="00961FD4" w:rsidRPr="00961FD4">
        <w:rPr>
          <w:szCs w:val="28"/>
        </w:rPr>
        <w:t xml:space="preserve"> </w:t>
      </w:r>
      <w:r w:rsidR="00961FD4">
        <w:rPr>
          <w:szCs w:val="28"/>
        </w:rPr>
        <w:t>в 20</w:t>
      </w:r>
      <w:r w:rsidR="00F50601">
        <w:rPr>
          <w:szCs w:val="28"/>
        </w:rPr>
        <w:t>2</w:t>
      </w:r>
      <w:r w:rsidR="000F55BF">
        <w:rPr>
          <w:szCs w:val="28"/>
        </w:rPr>
        <w:t>7</w:t>
      </w:r>
      <w:r w:rsidR="00C94672">
        <w:rPr>
          <w:szCs w:val="28"/>
        </w:rPr>
        <w:t xml:space="preserve"> </w:t>
      </w:r>
      <w:r w:rsidR="00961FD4">
        <w:rPr>
          <w:szCs w:val="28"/>
        </w:rPr>
        <w:t xml:space="preserve">году – </w:t>
      </w:r>
      <w:r w:rsidR="000F55BF">
        <w:rPr>
          <w:szCs w:val="28"/>
        </w:rPr>
        <w:t>32,2</w:t>
      </w:r>
      <w:r w:rsidR="00961FD4">
        <w:rPr>
          <w:szCs w:val="28"/>
        </w:rPr>
        <w:t xml:space="preserve"> </w:t>
      </w:r>
      <w:r w:rsidR="00961FD4" w:rsidRPr="00BD2884">
        <w:rPr>
          <w:szCs w:val="28"/>
        </w:rPr>
        <w:t>процент</w:t>
      </w:r>
      <w:r w:rsidR="00961FD4">
        <w:rPr>
          <w:szCs w:val="28"/>
        </w:rPr>
        <w:t>а</w:t>
      </w:r>
      <w:r w:rsidR="00961FD4" w:rsidRPr="00BD2884">
        <w:rPr>
          <w:szCs w:val="28"/>
        </w:rPr>
        <w:t xml:space="preserve">. </w:t>
      </w:r>
    </w:p>
    <w:p w:rsidR="005D3C8D" w:rsidRPr="00961FD4" w:rsidRDefault="005D3C8D" w:rsidP="003829C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A4782" w:rsidRPr="00BD2884" w:rsidRDefault="0036632E" w:rsidP="0036632E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>Государственная пошлина</w:t>
      </w:r>
    </w:p>
    <w:p w:rsidR="00692318" w:rsidRDefault="0036632E" w:rsidP="00F03466">
      <w:pPr>
        <w:autoSpaceDE w:val="0"/>
        <w:autoSpaceDN w:val="0"/>
        <w:adjustRightInd w:val="0"/>
        <w:ind w:firstLine="709"/>
        <w:jc w:val="both"/>
      </w:pPr>
      <w:r w:rsidRPr="00BD2884">
        <w:t>Сумма государственной пошлины</w:t>
      </w:r>
      <w:r w:rsidR="00AE378A">
        <w:t xml:space="preserve"> за совершение нотариальных действий </w:t>
      </w:r>
      <w:proofErr w:type="gramStart"/>
      <w:r w:rsidR="00AE378A">
        <w:t>должностными</w:t>
      </w:r>
      <w:r w:rsidR="00692318">
        <w:t xml:space="preserve"> </w:t>
      </w:r>
      <w:r w:rsidR="00AE378A">
        <w:t xml:space="preserve">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Pr="00BD2884">
        <w:t xml:space="preserve"> планируется</w:t>
      </w:r>
      <w:proofErr w:type="gramEnd"/>
      <w:r w:rsidRPr="00BD2884">
        <w:t xml:space="preserve"> на 20</w:t>
      </w:r>
      <w:r w:rsidR="001D14A3">
        <w:t>2</w:t>
      </w:r>
      <w:r w:rsidR="00067A66">
        <w:t>5</w:t>
      </w:r>
      <w:r w:rsidR="0012745A">
        <w:t xml:space="preserve"> </w:t>
      </w:r>
      <w:r w:rsidR="00351C8D">
        <w:t>–</w:t>
      </w:r>
      <w:r w:rsidR="00692318">
        <w:t xml:space="preserve"> </w:t>
      </w:r>
      <w:r w:rsidR="00A07030">
        <w:t>202</w:t>
      </w:r>
      <w:r w:rsidR="00067A66">
        <w:t>7</w:t>
      </w:r>
      <w:r w:rsidR="00A07030">
        <w:t xml:space="preserve"> годы ежегодно по </w:t>
      </w:r>
      <w:r w:rsidR="00067A66">
        <w:t>5</w:t>
      </w:r>
      <w:r w:rsidR="00351C8D">
        <w:t xml:space="preserve">000,00 рублей. </w:t>
      </w:r>
      <w:r w:rsidR="000842DA" w:rsidRPr="00BD2884">
        <w:t xml:space="preserve">В структуре налоговых и неналоговых доходов </w:t>
      </w:r>
      <w:r w:rsidR="004842CF">
        <w:t xml:space="preserve"> в период</w:t>
      </w:r>
      <w:r w:rsidR="0014722C">
        <w:t xml:space="preserve"> с </w:t>
      </w:r>
      <w:r w:rsidR="004842CF">
        <w:t>20</w:t>
      </w:r>
      <w:r w:rsidR="001D14A3">
        <w:t>2</w:t>
      </w:r>
      <w:r w:rsidR="00067A66">
        <w:t>5</w:t>
      </w:r>
      <w:r w:rsidR="0014722C">
        <w:t xml:space="preserve"> года</w:t>
      </w:r>
      <w:r w:rsidR="00351C8D">
        <w:t xml:space="preserve"> </w:t>
      </w:r>
      <w:r w:rsidR="0014722C">
        <w:t xml:space="preserve">по </w:t>
      </w:r>
      <w:r w:rsidR="00A07030">
        <w:t xml:space="preserve"> 202</w:t>
      </w:r>
      <w:r w:rsidR="00067A66">
        <w:t>7</w:t>
      </w:r>
      <w:r w:rsidR="00F50601">
        <w:t xml:space="preserve"> год занимает </w:t>
      </w:r>
      <w:r w:rsidR="0014722C">
        <w:t xml:space="preserve"> по </w:t>
      </w:r>
      <w:r w:rsidR="00692318">
        <w:t>0</w:t>
      </w:r>
      <w:r w:rsidR="00F50601">
        <w:t>,</w:t>
      </w:r>
      <w:r w:rsidR="00067A66">
        <w:t>2</w:t>
      </w:r>
      <w:r w:rsidR="000227E1">
        <w:t xml:space="preserve"> </w:t>
      </w:r>
      <w:r w:rsidR="00F50601">
        <w:t>процент</w:t>
      </w:r>
      <w:r w:rsidR="00692318">
        <w:t>а</w:t>
      </w:r>
      <w:r w:rsidR="0014722C">
        <w:t xml:space="preserve"> ежегодно</w:t>
      </w:r>
      <w:r w:rsidR="00F03466">
        <w:t>.</w:t>
      </w:r>
    </w:p>
    <w:p w:rsidR="0014722C" w:rsidRDefault="0014722C" w:rsidP="00F0346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A0FDE" w:rsidRDefault="00122DD9" w:rsidP="00F0346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                                             </w:t>
      </w:r>
      <w:r w:rsidR="00F03466">
        <w:t>Неналоговые доходы</w:t>
      </w:r>
    </w:p>
    <w:p w:rsidR="00F03466" w:rsidRPr="00BD2884" w:rsidRDefault="00F03466" w:rsidP="00F03466">
      <w:pPr>
        <w:autoSpaceDE w:val="0"/>
        <w:autoSpaceDN w:val="0"/>
        <w:adjustRightInd w:val="0"/>
        <w:ind w:firstLine="709"/>
        <w:jc w:val="both"/>
      </w:pPr>
    </w:p>
    <w:p w:rsidR="0036632E" w:rsidRDefault="0036632E" w:rsidP="00F03466">
      <w:pPr>
        <w:ind w:firstLine="720"/>
        <w:jc w:val="both"/>
        <w:rPr>
          <w:szCs w:val="28"/>
        </w:rPr>
      </w:pPr>
      <w:r w:rsidRPr="00BD2884">
        <w:rPr>
          <w:szCs w:val="28"/>
        </w:rPr>
        <w:t>На 20</w:t>
      </w:r>
      <w:r w:rsidR="000C6CDF">
        <w:rPr>
          <w:szCs w:val="28"/>
        </w:rPr>
        <w:t>2</w:t>
      </w:r>
      <w:r w:rsidR="00582A8C">
        <w:rPr>
          <w:szCs w:val="28"/>
        </w:rPr>
        <w:t>5</w:t>
      </w:r>
      <w:r w:rsidR="004E6AE2">
        <w:rPr>
          <w:szCs w:val="28"/>
        </w:rPr>
        <w:t xml:space="preserve"> </w:t>
      </w:r>
      <w:r w:rsidR="006C24C1">
        <w:rPr>
          <w:szCs w:val="28"/>
        </w:rPr>
        <w:t>год</w:t>
      </w:r>
      <w:r w:rsidR="000C6CDF">
        <w:rPr>
          <w:szCs w:val="28"/>
        </w:rPr>
        <w:t xml:space="preserve"> </w:t>
      </w:r>
      <w:r w:rsidR="006C24C1" w:rsidRPr="00BD2884">
        <w:rPr>
          <w:szCs w:val="28"/>
        </w:rPr>
        <w:t>неналоговые доходы предусмотрены в объеме</w:t>
      </w:r>
      <w:r w:rsidR="006C24C1">
        <w:rPr>
          <w:szCs w:val="28"/>
        </w:rPr>
        <w:t xml:space="preserve"> </w:t>
      </w:r>
      <w:r w:rsidR="00582A8C">
        <w:rPr>
          <w:szCs w:val="28"/>
        </w:rPr>
        <w:t>511 738,89</w:t>
      </w:r>
      <w:r w:rsidR="00F03466">
        <w:rPr>
          <w:szCs w:val="28"/>
        </w:rPr>
        <w:t xml:space="preserve"> </w:t>
      </w:r>
      <w:r w:rsidR="00D6195A">
        <w:rPr>
          <w:szCs w:val="28"/>
        </w:rPr>
        <w:t xml:space="preserve"> рублей</w:t>
      </w:r>
      <w:r w:rsidR="00582A8C">
        <w:rPr>
          <w:szCs w:val="28"/>
        </w:rPr>
        <w:t xml:space="preserve">, на 2026 год – 511 738,61 рублей и на 2027 год в сумме </w:t>
      </w:r>
      <w:r w:rsidR="00F03466">
        <w:rPr>
          <w:szCs w:val="28"/>
        </w:rPr>
        <w:t xml:space="preserve"> </w:t>
      </w:r>
      <w:r w:rsidR="00582A8C">
        <w:rPr>
          <w:szCs w:val="28"/>
        </w:rPr>
        <w:t>511 738,46 рублей</w:t>
      </w:r>
      <w:r w:rsidR="000F0B63">
        <w:rPr>
          <w:szCs w:val="28"/>
        </w:rPr>
        <w:t>, в том числе доходы от использования имущества, находящегося в государственной и муницип</w:t>
      </w:r>
      <w:r w:rsidR="00434F95">
        <w:rPr>
          <w:szCs w:val="28"/>
        </w:rPr>
        <w:t xml:space="preserve">альной собственности в сумме </w:t>
      </w:r>
      <w:r w:rsidR="008C7EB9">
        <w:rPr>
          <w:szCs w:val="28"/>
        </w:rPr>
        <w:t>2</w:t>
      </w:r>
      <w:r w:rsidR="00582A8C">
        <w:rPr>
          <w:szCs w:val="28"/>
        </w:rPr>
        <w:t>92</w:t>
      </w:r>
      <w:r w:rsidR="009D461B">
        <w:rPr>
          <w:szCs w:val="28"/>
        </w:rPr>
        <w:t> </w:t>
      </w:r>
      <w:r w:rsidR="00582A8C">
        <w:rPr>
          <w:szCs w:val="28"/>
        </w:rPr>
        <w:t>10</w:t>
      </w:r>
      <w:r w:rsidR="008C7EB9">
        <w:rPr>
          <w:szCs w:val="28"/>
        </w:rPr>
        <w:t>9</w:t>
      </w:r>
      <w:r w:rsidR="000F0B63">
        <w:rPr>
          <w:szCs w:val="28"/>
        </w:rPr>
        <w:t>,</w:t>
      </w:r>
      <w:r w:rsidR="00E075E7" w:rsidRPr="00E075E7">
        <w:rPr>
          <w:szCs w:val="28"/>
        </w:rPr>
        <w:t>4</w:t>
      </w:r>
      <w:r w:rsidR="008C7EB9">
        <w:rPr>
          <w:szCs w:val="28"/>
        </w:rPr>
        <w:t>9</w:t>
      </w:r>
      <w:r w:rsidR="000F0B63">
        <w:rPr>
          <w:szCs w:val="28"/>
        </w:rPr>
        <w:t xml:space="preserve"> рублей</w:t>
      </w:r>
      <w:r w:rsidR="00D6195A">
        <w:rPr>
          <w:szCs w:val="28"/>
        </w:rPr>
        <w:t xml:space="preserve"> </w:t>
      </w:r>
      <w:r w:rsidR="008C7EB9">
        <w:rPr>
          <w:szCs w:val="28"/>
        </w:rPr>
        <w:t>ежегодно</w:t>
      </w:r>
      <w:r w:rsidR="00D4526B">
        <w:rPr>
          <w:szCs w:val="28"/>
        </w:rPr>
        <w:t>;</w:t>
      </w:r>
      <w:r w:rsidR="00D6195A">
        <w:rPr>
          <w:szCs w:val="28"/>
        </w:rPr>
        <w:t xml:space="preserve"> </w:t>
      </w:r>
      <w:r w:rsidR="0076695F">
        <w:rPr>
          <w:szCs w:val="28"/>
        </w:rPr>
        <w:t>доходы от оказания платных услуг (работ) и компенсации затрат</w:t>
      </w:r>
      <w:r w:rsidR="00E075E7">
        <w:rPr>
          <w:szCs w:val="28"/>
        </w:rPr>
        <w:t xml:space="preserve"> </w:t>
      </w:r>
      <w:r w:rsidR="00582A8C">
        <w:rPr>
          <w:szCs w:val="28"/>
        </w:rPr>
        <w:t xml:space="preserve">на 2025 год </w:t>
      </w:r>
      <w:r w:rsidR="008519B7">
        <w:rPr>
          <w:szCs w:val="28"/>
        </w:rPr>
        <w:t xml:space="preserve"> предусмотрены в </w:t>
      </w:r>
      <w:r w:rsidR="0076695F">
        <w:rPr>
          <w:szCs w:val="28"/>
        </w:rPr>
        <w:t xml:space="preserve"> сумме </w:t>
      </w:r>
      <w:r w:rsidR="00582A8C">
        <w:rPr>
          <w:szCs w:val="28"/>
        </w:rPr>
        <w:t>214 629,40</w:t>
      </w:r>
      <w:r w:rsidR="0076695F">
        <w:rPr>
          <w:szCs w:val="28"/>
        </w:rPr>
        <w:t xml:space="preserve"> рублей</w:t>
      </w:r>
      <w:r w:rsidR="00582A8C">
        <w:rPr>
          <w:szCs w:val="28"/>
        </w:rPr>
        <w:t>, на 2026 год – 214 629,12 рублей и на 2027 год – 214628,97 рублей</w:t>
      </w:r>
      <w:r w:rsidR="007E0400">
        <w:rPr>
          <w:szCs w:val="28"/>
        </w:rPr>
        <w:t xml:space="preserve">; </w:t>
      </w:r>
      <w:r w:rsidR="000F0B63">
        <w:rPr>
          <w:szCs w:val="28"/>
        </w:rPr>
        <w:t xml:space="preserve"> доходы от продажи материальных и нематер</w:t>
      </w:r>
      <w:r w:rsidR="00434F95">
        <w:rPr>
          <w:szCs w:val="28"/>
        </w:rPr>
        <w:t xml:space="preserve">иальных активов в сумме </w:t>
      </w:r>
      <w:r w:rsidR="00E075E7" w:rsidRPr="00E075E7">
        <w:rPr>
          <w:szCs w:val="28"/>
        </w:rPr>
        <w:t>5</w:t>
      </w:r>
      <w:r w:rsidR="00434F95">
        <w:rPr>
          <w:szCs w:val="28"/>
        </w:rPr>
        <w:t> </w:t>
      </w:r>
      <w:r w:rsidR="004122A0">
        <w:rPr>
          <w:szCs w:val="28"/>
        </w:rPr>
        <w:t>0</w:t>
      </w:r>
      <w:r w:rsidR="00434F95">
        <w:rPr>
          <w:szCs w:val="28"/>
        </w:rPr>
        <w:t>00,</w:t>
      </w:r>
      <w:r w:rsidR="009D461B">
        <w:rPr>
          <w:szCs w:val="28"/>
        </w:rPr>
        <w:t>0</w:t>
      </w:r>
      <w:r w:rsidR="00434F95">
        <w:rPr>
          <w:szCs w:val="28"/>
        </w:rPr>
        <w:t>0</w:t>
      </w:r>
      <w:r w:rsidR="000F0B63">
        <w:rPr>
          <w:szCs w:val="28"/>
        </w:rPr>
        <w:t xml:space="preserve"> рублей</w:t>
      </w:r>
      <w:r w:rsidR="00D6195A">
        <w:rPr>
          <w:szCs w:val="28"/>
        </w:rPr>
        <w:t xml:space="preserve"> ежегодно в период 202</w:t>
      </w:r>
      <w:r w:rsidR="00582A8C">
        <w:rPr>
          <w:szCs w:val="28"/>
        </w:rPr>
        <w:t>5</w:t>
      </w:r>
      <w:r w:rsidR="00D6195A">
        <w:rPr>
          <w:szCs w:val="28"/>
        </w:rPr>
        <w:t>-202</w:t>
      </w:r>
      <w:r w:rsidR="00582A8C">
        <w:rPr>
          <w:szCs w:val="28"/>
        </w:rPr>
        <w:t>7</w:t>
      </w:r>
      <w:r w:rsidR="00D6195A">
        <w:rPr>
          <w:szCs w:val="28"/>
        </w:rPr>
        <w:t xml:space="preserve"> годов</w:t>
      </w:r>
      <w:r w:rsidR="000F0B63">
        <w:rPr>
          <w:szCs w:val="28"/>
        </w:rPr>
        <w:t>.</w:t>
      </w:r>
      <w:r w:rsidR="004A5603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</w:t>
      </w:r>
      <w:r w:rsidR="006A441F">
        <w:rPr>
          <w:szCs w:val="28"/>
        </w:rPr>
        <w:t>и неналоговых доходов этот доход</w:t>
      </w:r>
      <w:r w:rsidR="006A441F" w:rsidRPr="00BD2884">
        <w:rPr>
          <w:szCs w:val="28"/>
        </w:rPr>
        <w:t xml:space="preserve"> </w:t>
      </w:r>
      <w:r w:rsidR="000227E1">
        <w:rPr>
          <w:szCs w:val="28"/>
        </w:rPr>
        <w:t xml:space="preserve">занимает </w:t>
      </w:r>
      <w:r w:rsidR="004A5603">
        <w:rPr>
          <w:szCs w:val="28"/>
        </w:rPr>
        <w:t xml:space="preserve"> в 20</w:t>
      </w:r>
      <w:r w:rsidR="000C6CDF">
        <w:rPr>
          <w:szCs w:val="28"/>
        </w:rPr>
        <w:t>2</w:t>
      </w:r>
      <w:r w:rsidR="00582A8C">
        <w:rPr>
          <w:szCs w:val="28"/>
        </w:rPr>
        <w:t>5</w:t>
      </w:r>
      <w:r w:rsidR="000C6CDF">
        <w:rPr>
          <w:szCs w:val="28"/>
        </w:rPr>
        <w:t xml:space="preserve"> </w:t>
      </w:r>
      <w:r w:rsidR="004A5603">
        <w:rPr>
          <w:szCs w:val="28"/>
        </w:rPr>
        <w:t>год</w:t>
      </w:r>
      <w:r w:rsidR="000C6CDF">
        <w:rPr>
          <w:szCs w:val="28"/>
        </w:rPr>
        <w:t>у</w:t>
      </w:r>
      <w:r w:rsidR="00D6195A">
        <w:rPr>
          <w:szCs w:val="28"/>
        </w:rPr>
        <w:t xml:space="preserve"> </w:t>
      </w:r>
      <w:r w:rsidR="000227E1">
        <w:rPr>
          <w:szCs w:val="28"/>
        </w:rPr>
        <w:t xml:space="preserve">– </w:t>
      </w:r>
      <w:r w:rsidR="00582A8C">
        <w:rPr>
          <w:szCs w:val="28"/>
        </w:rPr>
        <w:t>17,5</w:t>
      </w:r>
      <w:r w:rsidR="000227E1">
        <w:rPr>
          <w:szCs w:val="28"/>
        </w:rPr>
        <w:t xml:space="preserve"> процентов</w:t>
      </w:r>
      <w:r w:rsidR="004A5603">
        <w:rPr>
          <w:szCs w:val="28"/>
        </w:rPr>
        <w:t xml:space="preserve">, </w:t>
      </w:r>
      <w:r w:rsidR="00C76C5B">
        <w:rPr>
          <w:szCs w:val="28"/>
        </w:rPr>
        <w:t xml:space="preserve"> </w:t>
      </w:r>
      <w:r w:rsidR="004A5603">
        <w:rPr>
          <w:szCs w:val="28"/>
        </w:rPr>
        <w:t xml:space="preserve"> в 20</w:t>
      </w:r>
      <w:r w:rsidR="004122A0">
        <w:rPr>
          <w:szCs w:val="28"/>
        </w:rPr>
        <w:t>2</w:t>
      </w:r>
      <w:r w:rsidR="00582A8C">
        <w:rPr>
          <w:szCs w:val="28"/>
        </w:rPr>
        <w:t>6</w:t>
      </w:r>
      <w:r w:rsidR="007E0400">
        <w:rPr>
          <w:szCs w:val="28"/>
        </w:rPr>
        <w:t xml:space="preserve"> году – </w:t>
      </w:r>
      <w:r w:rsidR="00E075E7" w:rsidRPr="00E075E7">
        <w:rPr>
          <w:szCs w:val="28"/>
        </w:rPr>
        <w:t>1</w:t>
      </w:r>
      <w:r w:rsidR="008C7EB9">
        <w:rPr>
          <w:szCs w:val="28"/>
        </w:rPr>
        <w:t>7</w:t>
      </w:r>
      <w:r w:rsidR="00E075E7" w:rsidRPr="00E075E7">
        <w:rPr>
          <w:szCs w:val="28"/>
        </w:rPr>
        <w:t>.</w:t>
      </w:r>
      <w:r w:rsidR="00582A8C">
        <w:rPr>
          <w:szCs w:val="28"/>
        </w:rPr>
        <w:t>6</w:t>
      </w:r>
      <w:r w:rsidR="007E0400">
        <w:rPr>
          <w:szCs w:val="28"/>
        </w:rPr>
        <w:t xml:space="preserve"> процентов </w:t>
      </w:r>
      <w:r w:rsidR="000C6CDF">
        <w:rPr>
          <w:szCs w:val="28"/>
        </w:rPr>
        <w:t xml:space="preserve"> </w:t>
      </w:r>
      <w:r w:rsidR="00D6195A">
        <w:rPr>
          <w:szCs w:val="28"/>
        </w:rPr>
        <w:t>и в</w:t>
      </w:r>
      <w:r w:rsidR="000C6CDF">
        <w:rPr>
          <w:szCs w:val="28"/>
        </w:rPr>
        <w:t xml:space="preserve"> 202</w:t>
      </w:r>
      <w:r w:rsidR="00582A8C">
        <w:rPr>
          <w:szCs w:val="28"/>
        </w:rPr>
        <w:t>7</w:t>
      </w:r>
      <w:r w:rsidR="000C6CDF">
        <w:rPr>
          <w:szCs w:val="28"/>
        </w:rPr>
        <w:t xml:space="preserve"> год</w:t>
      </w:r>
      <w:r w:rsidR="007E0400">
        <w:rPr>
          <w:szCs w:val="28"/>
        </w:rPr>
        <w:t xml:space="preserve">у </w:t>
      </w:r>
      <w:r w:rsidR="000227E1">
        <w:rPr>
          <w:szCs w:val="28"/>
        </w:rPr>
        <w:t xml:space="preserve">- </w:t>
      </w:r>
      <w:r w:rsidR="00D6195A">
        <w:rPr>
          <w:szCs w:val="28"/>
        </w:rPr>
        <w:t xml:space="preserve">соответственно </w:t>
      </w:r>
      <w:r w:rsidR="00E075E7" w:rsidRPr="00E075E7">
        <w:rPr>
          <w:szCs w:val="28"/>
        </w:rPr>
        <w:t>1</w:t>
      </w:r>
      <w:r w:rsidR="008C7EB9">
        <w:rPr>
          <w:szCs w:val="28"/>
        </w:rPr>
        <w:t>5</w:t>
      </w:r>
      <w:r w:rsidR="00E075E7" w:rsidRPr="00E075E7">
        <w:rPr>
          <w:szCs w:val="28"/>
        </w:rPr>
        <w:t>.</w:t>
      </w:r>
      <w:r w:rsidR="00582A8C">
        <w:rPr>
          <w:szCs w:val="28"/>
        </w:rPr>
        <w:t>8</w:t>
      </w:r>
      <w:r w:rsidR="007E0400">
        <w:rPr>
          <w:szCs w:val="28"/>
        </w:rPr>
        <w:t xml:space="preserve"> </w:t>
      </w:r>
      <w:r w:rsidR="00C76C5B">
        <w:rPr>
          <w:szCs w:val="28"/>
        </w:rPr>
        <w:t xml:space="preserve"> процентов</w:t>
      </w:r>
      <w:r w:rsidR="004A5603">
        <w:rPr>
          <w:szCs w:val="28"/>
        </w:rPr>
        <w:t>.</w:t>
      </w:r>
    </w:p>
    <w:p w:rsidR="00176F01" w:rsidRPr="00BD2884" w:rsidRDefault="00176F01" w:rsidP="000F0B63">
      <w:pPr>
        <w:ind w:firstLine="720"/>
        <w:jc w:val="both"/>
        <w:rPr>
          <w:szCs w:val="28"/>
        </w:rPr>
      </w:pPr>
    </w:p>
    <w:p w:rsidR="00FA7103" w:rsidRPr="00BD2884" w:rsidRDefault="00FA7103" w:rsidP="004A5603">
      <w:pPr>
        <w:pStyle w:val="af"/>
        <w:jc w:val="center"/>
        <w:rPr>
          <w:szCs w:val="28"/>
        </w:rPr>
      </w:pPr>
      <w:r w:rsidRPr="00BD2884">
        <w:rPr>
          <w:szCs w:val="28"/>
        </w:rPr>
        <w:t xml:space="preserve">Безвозмездные поступления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на 20</w:t>
      </w:r>
      <w:r w:rsidR="000B1821">
        <w:rPr>
          <w:szCs w:val="28"/>
        </w:rPr>
        <w:t>2</w:t>
      </w:r>
      <w:r w:rsidR="001036AB">
        <w:rPr>
          <w:szCs w:val="28"/>
        </w:rPr>
        <w:t>5</w:t>
      </w:r>
      <w:r w:rsidR="009D461B">
        <w:rPr>
          <w:szCs w:val="28"/>
        </w:rPr>
        <w:t xml:space="preserve"> год</w:t>
      </w:r>
      <w:r w:rsidR="004A5603">
        <w:rPr>
          <w:szCs w:val="28"/>
        </w:rPr>
        <w:t xml:space="preserve">                                </w:t>
      </w:r>
      <w:r w:rsidR="004A5603" w:rsidRPr="004A5603">
        <w:t xml:space="preserve"> </w:t>
      </w:r>
      <w:r w:rsidR="004A5603">
        <w:t xml:space="preserve">                     и на плановый период 20</w:t>
      </w:r>
      <w:r w:rsidR="00C76C5B">
        <w:t>2</w:t>
      </w:r>
      <w:r w:rsidR="001036AB">
        <w:t>6</w:t>
      </w:r>
      <w:r w:rsidR="004A5603">
        <w:t xml:space="preserve"> и 20</w:t>
      </w:r>
      <w:r w:rsidR="004122A0">
        <w:t>2</w:t>
      </w:r>
      <w:r w:rsidR="001036AB">
        <w:t>7</w:t>
      </w:r>
      <w:r w:rsidR="004805D6">
        <w:t xml:space="preserve"> </w:t>
      </w:r>
      <w:r w:rsidR="004A5603">
        <w:t>годов</w:t>
      </w:r>
    </w:p>
    <w:p w:rsidR="003B1195" w:rsidRDefault="00FA7103" w:rsidP="00252077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безвозмездных поступлений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запланирован в размере </w:t>
      </w:r>
      <w:r w:rsidR="00056EFD">
        <w:rPr>
          <w:szCs w:val="28"/>
        </w:rPr>
        <w:t>4</w:t>
      </w:r>
      <w:r w:rsidR="00C76C5B">
        <w:rPr>
          <w:szCs w:val="28"/>
        </w:rPr>
        <w:t> </w:t>
      </w:r>
      <w:r w:rsidR="005D121F">
        <w:rPr>
          <w:szCs w:val="28"/>
        </w:rPr>
        <w:t>407 433,67</w:t>
      </w:r>
      <w:r w:rsidR="00C76C5B">
        <w:rPr>
          <w:szCs w:val="28"/>
        </w:rPr>
        <w:t xml:space="preserve"> </w:t>
      </w:r>
      <w:r w:rsidR="00C8222C">
        <w:rPr>
          <w:szCs w:val="28"/>
        </w:rPr>
        <w:t>рублей</w:t>
      </w:r>
      <w:r w:rsidR="002031F4">
        <w:rPr>
          <w:szCs w:val="28"/>
        </w:rPr>
        <w:t xml:space="preserve"> на 20</w:t>
      </w:r>
      <w:r w:rsidR="000B1821">
        <w:rPr>
          <w:szCs w:val="28"/>
        </w:rPr>
        <w:t>2</w:t>
      </w:r>
      <w:r w:rsidR="005D121F">
        <w:rPr>
          <w:szCs w:val="28"/>
        </w:rPr>
        <w:t>5</w:t>
      </w:r>
      <w:r w:rsidR="002031F4">
        <w:rPr>
          <w:szCs w:val="28"/>
        </w:rPr>
        <w:t xml:space="preserve"> год, </w:t>
      </w:r>
      <w:r w:rsidR="0043115E">
        <w:rPr>
          <w:szCs w:val="28"/>
        </w:rPr>
        <w:t xml:space="preserve"> </w:t>
      </w:r>
      <w:r w:rsidR="0093363B">
        <w:rPr>
          <w:szCs w:val="28"/>
        </w:rPr>
        <w:t>3</w:t>
      </w:r>
      <w:r w:rsidR="002031F4" w:rsidRPr="001109D0">
        <w:rPr>
          <w:szCs w:val="28"/>
        </w:rPr>
        <w:t> </w:t>
      </w:r>
      <w:r w:rsidR="005D121F">
        <w:rPr>
          <w:szCs w:val="28"/>
        </w:rPr>
        <w:t>636 349,95</w:t>
      </w:r>
      <w:r w:rsidR="002031F4">
        <w:rPr>
          <w:szCs w:val="28"/>
        </w:rPr>
        <w:t>рублей на 20</w:t>
      </w:r>
      <w:r w:rsidR="00C76C5B">
        <w:rPr>
          <w:szCs w:val="28"/>
        </w:rPr>
        <w:t>2</w:t>
      </w:r>
      <w:r w:rsidR="005D121F">
        <w:rPr>
          <w:szCs w:val="28"/>
        </w:rPr>
        <w:t>6</w:t>
      </w:r>
      <w:r w:rsidR="002031F4">
        <w:rPr>
          <w:szCs w:val="28"/>
        </w:rPr>
        <w:t xml:space="preserve"> год, </w:t>
      </w:r>
      <w:r w:rsidR="0093363B">
        <w:rPr>
          <w:szCs w:val="28"/>
        </w:rPr>
        <w:t>3</w:t>
      </w:r>
      <w:r w:rsidR="002031F4">
        <w:rPr>
          <w:szCs w:val="28"/>
        </w:rPr>
        <w:t> </w:t>
      </w:r>
      <w:r w:rsidR="005D121F">
        <w:rPr>
          <w:szCs w:val="28"/>
        </w:rPr>
        <w:t>643</w:t>
      </w:r>
      <w:r w:rsidR="0093363B">
        <w:rPr>
          <w:szCs w:val="28"/>
        </w:rPr>
        <w:t> </w:t>
      </w:r>
      <w:r w:rsidR="005D121F">
        <w:rPr>
          <w:szCs w:val="28"/>
        </w:rPr>
        <w:t>41</w:t>
      </w:r>
      <w:r w:rsidR="00056EFD">
        <w:rPr>
          <w:szCs w:val="28"/>
        </w:rPr>
        <w:t>7</w:t>
      </w:r>
      <w:r w:rsidR="0093363B">
        <w:rPr>
          <w:szCs w:val="28"/>
        </w:rPr>
        <w:t>,</w:t>
      </w:r>
      <w:r w:rsidR="005D121F">
        <w:rPr>
          <w:szCs w:val="28"/>
        </w:rPr>
        <w:t>10</w:t>
      </w:r>
      <w:r w:rsidR="002031F4">
        <w:rPr>
          <w:szCs w:val="28"/>
        </w:rPr>
        <w:t xml:space="preserve"> рублей на 20</w:t>
      </w:r>
      <w:r w:rsidR="00753F4B">
        <w:rPr>
          <w:szCs w:val="28"/>
        </w:rPr>
        <w:t>2</w:t>
      </w:r>
      <w:r w:rsidR="005D121F">
        <w:rPr>
          <w:szCs w:val="28"/>
        </w:rPr>
        <w:t>7</w:t>
      </w:r>
      <w:r w:rsidR="002031F4">
        <w:rPr>
          <w:szCs w:val="28"/>
        </w:rPr>
        <w:t xml:space="preserve"> год.</w:t>
      </w:r>
      <w:r w:rsidR="00852A18">
        <w:rPr>
          <w:szCs w:val="28"/>
        </w:rPr>
        <w:t xml:space="preserve">  </w:t>
      </w:r>
    </w:p>
    <w:p w:rsidR="003B1195" w:rsidRPr="00BD2884" w:rsidRDefault="003B1195" w:rsidP="003B1195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BD2884">
        <w:rPr>
          <w:szCs w:val="28"/>
        </w:rPr>
        <w:t xml:space="preserve">езвозмездные поступления за счет поступлений </w:t>
      </w:r>
      <w:r>
        <w:rPr>
          <w:szCs w:val="28"/>
        </w:rPr>
        <w:t>целевого характера из федерального бюджета</w:t>
      </w:r>
      <w:r w:rsidRPr="00BD2884">
        <w:rPr>
          <w:szCs w:val="28"/>
        </w:rPr>
        <w:t xml:space="preserve"> отражены в доходной и расходной части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по соответствующим кодам бюджетной классификации на 20</w:t>
      </w:r>
      <w:r>
        <w:rPr>
          <w:szCs w:val="28"/>
        </w:rPr>
        <w:t>2</w:t>
      </w:r>
      <w:r w:rsidR="005D121F">
        <w:rPr>
          <w:szCs w:val="28"/>
        </w:rPr>
        <w:t>5</w:t>
      </w:r>
      <w:r>
        <w:rPr>
          <w:szCs w:val="28"/>
        </w:rPr>
        <w:t xml:space="preserve"> год – </w:t>
      </w:r>
      <w:r w:rsidR="001C5C2B">
        <w:rPr>
          <w:szCs w:val="28"/>
        </w:rPr>
        <w:t>16</w:t>
      </w:r>
      <w:r w:rsidR="005D121F">
        <w:rPr>
          <w:szCs w:val="28"/>
        </w:rPr>
        <w:t>5</w:t>
      </w:r>
      <w:r w:rsidR="001C5C2B">
        <w:rPr>
          <w:szCs w:val="28"/>
        </w:rPr>
        <w:t xml:space="preserve"> </w:t>
      </w:r>
      <w:r w:rsidR="005D121F">
        <w:rPr>
          <w:szCs w:val="28"/>
        </w:rPr>
        <w:t>216</w:t>
      </w:r>
      <w:r>
        <w:rPr>
          <w:szCs w:val="28"/>
        </w:rPr>
        <w:t>,00</w:t>
      </w:r>
      <w:r w:rsidRPr="000B1821">
        <w:rPr>
          <w:szCs w:val="28"/>
        </w:rPr>
        <w:t xml:space="preserve"> </w:t>
      </w:r>
      <w:r>
        <w:rPr>
          <w:szCs w:val="28"/>
        </w:rPr>
        <w:t xml:space="preserve">рублей, </w:t>
      </w:r>
      <w:r w:rsidRPr="00A4380F">
        <w:rPr>
          <w:szCs w:val="28"/>
        </w:rPr>
        <w:t xml:space="preserve"> </w:t>
      </w:r>
      <w:r w:rsidRPr="00BD2884">
        <w:rPr>
          <w:szCs w:val="28"/>
        </w:rPr>
        <w:t>на 20</w:t>
      </w:r>
      <w:r>
        <w:rPr>
          <w:szCs w:val="28"/>
        </w:rPr>
        <w:t>2</w:t>
      </w:r>
      <w:r w:rsidR="005D121F">
        <w:rPr>
          <w:szCs w:val="28"/>
        </w:rPr>
        <w:t>6</w:t>
      </w:r>
      <w:r>
        <w:rPr>
          <w:szCs w:val="28"/>
        </w:rPr>
        <w:t xml:space="preserve"> год -  1</w:t>
      </w:r>
      <w:r w:rsidR="005D121F">
        <w:rPr>
          <w:szCs w:val="28"/>
        </w:rPr>
        <w:t>81</w:t>
      </w:r>
      <w:r>
        <w:rPr>
          <w:szCs w:val="28"/>
        </w:rPr>
        <w:t xml:space="preserve"> </w:t>
      </w:r>
      <w:r w:rsidR="001C5C2B">
        <w:rPr>
          <w:szCs w:val="28"/>
        </w:rPr>
        <w:t>6</w:t>
      </w:r>
      <w:r w:rsidR="005D121F">
        <w:rPr>
          <w:szCs w:val="28"/>
        </w:rPr>
        <w:t>89</w:t>
      </w:r>
      <w:r>
        <w:rPr>
          <w:szCs w:val="28"/>
        </w:rPr>
        <w:t>,00 рублей,</w:t>
      </w:r>
      <w:r w:rsidRPr="000B1821">
        <w:rPr>
          <w:szCs w:val="28"/>
        </w:rPr>
        <w:t xml:space="preserve"> </w:t>
      </w:r>
      <w:r w:rsidRPr="00BD2884">
        <w:rPr>
          <w:szCs w:val="28"/>
        </w:rPr>
        <w:t>на 20</w:t>
      </w:r>
      <w:r>
        <w:rPr>
          <w:szCs w:val="28"/>
        </w:rPr>
        <w:t>2</w:t>
      </w:r>
      <w:r w:rsidR="005D121F">
        <w:rPr>
          <w:szCs w:val="28"/>
        </w:rPr>
        <w:t>7</w:t>
      </w:r>
      <w:r>
        <w:rPr>
          <w:szCs w:val="28"/>
        </w:rPr>
        <w:t xml:space="preserve"> год -  1</w:t>
      </w:r>
      <w:r w:rsidR="005D121F">
        <w:rPr>
          <w:szCs w:val="28"/>
        </w:rPr>
        <w:t>88</w:t>
      </w:r>
      <w:r>
        <w:rPr>
          <w:szCs w:val="28"/>
        </w:rPr>
        <w:t xml:space="preserve"> </w:t>
      </w:r>
      <w:r w:rsidR="001C5C2B">
        <w:rPr>
          <w:szCs w:val="28"/>
        </w:rPr>
        <w:t>5</w:t>
      </w:r>
      <w:r w:rsidR="005D121F">
        <w:rPr>
          <w:szCs w:val="28"/>
        </w:rPr>
        <w:t>26</w:t>
      </w:r>
      <w:r>
        <w:rPr>
          <w:szCs w:val="28"/>
        </w:rPr>
        <w:t xml:space="preserve">,00 рублей </w:t>
      </w:r>
      <w:r w:rsidRPr="00BD2884">
        <w:rPr>
          <w:szCs w:val="28"/>
        </w:rPr>
        <w:t>в том числе:</w:t>
      </w:r>
    </w:p>
    <w:p w:rsidR="00FA7103" w:rsidRPr="00252077" w:rsidRDefault="003B1195" w:rsidP="003B1195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BD2884">
        <w:rPr>
          <w:szCs w:val="28"/>
        </w:rPr>
        <w:t>субвенции бюджетам</w:t>
      </w:r>
      <w:r>
        <w:rPr>
          <w:szCs w:val="28"/>
        </w:rPr>
        <w:t xml:space="preserve"> поселений на о</w:t>
      </w:r>
      <w:r w:rsidRPr="0046559F">
        <w:rPr>
          <w:szCs w:val="28"/>
        </w:rPr>
        <w:t>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Cs w:val="28"/>
        </w:rPr>
        <w:t xml:space="preserve"> </w:t>
      </w:r>
      <w:r w:rsidR="005D121F" w:rsidRPr="00BD2884">
        <w:rPr>
          <w:szCs w:val="28"/>
        </w:rPr>
        <w:t>на 20</w:t>
      </w:r>
      <w:r w:rsidR="005D121F">
        <w:rPr>
          <w:szCs w:val="28"/>
        </w:rPr>
        <w:t>25 год – 165 216,00</w:t>
      </w:r>
      <w:r w:rsidR="005D121F" w:rsidRPr="000B1821">
        <w:rPr>
          <w:szCs w:val="28"/>
        </w:rPr>
        <w:t xml:space="preserve"> </w:t>
      </w:r>
      <w:r w:rsidR="005D121F">
        <w:rPr>
          <w:szCs w:val="28"/>
        </w:rPr>
        <w:t xml:space="preserve">рублей, </w:t>
      </w:r>
      <w:r w:rsidR="005D121F" w:rsidRPr="00A4380F">
        <w:rPr>
          <w:szCs w:val="28"/>
        </w:rPr>
        <w:t xml:space="preserve"> </w:t>
      </w:r>
      <w:r w:rsidR="005D121F" w:rsidRPr="00BD2884">
        <w:rPr>
          <w:szCs w:val="28"/>
        </w:rPr>
        <w:t>на 20</w:t>
      </w:r>
      <w:r w:rsidR="005D121F">
        <w:rPr>
          <w:szCs w:val="28"/>
        </w:rPr>
        <w:t>26 год -  181 689,00 рублей,</w:t>
      </w:r>
      <w:r w:rsidR="005D121F" w:rsidRPr="000B1821">
        <w:rPr>
          <w:szCs w:val="28"/>
        </w:rPr>
        <w:t xml:space="preserve"> </w:t>
      </w:r>
      <w:r w:rsidR="005D121F" w:rsidRPr="00BD2884">
        <w:rPr>
          <w:szCs w:val="28"/>
        </w:rPr>
        <w:t>на 20</w:t>
      </w:r>
      <w:r w:rsidR="005D121F">
        <w:rPr>
          <w:szCs w:val="28"/>
        </w:rPr>
        <w:t xml:space="preserve">27 год -  188 526,00 </w:t>
      </w:r>
      <w:r>
        <w:rPr>
          <w:szCs w:val="28"/>
        </w:rPr>
        <w:t>рублей.</w:t>
      </w:r>
      <w:r w:rsidR="00852A18">
        <w:rPr>
          <w:szCs w:val="28"/>
        </w:rPr>
        <w:t xml:space="preserve">                          </w:t>
      </w:r>
    </w:p>
    <w:p w:rsidR="001A62C4" w:rsidRPr="00BD2884" w:rsidRDefault="007018D6" w:rsidP="00917C72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>Объем дотации на выравнивание бюджетной обес</w:t>
      </w:r>
      <w:r w:rsidR="001D4871">
        <w:rPr>
          <w:szCs w:val="28"/>
        </w:rPr>
        <w:t>печенности</w:t>
      </w:r>
      <w:r w:rsidRPr="00BD2884">
        <w:rPr>
          <w:szCs w:val="28"/>
        </w:rPr>
        <w:t xml:space="preserve"> запланирован н</w:t>
      </w:r>
      <w:r w:rsidR="009D461B">
        <w:rPr>
          <w:szCs w:val="28"/>
        </w:rPr>
        <w:t>а 20</w:t>
      </w:r>
      <w:r w:rsidR="000B1821">
        <w:rPr>
          <w:szCs w:val="28"/>
        </w:rPr>
        <w:t>2</w:t>
      </w:r>
      <w:r w:rsidR="005D121F">
        <w:rPr>
          <w:szCs w:val="28"/>
        </w:rPr>
        <w:t>5</w:t>
      </w:r>
      <w:r w:rsidR="009D461B">
        <w:rPr>
          <w:szCs w:val="28"/>
        </w:rPr>
        <w:t xml:space="preserve"> год в сумме </w:t>
      </w:r>
      <w:r w:rsidR="005D121F">
        <w:rPr>
          <w:szCs w:val="28"/>
        </w:rPr>
        <w:t>4</w:t>
      </w:r>
      <w:r w:rsidR="009D461B">
        <w:rPr>
          <w:szCs w:val="28"/>
        </w:rPr>
        <w:t> </w:t>
      </w:r>
      <w:r w:rsidR="005D121F">
        <w:rPr>
          <w:szCs w:val="28"/>
        </w:rPr>
        <w:t>242</w:t>
      </w:r>
      <w:r w:rsidR="00917C72">
        <w:rPr>
          <w:szCs w:val="28"/>
        </w:rPr>
        <w:t>3</w:t>
      </w:r>
      <w:r w:rsidR="009D461B">
        <w:rPr>
          <w:szCs w:val="28"/>
        </w:rPr>
        <w:t> </w:t>
      </w:r>
      <w:r w:rsidR="005D121F">
        <w:rPr>
          <w:szCs w:val="28"/>
        </w:rPr>
        <w:t>217</w:t>
      </w:r>
      <w:r w:rsidR="009D461B">
        <w:rPr>
          <w:szCs w:val="28"/>
        </w:rPr>
        <w:t>,</w:t>
      </w:r>
      <w:r w:rsidR="005D121F">
        <w:rPr>
          <w:szCs w:val="28"/>
        </w:rPr>
        <w:t>67</w:t>
      </w:r>
      <w:r w:rsidR="009D461B">
        <w:rPr>
          <w:szCs w:val="28"/>
        </w:rPr>
        <w:t xml:space="preserve"> рубл</w:t>
      </w:r>
      <w:r w:rsidR="000A4320">
        <w:rPr>
          <w:szCs w:val="28"/>
        </w:rPr>
        <w:t>я</w:t>
      </w:r>
      <w:r w:rsidR="00303DEA">
        <w:rPr>
          <w:szCs w:val="28"/>
        </w:rPr>
        <w:t>,</w:t>
      </w:r>
      <w:r w:rsidR="00303DEA" w:rsidRPr="00303DEA">
        <w:rPr>
          <w:szCs w:val="28"/>
        </w:rPr>
        <w:t xml:space="preserve"> </w:t>
      </w:r>
      <w:r w:rsidR="00303DEA" w:rsidRPr="00BD2884">
        <w:rPr>
          <w:szCs w:val="28"/>
        </w:rPr>
        <w:t>н</w:t>
      </w:r>
      <w:r w:rsidR="00303DEA">
        <w:rPr>
          <w:szCs w:val="28"/>
        </w:rPr>
        <w:t>а 20</w:t>
      </w:r>
      <w:r w:rsidR="000A4320">
        <w:rPr>
          <w:szCs w:val="28"/>
        </w:rPr>
        <w:t>2</w:t>
      </w:r>
      <w:r w:rsidR="005D121F">
        <w:rPr>
          <w:szCs w:val="28"/>
        </w:rPr>
        <w:t>6</w:t>
      </w:r>
      <w:r w:rsidR="009F5BDC">
        <w:rPr>
          <w:szCs w:val="28"/>
        </w:rPr>
        <w:t xml:space="preserve"> в сумме </w:t>
      </w:r>
      <w:r w:rsidR="00917C72">
        <w:rPr>
          <w:szCs w:val="28"/>
        </w:rPr>
        <w:t>3</w:t>
      </w:r>
      <w:r w:rsidR="009F5BDC">
        <w:rPr>
          <w:szCs w:val="28"/>
        </w:rPr>
        <w:t> </w:t>
      </w:r>
      <w:r w:rsidR="005D121F">
        <w:rPr>
          <w:szCs w:val="28"/>
        </w:rPr>
        <w:t>454 660,95</w:t>
      </w:r>
      <w:r w:rsidR="00917C72">
        <w:rPr>
          <w:szCs w:val="28"/>
        </w:rPr>
        <w:t xml:space="preserve"> </w:t>
      </w:r>
      <w:r w:rsidR="009F5BDC">
        <w:rPr>
          <w:szCs w:val="28"/>
        </w:rPr>
        <w:t xml:space="preserve">рублей, </w:t>
      </w:r>
      <w:r w:rsidR="000B1821">
        <w:rPr>
          <w:szCs w:val="28"/>
        </w:rPr>
        <w:t xml:space="preserve"> </w:t>
      </w:r>
      <w:r w:rsidR="009F5BDC">
        <w:rPr>
          <w:szCs w:val="28"/>
        </w:rPr>
        <w:t>на</w:t>
      </w:r>
      <w:r w:rsidR="000B1821">
        <w:rPr>
          <w:szCs w:val="28"/>
        </w:rPr>
        <w:t xml:space="preserve"> 202</w:t>
      </w:r>
      <w:r w:rsidR="005D121F">
        <w:rPr>
          <w:szCs w:val="28"/>
        </w:rPr>
        <w:t>7</w:t>
      </w:r>
      <w:r w:rsidR="000B1821">
        <w:rPr>
          <w:szCs w:val="28"/>
        </w:rPr>
        <w:t xml:space="preserve"> год </w:t>
      </w:r>
      <w:r w:rsidR="00303DEA">
        <w:rPr>
          <w:szCs w:val="28"/>
        </w:rPr>
        <w:t xml:space="preserve">в сумме </w:t>
      </w:r>
      <w:r w:rsidR="00C375D1">
        <w:rPr>
          <w:szCs w:val="28"/>
        </w:rPr>
        <w:t xml:space="preserve"> </w:t>
      </w:r>
      <w:r w:rsidR="00917C72">
        <w:rPr>
          <w:szCs w:val="28"/>
        </w:rPr>
        <w:t>3</w:t>
      </w:r>
      <w:r w:rsidR="00C71855">
        <w:rPr>
          <w:szCs w:val="28"/>
        </w:rPr>
        <w:t> </w:t>
      </w:r>
      <w:r w:rsidR="005D121F">
        <w:rPr>
          <w:szCs w:val="28"/>
        </w:rPr>
        <w:t>454 891,10</w:t>
      </w:r>
      <w:r w:rsidR="00917C72">
        <w:rPr>
          <w:szCs w:val="28"/>
        </w:rPr>
        <w:t xml:space="preserve"> </w:t>
      </w:r>
      <w:r w:rsidR="00303DEA">
        <w:rPr>
          <w:szCs w:val="28"/>
        </w:rPr>
        <w:t>рублей</w:t>
      </w:r>
      <w:r w:rsidR="00973225" w:rsidRPr="00BD2884">
        <w:rPr>
          <w:szCs w:val="28"/>
        </w:rPr>
        <w:t>.</w:t>
      </w:r>
    </w:p>
    <w:p w:rsidR="00E31A75" w:rsidRDefault="00E31A75" w:rsidP="001D4871">
      <w:pPr>
        <w:pStyle w:val="af"/>
        <w:spacing w:after="0"/>
        <w:ind w:firstLine="709"/>
        <w:jc w:val="both"/>
        <w:rPr>
          <w:szCs w:val="28"/>
        </w:rPr>
      </w:pPr>
    </w:p>
    <w:p w:rsidR="007629AC" w:rsidRPr="00BD2884" w:rsidRDefault="008C45EB" w:rsidP="006A441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  <w:lang w:val="en-US"/>
        </w:rPr>
        <w:t>IV</w:t>
      </w:r>
      <w:r w:rsidR="007629AC" w:rsidRPr="00BD2884">
        <w:rPr>
          <w:szCs w:val="28"/>
        </w:rPr>
        <w:t xml:space="preserve">. </w:t>
      </w:r>
      <w:r w:rsidRPr="00BD2884">
        <w:rPr>
          <w:szCs w:val="28"/>
        </w:rPr>
        <w:t>Программная структура р</w:t>
      </w:r>
      <w:r w:rsidR="007629AC" w:rsidRPr="00BD2884">
        <w:rPr>
          <w:szCs w:val="28"/>
        </w:rPr>
        <w:t>асход</w:t>
      </w:r>
      <w:r w:rsidRPr="00BD2884">
        <w:rPr>
          <w:szCs w:val="28"/>
        </w:rPr>
        <w:t xml:space="preserve">ов </w:t>
      </w:r>
      <w:r w:rsidR="00F33B30">
        <w:rPr>
          <w:szCs w:val="28"/>
        </w:rPr>
        <w:t>местного</w:t>
      </w:r>
      <w:r w:rsidR="007629AC" w:rsidRPr="00BD2884">
        <w:rPr>
          <w:szCs w:val="28"/>
        </w:rPr>
        <w:t xml:space="preserve"> бюджета на 20</w:t>
      </w:r>
      <w:r w:rsidR="008E54BB">
        <w:rPr>
          <w:szCs w:val="28"/>
        </w:rPr>
        <w:t>2</w:t>
      </w:r>
      <w:r w:rsidR="00AA327B">
        <w:rPr>
          <w:szCs w:val="28"/>
        </w:rPr>
        <w:t>5</w:t>
      </w:r>
      <w:r w:rsidR="007629AC" w:rsidRPr="00BD2884">
        <w:rPr>
          <w:szCs w:val="28"/>
        </w:rPr>
        <w:t xml:space="preserve"> год</w:t>
      </w:r>
      <w:r w:rsidR="005554ED">
        <w:rPr>
          <w:szCs w:val="28"/>
        </w:rPr>
        <w:t xml:space="preserve"> и на плановый период 20</w:t>
      </w:r>
      <w:r w:rsidR="004C681E">
        <w:rPr>
          <w:szCs w:val="28"/>
        </w:rPr>
        <w:t>2</w:t>
      </w:r>
      <w:r w:rsidR="00AA327B">
        <w:rPr>
          <w:szCs w:val="28"/>
        </w:rPr>
        <w:t>6</w:t>
      </w:r>
      <w:r w:rsidR="005554ED">
        <w:rPr>
          <w:szCs w:val="28"/>
        </w:rPr>
        <w:t xml:space="preserve"> и 20</w:t>
      </w:r>
      <w:r w:rsidR="00064A9C">
        <w:rPr>
          <w:szCs w:val="28"/>
        </w:rPr>
        <w:t>2</w:t>
      </w:r>
      <w:r w:rsidR="00AA327B">
        <w:rPr>
          <w:szCs w:val="28"/>
        </w:rPr>
        <w:t>7</w:t>
      </w:r>
      <w:r w:rsidR="005554ED">
        <w:rPr>
          <w:szCs w:val="28"/>
        </w:rPr>
        <w:t xml:space="preserve"> годов</w:t>
      </w:r>
    </w:p>
    <w:p w:rsidR="007629AC" w:rsidRPr="00BD2884" w:rsidRDefault="007629AC" w:rsidP="007629AC"/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Формирование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показателями непосредственных и конечных результатов.</w:t>
      </w:r>
    </w:p>
    <w:p w:rsidR="00E460DB" w:rsidRPr="00BD2884" w:rsidRDefault="00E460DB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 </w:t>
      </w:r>
      <w:proofErr w:type="gramStart"/>
      <w:r w:rsidR="00EF6F3B">
        <w:rPr>
          <w:szCs w:val="28"/>
        </w:rPr>
        <w:t>Р</w:t>
      </w:r>
      <w:r w:rsidRPr="00BD2884">
        <w:rPr>
          <w:szCs w:val="28"/>
        </w:rPr>
        <w:t>ешени</w:t>
      </w:r>
      <w:r w:rsidR="00EF6F3B">
        <w:rPr>
          <w:szCs w:val="28"/>
        </w:rPr>
        <w:t>ем</w:t>
      </w:r>
      <w:r w:rsidRPr="00BD2884">
        <w:rPr>
          <w:szCs w:val="28"/>
        </w:rPr>
        <w:t xml:space="preserve"> предусмотрены расходы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</w:t>
      </w:r>
      <w:r w:rsidR="006A441F">
        <w:rPr>
          <w:szCs w:val="28"/>
        </w:rPr>
        <w:t xml:space="preserve">ета в общей сумме </w:t>
      </w:r>
      <w:r w:rsidR="006A6152">
        <w:rPr>
          <w:szCs w:val="28"/>
        </w:rPr>
        <w:t>7</w:t>
      </w:r>
      <w:r w:rsidR="0063666B">
        <w:rPr>
          <w:szCs w:val="28"/>
        </w:rPr>
        <w:t xml:space="preserve"> </w:t>
      </w:r>
      <w:r w:rsidR="006A441F">
        <w:rPr>
          <w:szCs w:val="28"/>
        </w:rPr>
        <w:t> </w:t>
      </w:r>
      <w:r w:rsidR="006A6152">
        <w:rPr>
          <w:szCs w:val="28"/>
        </w:rPr>
        <w:t>337</w:t>
      </w:r>
      <w:r w:rsidR="0063666B">
        <w:rPr>
          <w:szCs w:val="28"/>
        </w:rPr>
        <w:t xml:space="preserve"> </w:t>
      </w:r>
      <w:r w:rsidR="006A6152">
        <w:rPr>
          <w:szCs w:val="28"/>
        </w:rPr>
        <w:t>588</w:t>
      </w:r>
      <w:r w:rsidR="0063666B">
        <w:rPr>
          <w:szCs w:val="28"/>
        </w:rPr>
        <w:t>,</w:t>
      </w:r>
      <w:r w:rsidR="006A6152">
        <w:rPr>
          <w:szCs w:val="28"/>
        </w:rPr>
        <w:t>3</w:t>
      </w:r>
      <w:r w:rsidR="00917C72">
        <w:rPr>
          <w:szCs w:val="28"/>
        </w:rPr>
        <w:t>5</w:t>
      </w:r>
      <w:r w:rsidR="006A441F">
        <w:rPr>
          <w:szCs w:val="28"/>
        </w:rPr>
        <w:t xml:space="preserve"> </w:t>
      </w:r>
      <w:r w:rsidR="001D4871">
        <w:rPr>
          <w:szCs w:val="28"/>
        </w:rPr>
        <w:t xml:space="preserve"> рубл</w:t>
      </w:r>
      <w:r w:rsidR="00543000">
        <w:rPr>
          <w:szCs w:val="28"/>
        </w:rPr>
        <w:t>ей на</w:t>
      </w:r>
      <w:r w:rsidR="00917C72">
        <w:rPr>
          <w:szCs w:val="28"/>
        </w:rPr>
        <w:t xml:space="preserve"> </w:t>
      </w:r>
      <w:r w:rsidR="00543000">
        <w:rPr>
          <w:szCs w:val="28"/>
        </w:rPr>
        <w:t xml:space="preserve"> 20</w:t>
      </w:r>
      <w:r w:rsidR="00AF0BBF">
        <w:rPr>
          <w:szCs w:val="28"/>
        </w:rPr>
        <w:t>2</w:t>
      </w:r>
      <w:r w:rsidR="006A6152">
        <w:rPr>
          <w:szCs w:val="28"/>
        </w:rPr>
        <w:t>5</w:t>
      </w:r>
      <w:r w:rsidR="00543000">
        <w:rPr>
          <w:szCs w:val="28"/>
        </w:rPr>
        <w:t xml:space="preserve"> год</w:t>
      </w:r>
      <w:r w:rsidRPr="00BD2884">
        <w:rPr>
          <w:szCs w:val="28"/>
        </w:rPr>
        <w:t>,</w:t>
      </w:r>
      <w:r w:rsidR="00421362" w:rsidRPr="00421362">
        <w:rPr>
          <w:szCs w:val="28"/>
        </w:rPr>
        <w:t xml:space="preserve"> </w:t>
      </w:r>
      <w:r w:rsidR="00777BF2">
        <w:rPr>
          <w:szCs w:val="28"/>
        </w:rPr>
        <w:t xml:space="preserve"> </w:t>
      </w:r>
      <w:r w:rsidR="006A6152">
        <w:rPr>
          <w:szCs w:val="28"/>
        </w:rPr>
        <w:t>6</w:t>
      </w:r>
      <w:r w:rsidR="00543000">
        <w:rPr>
          <w:szCs w:val="28"/>
        </w:rPr>
        <w:t> </w:t>
      </w:r>
      <w:r w:rsidR="006A6152">
        <w:rPr>
          <w:szCs w:val="28"/>
        </w:rPr>
        <w:t>537 681,55</w:t>
      </w:r>
      <w:r w:rsidR="00917C72">
        <w:rPr>
          <w:szCs w:val="28"/>
        </w:rPr>
        <w:t xml:space="preserve"> </w:t>
      </w:r>
      <w:r w:rsidR="00777BF2">
        <w:rPr>
          <w:szCs w:val="28"/>
        </w:rPr>
        <w:t xml:space="preserve"> рублей на</w:t>
      </w:r>
      <w:r w:rsidR="00A6547E">
        <w:rPr>
          <w:szCs w:val="28"/>
        </w:rPr>
        <w:t xml:space="preserve"> </w:t>
      </w:r>
      <w:r w:rsidR="00777BF2">
        <w:rPr>
          <w:szCs w:val="28"/>
        </w:rPr>
        <w:t xml:space="preserve"> </w:t>
      </w:r>
      <w:r w:rsidR="00543000">
        <w:rPr>
          <w:szCs w:val="28"/>
        </w:rPr>
        <w:t>20</w:t>
      </w:r>
      <w:r w:rsidR="004C681E">
        <w:rPr>
          <w:szCs w:val="28"/>
        </w:rPr>
        <w:t>2</w:t>
      </w:r>
      <w:r w:rsidR="006A6152">
        <w:rPr>
          <w:szCs w:val="28"/>
        </w:rPr>
        <w:t>6</w:t>
      </w:r>
      <w:r w:rsidR="00543000">
        <w:rPr>
          <w:szCs w:val="28"/>
        </w:rPr>
        <w:t xml:space="preserve"> год,</w:t>
      </w:r>
      <w:r w:rsidR="00543000" w:rsidRPr="00543000">
        <w:rPr>
          <w:szCs w:val="28"/>
        </w:rPr>
        <w:t xml:space="preserve"> </w:t>
      </w:r>
      <w:r w:rsidR="00917C72">
        <w:rPr>
          <w:szCs w:val="28"/>
        </w:rPr>
        <w:t>6</w:t>
      </w:r>
      <w:r w:rsidR="004F60D0">
        <w:rPr>
          <w:szCs w:val="28"/>
        </w:rPr>
        <w:t> </w:t>
      </w:r>
      <w:r w:rsidR="006A6152">
        <w:rPr>
          <w:szCs w:val="28"/>
        </w:rPr>
        <w:t>872 200,40</w:t>
      </w:r>
      <w:r w:rsidR="00917C72">
        <w:rPr>
          <w:szCs w:val="28"/>
        </w:rPr>
        <w:t xml:space="preserve"> </w:t>
      </w:r>
      <w:r w:rsidR="004825CC">
        <w:rPr>
          <w:szCs w:val="28"/>
        </w:rPr>
        <w:t xml:space="preserve"> </w:t>
      </w:r>
      <w:r w:rsidR="00543000">
        <w:rPr>
          <w:szCs w:val="28"/>
        </w:rPr>
        <w:t>рублей на 20</w:t>
      </w:r>
      <w:r w:rsidR="004F60D0">
        <w:rPr>
          <w:szCs w:val="28"/>
        </w:rPr>
        <w:t>2</w:t>
      </w:r>
      <w:r w:rsidR="006A6152">
        <w:rPr>
          <w:szCs w:val="28"/>
        </w:rPr>
        <w:t>7</w:t>
      </w:r>
      <w:r w:rsidR="00917C72">
        <w:rPr>
          <w:szCs w:val="28"/>
        </w:rPr>
        <w:t xml:space="preserve"> </w:t>
      </w:r>
      <w:r w:rsidR="00543000">
        <w:rPr>
          <w:szCs w:val="28"/>
        </w:rPr>
        <w:t>год,</w:t>
      </w:r>
      <w:r w:rsidRPr="00BD2884">
        <w:rPr>
          <w:szCs w:val="28"/>
        </w:rPr>
        <w:t xml:space="preserve"> в том числе пред</w:t>
      </w:r>
      <w:r w:rsidR="002A57E4">
        <w:rPr>
          <w:szCs w:val="28"/>
        </w:rPr>
        <w:t>усмотрены средства в рамках</w:t>
      </w:r>
      <w:r w:rsidR="008779CE">
        <w:rPr>
          <w:szCs w:val="28"/>
        </w:rPr>
        <w:t xml:space="preserve"> </w:t>
      </w:r>
      <w:r w:rsidR="002341DD">
        <w:rPr>
          <w:szCs w:val="28"/>
        </w:rPr>
        <w:t>м</w:t>
      </w:r>
      <w:r w:rsidR="008779CE">
        <w:rPr>
          <w:szCs w:val="28"/>
        </w:rPr>
        <w:t>униципальной</w:t>
      </w:r>
      <w:r w:rsidRPr="00BD2884">
        <w:rPr>
          <w:szCs w:val="28"/>
        </w:rPr>
        <w:t xml:space="preserve"> программ</w:t>
      </w:r>
      <w:r w:rsidR="008779CE">
        <w:rPr>
          <w:szCs w:val="28"/>
        </w:rPr>
        <w:t xml:space="preserve">ы </w:t>
      </w:r>
      <w:r w:rsidR="00543000">
        <w:rPr>
          <w:szCs w:val="28"/>
        </w:rPr>
        <w:t>Новопокров</w:t>
      </w:r>
      <w:r w:rsidR="008779CE">
        <w:rPr>
          <w:szCs w:val="28"/>
        </w:rPr>
        <w:t>ского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 с общим объемо</w:t>
      </w:r>
      <w:r w:rsidR="006A441F">
        <w:rPr>
          <w:szCs w:val="28"/>
        </w:rPr>
        <w:t>м бюджетных ассигнований на 20</w:t>
      </w:r>
      <w:r w:rsidR="00AF0BBF">
        <w:rPr>
          <w:szCs w:val="28"/>
        </w:rPr>
        <w:t>2</w:t>
      </w:r>
      <w:r w:rsidR="006A6152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6A6152">
        <w:rPr>
          <w:szCs w:val="28"/>
        </w:rPr>
        <w:t>7</w:t>
      </w:r>
      <w:r w:rsidR="00390D63">
        <w:rPr>
          <w:szCs w:val="28"/>
        </w:rPr>
        <w:t xml:space="preserve"> </w:t>
      </w:r>
      <w:r w:rsidR="006A6152">
        <w:rPr>
          <w:szCs w:val="28"/>
        </w:rPr>
        <w:t>337</w:t>
      </w:r>
      <w:r w:rsidR="004825CC">
        <w:rPr>
          <w:szCs w:val="28"/>
        </w:rPr>
        <w:t xml:space="preserve"> </w:t>
      </w:r>
      <w:r w:rsidR="006A6152">
        <w:rPr>
          <w:szCs w:val="28"/>
        </w:rPr>
        <w:t>588</w:t>
      </w:r>
      <w:r w:rsidR="004825CC">
        <w:rPr>
          <w:szCs w:val="28"/>
        </w:rPr>
        <w:t>,</w:t>
      </w:r>
      <w:r w:rsidR="006A6152">
        <w:rPr>
          <w:szCs w:val="28"/>
        </w:rPr>
        <w:t>3</w:t>
      </w:r>
      <w:r w:rsidR="00917C72">
        <w:rPr>
          <w:szCs w:val="28"/>
        </w:rPr>
        <w:t>5</w:t>
      </w:r>
      <w:r w:rsidR="004825CC">
        <w:rPr>
          <w:szCs w:val="28"/>
        </w:rPr>
        <w:t xml:space="preserve">  </w:t>
      </w:r>
      <w:r w:rsidR="00543000">
        <w:rPr>
          <w:szCs w:val="28"/>
        </w:rPr>
        <w:t>рублей</w:t>
      </w:r>
      <w:proofErr w:type="gramEnd"/>
      <w:r w:rsidR="00543000">
        <w:rPr>
          <w:szCs w:val="28"/>
        </w:rPr>
        <w:t>, на 20</w:t>
      </w:r>
      <w:r w:rsidR="004C681E">
        <w:rPr>
          <w:szCs w:val="28"/>
        </w:rPr>
        <w:t>2</w:t>
      </w:r>
      <w:r w:rsidR="006A6152">
        <w:rPr>
          <w:szCs w:val="28"/>
        </w:rPr>
        <w:t>6</w:t>
      </w:r>
      <w:r w:rsidR="00701CD7">
        <w:rPr>
          <w:szCs w:val="28"/>
        </w:rPr>
        <w:t xml:space="preserve"> </w:t>
      </w:r>
      <w:r w:rsidR="00543000" w:rsidRPr="00BD2884">
        <w:rPr>
          <w:szCs w:val="28"/>
        </w:rPr>
        <w:t xml:space="preserve">год в сумме </w:t>
      </w:r>
      <w:r w:rsidR="006A6152">
        <w:rPr>
          <w:szCs w:val="28"/>
        </w:rPr>
        <w:t>6</w:t>
      </w:r>
      <w:r w:rsidR="00372AF9">
        <w:rPr>
          <w:szCs w:val="28"/>
        </w:rPr>
        <w:t> </w:t>
      </w:r>
      <w:r w:rsidR="006A6152">
        <w:rPr>
          <w:szCs w:val="28"/>
        </w:rPr>
        <w:t>378</w:t>
      </w:r>
      <w:r w:rsidR="00917C72">
        <w:rPr>
          <w:szCs w:val="28"/>
        </w:rPr>
        <w:t> </w:t>
      </w:r>
      <w:r w:rsidR="006A6152">
        <w:rPr>
          <w:szCs w:val="28"/>
        </w:rPr>
        <w:t>781</w:t>
      </w:r>
      <w:r w:rsidR="00917C72">
        <w:rPr>
          <w:szCs w:val="28"/>
        </w:rPr>
        <w:t>,</w:t>
      </w:r>
      <w:r w:rsidR="006A6152">
        <w:rPr>
          <w:szCs w:val="28"/>
        </w:rPr>
        <w:t>55</w:t>
      </w:r>
      <w:r w:rsidR="00372AF9">
        <w:rPr>
          <w:szCs w:val="28"/>
        </w:rPr>
        <w:t xml:space="preserve">  </w:t>
      </w:r>
      <w:r w:rsidR="00543000">
        <w:rPr>
          <w:szCs w:val="28"/>
        </w:rPr>
        <w:t>рублей, на 20</w:t>
      </w:r>
      <w:r w:rsidR="004F60D0">
        <w:rPr>
          <w:szCs w:val="28"/>
        </w:rPr>
        <w:t>2</w:t>
      </w:r>
      <w:r w:rsidR="006A6152">
        <w:rPr>
          <w:szCs w:val="28"/>
        </w:rPr>
        <w:t>7</w:t>
      </w:r>
      <w:r w:rsidR="00543000" w:rsidRPr="00BD2884">
        <w:rPr>
          <w:szCs w:val="28"/>
        </w:rPr>
        <w:t xml:space="preserve"> год в сумме </w:t>
      </w:r>
      <w:r w:rsidR="0098311E">
        <w:rPr>
          <w:szCs w:val="28"/>
        </w:rPr>
        <w:t>6</w:t>
      </w:r>
      <w:r w:rsidR="00372AF9">
        <w:rPr>
          <w:szCs w:val="28"/>
        </w:rPr>
        <w:t> </w:t>
      </w:r>
      <w:r w:rsidR="006A6152">
        <w:rPr>
          <w:szCs w:val="28"/>
        </w:rPr>
        <w:t>538 016,40</w:t>
      </w:r>
      <w:r w:rsidR="00372AF9">
        <w:rPr>
          <w:szCs w:val="28"/>
        </w:rPr>
        <w:t xml:space="preserve"> </w:t>
      </w:r>
      <w:r w:rsidR="004F60D0">
        <w:rPr>
          <w:szCs w:val="28"/>
        </w:rPr>
        <w:t>рублей.</w:t>
      </w:r>
    </w:p>
    <w:p w:rsidR="00F63108" w:rsidRPr="00BD2884" w:rsidRDefault="00385340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Доля программных расходов </w:t>
      </w:r>
      <w:r w:rsidR="00F33B30">
        <w:rPr>
          <w:szCs w:val="28"/>
        </w:rPr>
        <w:t>местного</w:t>
      </w:r>
      <w:r w:rsidR="006A441F">
        <w:rPr>
          <w:szCs w:val="28"/>
        </w:rPr>
        <w:t xml:space="preserve"> бюджета в 20</w:t>
      </w:r>
      <w:r w:rsidR="00AF0BBF">
        <w:rPr>
          <w:szCs w:val="28"/>
        </w:rPr>
        <w:t>2</w:t>
      </w:r>
      <w:r w:rsidR="006A6152">
        <w:rPr>
          <w:szCs w:val="28"/>
        </w:rPr>
        <w:t>5</w:t>
      </w:r>
      <w:r w:rsidRPr="00BD2884">
        <w:rPr>
          <w:szCs w:val="28"/>
        </w:rPr>
        <w:t xml:space="preserve"> году составляе</w:t>
      </w:r>
      <w:r w:rsidR="006A441F">
        <w:rPr>
          <w:szCs w:val="28"/>
        </w:rPr>
        <w:t>т 100 процентов</w:t>
      </w:r>
      <w:r w:rsidR="00543000">
        <w:rPr>
          <w:szCs w:val="28"/>
        </w:rPr>
        <w:t>, в плановом периоде 20</w:t>
      </w:r>
      <w:r w:rsidR="004C681E">
        <w:rPr>
          <w:szCs w:val="28"/>
        </w:rPr>
        <w:t>2</w:t>
      </w:r>
      <w:r w:rsidR="006A6152">
        <w:rPr>
          <w:szCs w:val="28"/>
        </w:rPr>
        <w:t>6</w:t>
      </w:r>
      <w:r w:rsidR="00543000">
        <w:rPr>
          <w:szCs w:val="28"/>
        </w:rPr>
        <w:t xml:space="preserve"> и 20</w:t>
      </w:r>
      <w:r w:rsidR="004F60D0">
        <w:rPr>
          <w:szCs w:val="28"/>
        </w:rPr>
        <w:t>2</w:t>
      </w:r>
      <w:r w:rsidR="006A6152">
        <w:rPr>
          <w:szCs w:val="28"/>
        </w:rPr>
        <w:t>7</w:t>
      </w:r>
      <w:r w:rsidR="00543000">
        <w:rPr>
          <w:szCs w:val="28"/>
        </w:rPr>
        <w:t xml:space="preserve"> годов – по 100 процентов ежегодно (за исключением условно утверждаемых расходов).</w:t>
      </w:r>
    </w:p>
    <w:p w:rsidR="00385340" w:rsidRPr="00BD2884" w:rsidRDefault="00385340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Default="00676B2D" w:rsidP="00676B2D">
      <w:pPr>
        <w:jc w:val="center"/>
        <w:rPr>
          <w:szCs w:val="28"/>
        </w:rPr>
      </w:pPr>
      <w:r w:rsidRPr="005A3E31">
        <w:rPr>
          <w:szCs w:val="28"/>
        </w:rPr>
        <w:t>М</w:t>
      </w:r>
      <w:r>
        <w:rPr>
          <w:szCs w:val="28"/>
        </w:rPr>
        <w:t>униципальная программа</w:t>
      </w:r>
      <w:r w:rsidRPr="005A3E31">
        <w:rPr>
          <w:szCs w:val="28"/>
        </w:rPr>
        <w:t xml:space="preserve"> </w:t>
      </w:r>
      <w:r w:rsidR="001D6C07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 на 20</w:t>
      </w:r>
      <w:r w:rsidR="000E146D">
        <w:rPr>
          <w:szCs w:val="28"/>
        </w:rPr>
        <w:t>20</w:t>
      </w:r>
      <w:r>
        <w:rPr>
          <w:szCs w:val="28"/>
        </w:rPr>
        <w:t xml:space="preserve"> -20</w:t>
      </w:r>
      <w:r w:rsidR="000E146D">
        <w:rPr>
          <w:szCs w:val="28"/>
        </w:rPr>
        <w:t>30</w:t>
      </w:r>
      <w:r>
        <w:rPr>
          <w:szCs w:val="28"/>
        </w:rPr>
        <w:t xml:space="preserve"> годы «Развитие экономического потенциала и социально-культурной сферы </w:t>
      </w:r>
      <w:r w:rsidR="001D6C07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</w:p>
    <w:p w:rsidR="00676B2D" w:rsidRPr="00BD2884" w:rsidRDefault="00676B2D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Pr="00BD2884" w:rsidRDefault="00F63108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Целью муниципальной программы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 на 20</w:t>
      </w:r>
      <w:r w:rsidR="00B14FF9">
        <w:rPr>
          <w:szCs w:val="28"/>
        </w:rPr>
        <w:t>20</w:t>
      </w:r>
      <w:r w:rsidR="00676B2D">
        <w:rPr>
          <w:szCs w:val="28"/>
        </w:rPr>
        <w:t xml:space="preserve"> -20</w:t>
      </w:r>
      <w:r w:rsidR="00B14FF9">
        <w:rPr>
          <w:szCs w:val="28"/>
        </w:rPr>
        <w:t>30</w:t>
      </w:r>
      <w:r w:rsidR="00676B2D">
        <w:rPr>
          <w:szCs w:val="28"/>
        </w:rPr>
        <w:t xml:space="preserve"> годы «Развитие экономического потенциала и социально-культурной сферы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</w:t>
      </w:r>
      <w:r w:rsidR="00676B2D" w:rsidRPr="005A3E31">
        <w:rPr>
          <w:szCs w:val="28"/>
        </w:rPr>
        <w:t>»</w:t>
      </w:r>
      <w:r w:rsidR="00BB22B3" w:rsidRPr="00BD2884">
        <w:rPr>
          <w:szCs w:val="28"/>
        </w:rPr>
        <w:t xml:space="preserve"> </w:t>
      </w:r>
      <w:r w:rsidR="00676B2D">
        <w:rPr>
          <w:szCs w:val="28"/>
        </w:rPr>
        <w:t xml:space="preserve">развитие экономического потенциала и социально – культурной сферы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</w:t>
      </w:r>
      <w:r w:rsidR="00907EB4">
        <w:rPr>
          <w:szCs w:val="28"/>
        </w:rPr>
        <w:t>.</w:t>
      </w:r>
    </w:p>
    <w:p w:rsidR="00BB22B3" w:rsidRPr="00BD2884" w:rsidRDefault="00BB22B3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Достижением указанной цели обеспечивается решением следующих задач муниципальной программы: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F76FBB">
        <w:rPr>
          <w:szCs w:val="28"/>
        </w:rPr>
        <w:t xml:space="preserve">Устойчивое и эффективное осуществление своих полномочий Администрацией </w:t>
      </w:r>
      <w:r w:rsidR="001D6C07">
        <w:rPr>
          <w:szCs w:val="28"/>
        </w:rPr>
        <w:t>Новопокров</w:t>
      </w:r>
      <w:r>
        <w:rPr>
          <w:szCs w:val="28"/>
        </w:rPr>
        <w:t>ского</w:t>
      </w:r>
      <w:r w:rsidRPr="00F76FBB">
        <w:rPr>
          <w:szCs w:val="28"/>
        </w:rPr>
        <w:t xml:space="preserve"> сельского поселения в соответствии с законодательством.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781B07">
        <w:rPr>
          <w:szCs w:val="28"/>
        </w:rPr>
        <w:t xml:space="preserve">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 </w:t>
      </w:r>
      <w:r w:rsidR="001D6C07">
        <w:rPr>
          <w:szCs w:val="28"/>
        </w:rPr>
        <w:t>Новопокров</w:t>
      </w:r>
      <w:r w:rsidRPr="00781B07">
        <w:rPr>
          <w:szCs w:val="28"/>
        </w:rPr>
        <w:t>ского сельского поселения;</w:t>
      </w:r>
      <w:r>
        <w:rPr>
          <w:szCs w:val="28"/>
        </w:rPr>
        <w:t xml:space="preserve"> 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3.</w:t>
      </w:r>
      <w:r w:rsidRPr="007B1672">
        <w:rPr>
          <w:szCs w:val="28"/>
        </w:rPr>
        <w:t xml:space="preserve"> Сокращение энергетических издержек бюджетной сферы </w:t>
      </w:r>
      <w:r w:rsidR="001D6C07">
        <w:rPr>
          <w:szCs w:val="28"/>
        </w:rPr>
        <w:t>Новопокров</w:t>
      </w:r>
      <w:r>
        <w:rPr>
          <w:szCs w:val="28"/>
        </w:rPr>
        <w:t>ского</w:t>
      </w:r>
      <w:r w:rsidRPr="007B1672">
        <w:rPr>
          <w:szCs w:val="28"/>
        </w:rPr>
        <w:t xml:space="preserve"> сельского поселения к 20</w:t>
      </w:r>
      <w:r w:rsidR="00B14FF9">
        <w:rPr>
          <w:szCs w:val="28"/>
        </w:rPr>
        <w:t>30</w:t>
      </w:r>
      <w:r w:rsidRPr="007B1672">
        <w:rPr>
          <w:szCs w:val="28"/>
        </w:rPr>
        <w:t> году не менее чем на 40 процентов к уровню 201</w:t>
      </w:r>
      <w:r w:rsidR="00736D6A">
        <w:rPr>
          <w:szCs w:val="28"/>
        </w:rPr>
        <w:t>8</w:t>
      </w:r>
      <w:r w:rsidRPr="007B1672">
        <w:rPr>
          <w:szCs w:val="28"/>
        </w:rPr>
        <w:t xml:space="preserve"> года (в сопоставимых условиях)</w:t>
      </w:r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4. О</w:t>
      </w:r>
      <w:r w:rsidRPr="00245971">
        <w:rPr>
          <w:szCs w:val="28"/>
        </w:rPr>
        <w:t>беспечение комфортны</w:t>
      </w:r>
      <w:r w:rsidR="002A57E4">
        <w:rPr>
          <w:szCs w:val="28"/>
        </w:rPr>
        <w:t xml:space="preserve">х условий проживания населения </w:t>
      </w:r>
      <w:r w:rsidR="001D6C07">
        <w:rPr>
          <w:szCs w:val="28"/>
        </w:rPr>
        <w:t>Новопокров</w:t>
      </w:r>
      <w:r w:rsidRPr="00245971">
        <w:rPr>
          <w:szCs w:val="28"/>
        </w:rPr>
        <w:t>ского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Pr="00D17B99">
        <w:rPr>
          <w:szCs w:val="28"/>
        </w:rPr>
        <w:t xml:space="preserve"> Создание комфортных условий жизнедеятельности на территории поселе</w:t>
      </w:r>
      <w:r>
        <w:rPr>
          <w:szCs w:val="28"/>
        </w:rPr>
        <w:t>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6.</w:t>
      </w:r>
      <w:r>
        <w:t xml:space="preserve"> </w:t>
      </w:r>
      <w:r w:rsidRPr="00B137E7">
        <w:rPr>
          <w:szCs w:val="28"/>
        </w:rPr>
        <w:t xml:space="preserve">Создание необходимых условий для динамичного социально-экономического развития культуры </w:t>
      </w:r>
      <w:r w:rsidR="001D6C07">
        <w:rPr>
          <w:szCs w:val="28"/>
        </w:rPr>
        <w:t>Новопокров</w:t>
      </w:r>
      <w:r w:rsidRPr="00B137E7">
        <w:rPr>
          <w:szCs w:val="28"/>
        </w:rPr>
        <w:t xml:space="preserve">ского сельского поселения Горьковского муниципального района за счет </w:t>
      </w:r>
      <w:proofErr w:type="gramStart"/>
      <w:r w:rsidRPr="00B137E7">
        <w:rPr>
          <w:szCs w:val="28"/>
        </w:rPr>
        <w:t xml:space="preserve">повышения эффективности деятельности учреждений </w:t>
      </w:r>
      <w:r>
        <w:rPr>
          <w:szCs w:val="28"/>
        </w:rPr>
        <w:t>культуры</w:t>
      </w:r>
      <w:proofErr w:type="gramEnd"/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7.</w:t>
      </w:r>
      <w:r w:rsidRPr="00897E19">
        <w:rPr>
          <w:szCs w:val="28"/>
        </w:rPr>
        <w:t xml:space="preserve"> Создание необходимых условий для максимального вовлечения населения в систематические занятия физической культурой и спортом на территории </w:t>
      </w:r>
      <w:r w:rsidR="001D6C07">
        <w:rPr>
          <w:szCs w:val="28"/>
        </w:rPr>
        <w:t>Новопокров</w:t>
      </w:r>
      <w:r w:rsidRPr="00897E19">
        <w:rPr>
          <w:szCs w:val="28"/>
        </w:rPr>
        <w:t>ского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8. Создание необходимых условий для обеспечения пожарной безопасности, защиты жизни и здоровья граждан.</w:t>
      </w:r>
    </w:p>
    <w:p w:rsidR="00627A87" w:rsidRPr="00F95216" w:rsidRDefault="007B6F72" w:rsidP="00CA0CA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На реализацию мероприятий указанной муниципальной программы предусмотрено </w:t>
      </w:r>
      <w:r w:rsidR="00081294">
        <w:rPr>
          <w:szCs w:val="28"/>
        </w:rPr>
        <w:t>на 202</w:t>
      </w:r>
      <w:r w:rsidR="00FE5156">
        <w:rPr>
          <w:szCs w:val="28"/>
        </w:rPr>
        <w:t>5</w:t>
      </w:r>
      <w:r w:rsidR="00081294" w:rsidRPr="00BD2884">
        <w:rPr>
          <w:szCs w:val="28"/>
        </w:rPr>
        <w:t xml:space="preserve"> год </w:t>
      </w:r>
      <w:r w:rsidR="0098311E" w:rsidRPr="00BD2884">
        <w:rPr>
          <w:szCs w:val="28"/>
        </w:rPr>
        <w:t xml:space="preserve">в сумме </w:t>
      </w:r>
      <w:r w:rsidR="00FE5156">
        <w:rPr>
          <w:szCs w:val="28"/>
        </w:rPr>
        <w:t>7</w:t>
      </w:r>
      <w:r w:rsidR="0098311E">
        <w:rPr>
          <w:szCs w:val="28"/>
        </w:rPr>
        <w:t xml:space="preserve"> </w:t>
      </w:r>
      <w:r w:rsidR="00FE5156">
        <w:rPr>
          <w:szCs w:val="28"/>
        </w:rPr>
        <w:t>337</w:t>
      </w:r>
      <w:r w:rsidR="0098311E">
        <w:rPr>
          <w:szCs w:val="28"/>
        </w:rPr>
        <w:t xml:space="preserve"> </w:t>
      </w:r>
      <w:r w:rsidR="00FE5156">
        <w:rPr>
          <w:szCs w:val="28"/>
        </w:rPr>
        <w:t>588</w:t>
      </w:r>
      <w:r w:rsidR="0098311E">
        <w:rPr>
          <w:szCs w:val="28"/>
        </w:rPr>
        <w:t>,</w:t>
      </w:r>
      <w:r w:rsidR="00FE5156">
        <w:rPr>
          <w:szCs w:val="28"/>
        </w:rPr>
        <w:t>3</w:t>
      </w:r>
      <w:r w:rsidR="0098311E">
        <w:rPr>
          <w:szCs w:val="28"/>
        </w:rPr>
        <w:t>5  рублей, на 202</w:t>
      </w:r>
      <w:r w:rsidR="00FE5156">
        <w:rPr>
          <w:szCs w:val="28"/>
        </w:rPr>
        <w:t>6</w:t>
      </w:r>
      <w:r w:rsidR="0098311E">
        <w:rPr>
          <w:szCs w:val="28"/>
        </w:rPr>
        <w:t xml:space="preserve"> </w:t>
      </w:r>
      <w:r w:rsidR="0098311E" w:rsidRPr="00BD2884">
        <w:rPr>
          <w:szCs w:val="28"/>
        </w:rPr>
        <w:t xml:space="preserve">год в сумме </w:t>
      </w:r>
      <w:r w:rsidR="00FE5156">
        <w:rPr>
          <w:szCs w:val="28"/>
        </w:rPr>
        <w:t>6</w:t>
      </w:r>
      <w:r w:rsidR="0098311E">
        <w:rPr>
          <w:szCs w:val="28"/>
        </w:rPr>
        <w:t> </w:t>
      </w:r>
      <w:r w:rsidR="00FE5156">
        <w:rPr>
          <w:szCs w:val="28"/>
        </w:rPr>
        <w:t>378</w:t>
      </w:r>
      <w:r w:rsidR="0098311E">
        <w:rPr>
          <w:szCs w:val="28"/>
        </w:rPr>
        <w:t> </w:t>
      </w:r>
      <w:r w:rsidR="00FE5156">
        <w:rPr>
          <w:szCs w:val="28"/>
        </w:rPr>
        <w:t>781</w:t>
      </w:r>
      <w:r w:rsidR="0098311E">
        <w:rPr>
          <w:szCs w:val="28"/>
        </w:rPr>
        <w:t>,</w:t>
      </w:r>
      <w:r w:rsidR="00FE5156">
        <w:rPr>
          <w:szCs w:val="28"/>
        </w:rPr>
        <w:t>55</w:t>
      </w:r>
      <w:r w:rsidR="0098311E">
        <w:rPr>
          <w:szCs w:val="28"/>
        </w:rPr>
        <w:t xml:space="preserve">  рублей, на 202</w:t>
      </w:r>
      <w:r w:rsidR="00FE5156">
        <w:rPr>
          <w:szCs w:val="28"/>
        </w:rPr>
        <w:t>7</w:t>
      </w:r>
      <w:r w:rsidR="0098311E" w:rsidRPr="00BD2884">
        <w:rPr>
          <w:szCs w:val="28"/>
        </w:rPr>
        <w:t xml:space="preserve"> год в сумме </w:t>
      </w:r>
      <w:r w:rsidR="0098311E">
        <w:rPr>
          <w:szCs w:val="28"/>
        </w:rPr>
        <w:t>6 </w:t>
      </w:r>
      <w:r w:rsidR="00FE5156">
        <w:rPr>
          <w:szCs w:val="28"/>
        </w:rPr>
        <w:t>538 016,40</w:t>
      </w:r>
      <w:r w:rsidR="0098311E">
        <w:rPr>
          <w:szCs w:val="28"/>
        </w:rPr>
        <w:t xml:space="preserve"> рублей.</w:t>
      </w:r>
    </w:p>
    <w:p w:rsidR="00F02A96" w:rsidRPr="00F02A96" w:rsidRDefault="00F02A96" w:rsidP="00F02A9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627A87" w:rsidRPr="00BD2884" w:rsidRDefault="00627A87" w:rsidP="00676B2D">
      <w:pPr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Бюджетные ассигнования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по разделам классиф</w:t>
      </w:r>
      <w:r w:rsidR="006A441F">
        <w:rPr>
          <w:szCs w:val="28"/>
        </w:rPr>
        <w:t>икации расходов бюджетов на 20</w:t>
      </w:r>
      <w:r w:rsidR="00F80229">
        <w:rPr>
          <w:szCs w:val="28"/>
        </w:rPr>
        <w:t>2</w:t>
      </w:r>
      <w:r w:rsidR="00CB0F12">
        <w:rPr>
          <w:szCs w:val="28"/>
        </w:rPr>
        <w:t>5</w:t>
      </w:r>
      <w:r w:rsidR="006A441F">
        <w:rPr>
          <w:szCs w:val="28"/>
        </w:rPr>
        <w:t xml:space="preserve"> год</w:t>
      </w:r>
      <w:r w:rsidR="001D6C07">
        <w:rPr>
          <w:szCs w:val="28"/>
        </w:rPr>
        <w:t xml:space="preserve"> и на плановый период 20</w:t>
      </w:r>
      <w:r w:rsidR="00337390">
        <w:rPr>
          <w:szCs w:val="28"/>
        </w:rPr>
        <w:t>2</w:t>
      </w:r>
      <w:r w:rsidR="00CB0F12">
        <w:rPr>
          <w:szCs w:val="28"/>
        </w:rPr>
        <w:t>6</w:t>
      </w:r>
      <w:r w:rsidR="001D6C07">
        <w:rPr>
          <w:szCs w:val="28"/>
        </w:rPr>
        <w:t xml:space="preserve"> и 20</w:t>
      </w:r>
      <w:r w:rsidR="004F60D0">
        <w:rPr>
          <w:szCs w:val="28"/>
        </w:rPr>
        <w:t>2</w:t>
      </w:r>
      <w:r w:rsidR="00CB0F12">
        <w:rPr>
          <w:szCs w:val="28"/>
        </w:rPr>
        <w:t>7</w:t>
      </w:r>
      <w:r w:rsidR="001D6C07">
        <w:rPr>
          <w:szCs w:val="28"/>
        </w:rPr>
        <w:t xml:space="preserve"> годов</w:t>
      </w:r>
    </w:p>
    <w:p w:rsidR="00627A87" w:rsidRPr="00BD2884" w:rsidRDefault="00627A87" w:rsidP="00627A87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В условиях имеющихся финансовых ресурсов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на 20</w:t>
      </w:r>
      <w:r w:rsidR="000B3747">
        <w:rPr>
          <w:szCs w:val="28"/>
        </w:rPr>
        <w:t>2</w:t>
      </w:r>
      <w:r w:rsidR="006C50FA">
        <w:rPr>
          <w:szCs w:val="28"/>
        </w:rPr>
        <w:t>5</w:t>
      </w:r>
      <w:r w:rsidR="001D6C07">
        <w:rPr>
          <w:szCs w:val="28"/>
        </w:rPr>
        <w:t>-20</w:t>
      </w:r>
      <w:r w:rsidR="004F60D0">
        <w:rPr>
          <w:szCs w:val="28"/>
        </w:rPr>
        <w:t>2</w:t>
      </w:r>
      <w:r w:rsidR="006C50FA">
        <w:rPr>
          <w:szCs w:val="28"/>
        </w:rPr>
        <w:t>7</w:t>
      </w:r>
      <w:r w:rsidR="001D6C07">
        <w:rPr>
          <w:szCs w:val="28"/>
        </w:rPr>
        <w:t xml:space="preserve"> </w:t>
      </w:r>
      <w:r w:rsidR="006A441F">
        <w:rPr>
          <w:szCs w:val="28"/>
        </w:rPr>
        <w:t>год</w:t>
      </w:r>
      <w:r w:rsidR="001D6C07">
        <w:rPr>
          <w:szCs w:val="28"/>
        </w:rPr>
        <w:t>ы</w:t>
      </w:r>
      <w:r w:rsidRPr="00BD2884">
        <w:rPr>
          <w:szCs w:val="28"/>
        </w:rPr>
        <w:t xml:space="preserve"> 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1D6C07">
        <w:rPr>
          <w:szCs w:val="28"/>
        </w:rPr>
        <w:t>Новопокров</w:t>
      </w:r>
      <w:r w:rsidR="00370DB0">
        <w:rPr>
          <w:szCs w:val="28"/>
        </w:rPr>
        <w:t>ского сельского поселения</w:t>
      </w:r>
      <w:r w:rsidRPr="00BD2884">
        <w:rPr>
          <w:szCs w:val="28"/>
        </w:rPr>
        <w:t>.</w:t>
      </w:r>
    </w:p>
    <w:p w:rsidR="00113A01" w:rsidRPr="00BD2884" w:rsidRDefault="00113A01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Далее в пояснительной записке в целях сопоставимости данных расходы </w:t>
      </w:r>
      <w:r w:rsidR="00F33B30">
        <w:rPr>
          <w:szCs w:val="28"/>
        </w:rPr>
        <w:t>местного</w:t>
      </w:r>
      <w:r w:rsidR="0035600A">
        <w:rPr>
          <w:szCs w:val="28"/>
        </w:rPr>
        <w:t xml:space="preserve"> бюджета на 20</w:t>
      </w:r>
      <w:r w:rsidR="004708C4">
        <w:rPr>
          <w:szCs w:val="28"/>
        </w:rPr>
        <w:t>2</w:t>
      </w:r>
      <w:r w:rsidR="006C50FA">
        <w:rPr>
          <w:szCs w:val="28"/>
        </w:rPr>
        <w:t>4</w:t>
      </w:r>
      <w:r w:rsidR="00BE6B7E">
        <w:rPr>
          <w:szCs w:val="28"/>
        </w:rPr>
        <w:t xml:space="preserve"> </w:t>
      </w:r>
      <w:r w:rsidR="0035600A">
        <w:rPr>
          <w:szCs w:val="28"/>
        </w:rPr>
        <w:t>год, 20</w:t>
      </w:r>
      <w:r w:rsidR="000B3747">
        <w:rPr>
          <w:szCs w:val="28"/>
        </w:rPr>
        <w:t>2</w:t>
      </w:r>
      <w:r w:rsidR="006C50FA">
        <w:rPr>
          <w:szCs w:val="28"/>
        </w:rPr>
        <w:t>5</w:t>
      </w:r>
      <w:r w:rsidR="001D6C07">
        <w:rPr>
          <w:szCs w:val="28"/>
        </w:rPr>
        <w:t xml:space="preserve"> и плановый период 20</w:t>
      </w:r>
      <w:r w:rsidR="00337390">
        <w:rPr>
          <w:szCs w:val="28"/>
        </w:rPr>
        <w:t>2</w:t>
      </w:r>
      <w:r w:rsidR="006C50FA">
        <w:rPr>
          <w:szCs w:val="28"/>
        </w:rPr>
        <w:t>6</w:t>
      </w:r>
      <w:r w:rsidR="00052AE7">
        <w:rPr>
          <w:szCs w:val="28"/>
        </w:rPr>
        <w:t>5</w:t>
      </w:r>
      <w:r w:rsidR="001D6C07">
        <w:rPr>
          <w:szCs w:val="28"/>
        </w:rPr>
        <w:t xml:space="preserve"> и 20</w:t>
      </w:r>
      <w:r w:rsidR="004F60D0">
        <w:rPr>
          <w:szCs w:val="28"/>
        </w:rPr>
        <w:t>2</w:t>
      </w:r>
      <w:r w:rsidR="006C50FA">
        <w:rPr>
          <w:szCs w:val="28"/>
        </w:rPr>
        <w:t>7</w:t>
      </w:r>
      <w:r w:rsidR="001D6C07">
        <w:rPr>
          <w:szCs w:val="28"/>
        </w:rPr>
        <w:t xml:space="preserve"> годов</w:t>
      </w:r>
      <w:r w:rsidR="004F60D0">
        <w:rPr>
          <w:szCs w:val="28"/>
        </w:rPr>
        <w:t xml:space="preserve"> </w:t>
      </w:r>
      <w:r w:rsidRPr="00BD2884">
        <w:rPr>
          <w:szCs w:val="28"/>
        </w:rPr>
        <w:t xml:space="preserve"> указаны без расходов, осуществляемых за счет посту</w:t>
      </w:r>
      <w:r w:rsidR="0035600A">
        <w:rPr>
          <w:szCs w:val="28"/>
        </w:rPr>
        <w:t>плений целевого характера</w:t>
      </w:r>
      <w:r w:rsidRPr="00BD2884">
        <w:rPr>
          <w:szCs w:val="28"/>
        </w:rPr>
        <w:t>.</w:t>
      </w:r>
    </w:p>
    <w:p w:rsidR="007272F1" w:rsidRPr="002B7033" w:rsidRDefault="008B3106" w:rsidP="007272F1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Cs w:val="28"/>
        </w:rPr>
      </w:pPr>
      <w:r w:rsidRPr="00BD2884">
        <w:rPr>
          <w:szCs w:val="28"/>
        </w:rPr>
        <w:t xml:space="preserve">С учетом изложенного общий объем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за счет налоговых и неналоговых доходов, поступле</w:t>
      </w:r>
      <w:r w:rsidR="0035600A">
        <w:rPr>
          <w:szCs w:val="28"/>
        </w:rPr>
        <w:t>ний нецелевого характера на 20</w:t>
      </w:r>
      <w:r w:rsidR="000B3747">
        <w:rPr>
          <w:szCs w:val="28"/>
        </w:rPr>
        <w:t>2</w:t>
      </w:r>
      <w:r w:rsidR="006C50FA">
        <w:rPr>
          <w:szCs w:val="28"/>
        </w:rPr>
        <w:t>5</w:t>
      </w:r>
      <w:r w:rsidR="004F60D0">
        <w:rPr>
          <w:szCs w:val="28"/>
        </w:rPr>
        <w:t xml:space="preserve"> </w:t>
      </w:r>
      <w:r w:rsidR="0035600A">
        <w:rPr>
          <w:szCs w:val="28"/>
        </w:rPr>
        <w:t xml:space="preserve">год определен </w:t>
      </w:r>
      <w:r w:rsidR="007272F1">
        <w:rPr>
          <w:szCs w:val="28"/>
        </w:rPr>
        <w:t>в сумме</w:t>
      </w:r>
      <w:r w:rsidRPr="00BD2884">
        <w:rPr>
          <w:szCs w:val="28"/>
        </w:rPr>
        <w:t xml:space="preserve"> – </w:t>
      </w:r>
      <w:r w:rsidR="006C50FA">
        <w:rPr>
          <w:szCs w:val="28"/>
        </w:rPr>
        <w:t>7</w:t>
      </w:r>
      <w:r w:rsidR="00B626CC">
        <w:rPr>
          <w:szCs w:val="28"/>
        </w:rPr>
        <w:t> </w:t>
      </w:r>
      <w:r w:rsidR="006C50FA">
        <w:rPr>
          <w:szCs w:val="28"/>
        </w:rPr>
        <w:t>172 372,35</w:t>
      </w:r>
      <w:r w:rsidR="00891D9B">
        <w:rPr>
          <w:szCs w:val="28"/>
        </w:rPr>
        <w:t xml:space="preserve"> </w:t>
      </w:r>
      <w:r w:rsidR="00607373">
        <w:rPr>
          <w:szCs w:val="28"/>
        </w:rPr>
        <w:t> </w:t>
      </w:r>
      <w:r w:rsidR="0035600A">
        <w:rPr>
          <w:szCs w:val="28"/>
        </w:rPr>
        <w:t>рублей</w:t>
      </w:r>
      <w:r w:rsidR="007272F1">
        <w:rPr>
          <w:szCs w:val="28"/>
        </w:rPr>
        <w:t>, на 20</w:t>
      </w:r>
      <w:r w:rsidR="00337390">
        <w:rPr>
          <w:szCs w:val="28"/>
        </w:rPr>
        <w:t>2</w:t>
      </w:r>
      <w:r w:rsidR="006C50FA">
        <w:rPr>
          <w:szCs w:val="28"/>
        </w:rPr>
        <w:t>6</w:t>
      </w:r>
      <w:r w:rsidR="007272F1">
        <w:rPr>
          <w:szCs w:val="28"/>
        </w:rPr>
        <w:t xml:space="preserve"> год определен в сумме</w:t>
      </w:r>
      <w:r w:rsidR="007272F1" w:rsidRPr="00BD2884">
        <w:rPr>
          <w:szCs w:val="28"/>
        </w:rPr>
        <w:t xml:space="preserve"> – </w:t>
      </w:r>
      <w:r w:rsidR="006C50FA">
        <w:rPr>
          <w:szCs w:val="28"/>
        </w:rPr>
        <w:t>6</w:t>
      </w:r>
      <w:r w:rsidR="007272F1" w:rsidRPr="00237C8F">
        <w:rPr>
          <w:szCs w:val="28"/>
        </w:rPr>
        <w:t> </w:t>
      </w:r>
      <w:r w:rsidR="006C50FA">
        <w:rPr>
          <w:szCs w:val="28"/>
        </w:rPr>
        <w:t>355</w:t>
      </w:r>
      <w:r w:rsidR="00891D9B" w:rsidRPr="00237C8F">
        <w:rPr>
          <w:szCs w:val="28"/>
        </w:rPr>
        <w:t> </w:t>
      </w:r>
      <w:r w:rsidR="006C50FA">
        <w:rPr>
          <w:szCs w:val="28"/>
        </w:rPr>
        <w:t>992</w:t>
      </w:r>
      <w:r w:rsidR="00891D9B" w:rsidRPr="00237C8F">
        <w:rPr>
          <w:szCs w:val="28"/>
        </w:rPr>
        <w:t>,</w:t>
      </w:r>
      <w:r w:rsidR="006C50FA">
        <w:rPr>
          <w:szCs w:val="28"/>
        </w:rPr>
        <w:t>55</w:t>
      </w:r>
      <w:r w:rsidR="007272F1">
        <w:rPr>
          <w:szCs w:val="28"/>
        </w:rPr>
        <w:t xml:space="preserve"> рублей, на 20</w:t>
      </w:r>
      <w:r w:rsidR="004F60D0">
        <w:rPr>
          <w:szCs w:val="28"/>
        </w:rPr>
        <w:t>2</w:t>
      </w:r>
      <w:r w:rsidR="006C50FA">
        <w:rPr>
          <w:szCs w:val="28"/>
        </w:rPr>
        <w:t>7</w:t>
      </w:r>
      <w:r w:rsidR="007272F1">
        <w:rPr>
          <w:szCs w:val="28"/>
        </w:rPr>
        <w:t xml:space="preserve"> год определен в сумме</w:t>
      </w:r>
      <w:r w:rsidR="007272F1" w:rsidRPr="00BD2884">
        <w:rPr>
          <w:szCs w:val="28"/>
        </w:rPr>
        <w:t xml:space="preserve"> – </w:t>
      </w:r>
      <w:r w:rsidR="006C50FA">
        <w:rPr>
          <w:szCs w:val="28"/>
        </w:rPr>
        <w:t>6</w:t>
      </w:r>
      <w:r w:rsidR="007272F1" w:rsidRPr="00237C8F">
        <w:rPr>
          <w:szCs w:val="28"/>
        </w:rPr>
        <w:t> </w:t>
      </w:r>
      <w:r w:rsidR="006C50FA">
        <w:rPr>
          <w:szCs w:val="28"/>
        </w:rPr>
        <w:t>683 674,40</w:t>
      </w:r>
      <w:r w:rsidR="00237C8F">
        <w:rPr>
          <w:szCs w:val="28"/>
        </w:rPr>
        <w:t xml:space="preserve"> </w:t>
      </w:r>
      <w:r w:rsidR="007272F1" w:rsidRPr="00237C8F">
        <w:rPr>
          <w:szCs w:val="28"/>
        </w:rPr>
        <w:t>рублей</w:t>
      </w:r>
      <w:r w:rsidR="007272F1">
        <w:rPr>
          <w:szCs w:val="28"/>
        </w:rPr>
        <w:t xml:space="preserve">. </w:t>
      </w:r>
      <w:r w:rsidR="002B7033">
        <w:rPr>
          <w:szCs w:val="28"/>
        </w:rPr>
        <w:t xml:space="preserve"> </w:t>
      </w:r>
    </w:p>
    <w:p w:rsidR="00FA2812" w:rsidRDefault="007272F1" w:rsidP="007272F1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       Наибольший удельный вес в структуре расходов местного бюджета имеют отрасли общегосударственные вопросы и </w:t>
      </w:r>
      <w:r w:rsidR="002900BB">
        <w:rPr>
          <w:szCs w:val="28"/>
        </w:rPr>
        <w:t>дорожное хозяйство</w:t>
      </w:r>
      <w:r>
        <w:rPr>
          <w:szCs w:val="28"/>
        </w:rPr>
        <w:t xml:space="preserve"> – </w:t>
      </w:r>
      <w:r w:rsidR="003E793F">
        <w:rPr>
          <w:szCs w:val="28"/>
        </w:rPr>
        <w:t>73,3</w:t>
      </w:r>
      <w:r>
        <w:rPr>
          <w:szCs w:val="28"/>
        </w:rPr>
        <w:t xml:space="preserve"> и </w:t>
      </w:r>
      <w:r w:rsidR="003E793F">
        <w:rPr>
          <w:szCs w:val="28"/>
        </w:rPr>
        <w:t>19,1</w:t>
      </w:r>
      <w:r w:rsidR="00FA2812">
        <w:rPr>
          <w:szCs w:val="28"/>
        </w:rPr>
        <w:t xml:space="preserve"> процента от общего объема расходов на 20</w:t>
      </w:r>
      <w:r w:rsidR="000B3747">
        <w:rPr>
          <w:szCs w:val="28"/>
        </w:rPr>
        <w:t>2</w:t>
      </w:r>
      <w:r w:rsidR="00DF76B1">
        <w:rPr>
          <w:szCs w:val="28"/>
        </w:rPr>
        <w:t>4</w:t>
      </w:r>
      <w:r w:rsidR="00FA2812">
        <w:rPr>
          <w:szCs w:val="28"/>
        </w:rPr>
        <w:t xml:space="preserve"> год соответственно.</w:t>
      </w:r>
    </w:p>
    <w:p w:rsidR="003F6726" w:rsidRPr="00BD2884" w:rsidRDefault="003F6726" w:rsidP="007272F1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6D059B" w:rsidRPr="00BD2884" w:rsidRDefault="0035600A" w:rsidP="008C1698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>
        <w:rPr>
          <w:szCs w:val="28"/>
        </w:rPr>
        <w:t xml:space="preserve">Таблица № </w:t>
      </w:r>
      <w:r w:rsidR="0073403B">
        <w:rPr>
          <w:szCs w:val="28"/>
        </w:rPr>
        <w:t>3</w:t>
      </w:r>
    </w:p>
    <w:p w:rsidR="006D059B" w:rsidRPr="00BD2884" w:rsidRDefault="00443202" w:rsidP="006D059B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="006D059B"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 w:rsidRPr="00BD2884">
        <w:rPr>
          <w:rFonts w:ascii="Times New Roman" w:hAnsi="Times New Roman"/>
          <w:b w:val="0"/>
          <w:sz w:val="28"/>
          <w:szCs w:val="28"/>
        </w:rPr>
        <w:t>по</w:t>
      </w:r>
      <w:r w:rsidR="006D059B" w:rsidRPr="00BD2884">
        <w:rPr>
          <w:rFonts w:ascii="Times New Roman" w:hAnsi="Times New Roman"/>
          <w:b w:val="0"/>
          <w:sz w:val="28"/>
          <w:szCs w:val="28"/>
        </w:rPr>
        <w:t xml:space="preserve"> раздел</w:t>
      </w:r>
      <w:r w:rsidRPr="00BD2884">
        <w:rPr>
          <w:rFonts w:ascii="Times New Roman" w:hAnsi="Times New Roman"/>
          <w:b w:val="0"/>
          <w:sz w:val="28"/>
          <w:szCs w:val="28"/>
        </w:rPr>
        <w:t>ам</w:t>
      </w:r>
    </w:p>
    <w:p w:rsidR="003B5593" w:rsidRPr="00BD2884" w:rsidRDefault="006D059B" w:rsidP="00FB5A6F">
      <w:pPr>
        <w:pStyle w:val="ConsTitle"/>
        <w:jc w:val="center"/>
        <w:rPr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</w:t>
      </w:r>
      <w:r w:rsidR="0035600A">
        <w:rPr>
          <w:rFonts w:ascii="Times New Roman" w:hAnsi="Times New Roman"/>
          <w:b w:val="0"/>
          <w:sz w:val="28"/>
          <w:szCs w:val="28"/>
        </w:rPr>
        <w:t xml:space="preserve">на </w:t>
      </w:r>
      <w:r w:rsidRPr="00BD2884">
        <w:rPr>
          <w:rFonts w:ascii="Times New Roman" w:hAnsi="Times New Roman"/>
          <w:b w:val="0"/>
          <w:sz w:val="28"/>
          <w:szCs w:val="28"/>
        </w:rPr>
        <w:t>20</w:t>
      </w:r>
      <w:r w:rsidR="003F6726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5</w:t>
      </w:r>
      <w:r w:rsidR="0035600A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269"/>
        <w:gridCol w:w="1966"/>
        <w:gridCol w:w="1465"/>
      </w:tblGrid>
      <w:tr w:rsidR="00836E88" w:rsidRPr="00BD2884">
        <w:tc>
          <w:tcPr>
            <w:tcW w:w="3794" w:type="dxa"/>
            <w:vMerge w:val="restart"/>
            <w:shd w:val="clear" w:color="auto" w:fill="auto"/>
          </w:tcPr>
          <w:p w:rsidR="00836E88" w:rsidRPr="00BD2884" w:rsidRDefault="00836E88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269" w:type="dxa"/>
            <w:shd w:val="clear" w:color="auto" w:fill="auto"/>
          </w:tcPr>
          <w:p w:rsidR="00836E88" w:rsidRPr="00BD2884" w:rsidRDefault="00836E88" w:rsidP="006C50FA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4708C4">
              <w:rPr>
                <w:szCs w:val="28"/>
              </w:rPr>
              <w:t>2</w:t>
            </w:r>
            <w:r w:rsidR="006C50FA">
              <w:rPr>
                <w:szCs w:val="28"/>
              </w:rPr>
              <w:t>4</w:t>
            </w:r>
            <w:r w:rsidRPr="00BD2884">
              <w:rPr>
                <w:szCs w:val="28"/>
              </w:rPr>
              <w:t xml:space="preserve"> год</w:t>
            </w:r>
            <w:r w:rsidR="006D059B" w:rsidRPr="00BD2884">
              <w:rPr>
                <w:szCs w:val="28"/>
              </w:rPr>
              <w:t>*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836E88" w:rsidRPr="00BD2884" w:rsidRDefault="00836E88" w:rsidP="006C50FA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F6726">
              <w:rPr>
                <w:szCs w:val="28"/>
              </w:rPr>
              <w:t>2</w:t>
            </w:r>
            <w:r w:rsidR="006C50FA">
              <w:rPr>
                <w:szCs w:val="28"/>
              </w:rPr>
              <w:t>5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443202" w:rsidRPr="00BD2884">
        <w:tc>
          <w:tcPr>
            <w:tcW w:w="3794" w:type="dxa"/>
            <w:vMerge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ED1AC9" w:rsidRPr="00BD2884" w:rsidRDefault="00ED1AC9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ED1AC9" w:rsidRPr="00BD2884" w:rsidRDefault="00ED1AC9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443202" w:rsidRPr="00BD2884" w:rsidRDefault="002338FD" w:rsidP="006C50F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4708C4">
              <w:rPr>
                <w:szCs w:val="28"/>
              </w:rPr>
              <w:t>2</w:t>
            </w:r>
            <w:r w:rsidR="006C50FA">
              <w:rPr>
                <w:szCs w:val="28"/>
              </w:rPr>
              <w:t>4</w:t>
            </w:r>
            <w:r w:rsidR="004708C4">
              <w:rPr>
                <w:szCs w:val="28"/>
              </w:rPr>
              <w:t xml:space="preserve"> </w:t>
            </w:r>
            <w:r w:rsidR="00ED1AC9" w:rsidRPr="00BD2884">
              <w:rPr>
                <w:szCs w:val="28"/>
              </w:rPr>
              <w:t>году</w:t>
            </w:r>
            <w:r w:rsidR="00443202" w:rsidRPr="00BD2884">
              <w:rPr>
                <w:szCs w:val="28"/>
              </w:rPr>
              <w:t>, процентов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2269" w:type="dxa"/>
            <w:shd w:val="clear" w:color="auto" w:fill="auto"/>
          </w:tcPr>
          <w:p w:rsidR="00443202" w:rsidRPr="009F22BE" w:rsidRDefault="009B5829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CC3CA7">
              <w:rPr>
                <w:szCs w:val="28"/>
                <w:lang w:val="en-US"/>
              </w:rPr>
              <w:t> </w:t>
            </w:r>
            <w:r w:rsidR="005C06F6">
              <w:rPr>
                <w:szCs w:val="28"/>
              </w:rPr>
              <w:t>8</w:t>
            </w:r>
            <w:r>
              <w:rPr>
                <w:szCs w:val="28"/>
              </w:rPr>
              <w:t>87</w:t>
            </w:r>
            <w:r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428,25</w:t>
            </w:r>
          </w:p>
        </w:tc>
        <w:tc>
          <w:tcPr>
            <w:tcW w:w="1966" w:type="dxa"/>
            <w:shd w:val="clear" w:color="auto" w:fill="auto"/>
          </w:tcPr>
          <w:p w:rsidR="00443202" w:rsidRPr="009F22BE" w:rsidRDefault="009B5829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BE1C64">
              <w:rPr>
                <w:szCs w:val="28"/>
              </w:rPr>
              <w:t> </w:t>
            </w:r>
            <w:r>
              <w:rPr>
                <w:szCs w:val="28"/>
              </w:rPr>
              <w:t>172 372,35</w:t>
            </w:r>
            <w:r w:rsidR="00BE1C64">
              <w:rPr>
                <w:szCs w:val="28"/>
              </w:rPr>
              <w:t> </w:t>
            </w:r>
          </w:p>
        </w:tc>
        <w:tc>
          <w:tcPr>
            <w:tcW w:w="1465" w:type="dxa"/>
            <w:shd w:val="clear" w:color="auto" w:fill="auto"/>
          </w:tcPr>
          <w:p w:rsidR="00443202" w:rsidRPr="009F22BE" w:rsidRDefault="009B5829" w:rsidP="00151BA7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4,1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2269" w:type="dxa"/>
            <w:shd w:val="clear" w:color="auto" w:fill="auto"/>
          </w:tcPr>
          <w:p w:rsidR="00443202" w:rsidRPr="009F22BE" w:rsidRDefault="009B5829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C3CA7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046</w:t>
            </w:r>
            <w:r w:rsidR="009F22BE"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164</w:t>
            </w:r>
            <w:r w:rsidR="009F22BE">
              <w:rPr>
                <w:szCs w:val="28"/>
              </w:rPr>
              <w:t>,</w:t>
            </w:r>
            <w:r>
              <w:rPr>
                <w:szCs w:val="28"/>
              </w:rPr>
              <w:t>43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9B5829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5600A">
              <w:rPr>
                <w:szCs w:val="28"/>
              </w:rPr>
              <w:t> </w:t>
            </w:r>
            <w:r>
              <w:rPr>
                <w:szCs w:val="28"/>
              </w:rPr>
              <w:t>43</w:t>
            </w:r>
            <w:r w:rsidR="005C06F6">
              <w:rPr>
                <w:szCs w:val="28"/>
              </w:rPr>
              <w:t>3</w:t>
            </w:r>
            <w:r>
              <w:rPr>
                <w:szCs w:val="28"/>
              </w:rPr>
              <w:t> 474,56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9B5829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7,7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891D9B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9B5829">
              <w:rPr>
                <w:szCs w:val="28"/>
              </w:rPr>
              <w:t>1</w:t>
            </w:r>
            <w:r w:rsidR="005C06F6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="005C06F6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  <w:r w:rsidR="004A7B68">
              <w:rPr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443202" w:rsidRPr="00BD2884" w:rsidRDefault="004C3E32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5C06F6">
              <w:rPr>
                <w:szCs w:val="28"/>
              </w:rPr>
              <w:t>1</w:t>
            </w:r>
            <w:r w:rsidR="009B5829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  <w:r w:rsidR="00247F0A">
              <w:rPr>
                <w:szCs w:val="28"/>
              </w:rPr>
              <w:t>0</w:t>
            </w:r>
            <w:r w:rsidR="0035600A">
              <w:rPr>
                <w:szCs w:val="28"/>
              </w:rPr>
              <w:t>00,00</w:t>
            </w:r>
          </w:p>
        </w:tc>
        <w:tc>
          <w:tcPr>
            <w:tcW w:w="1465" w:type="dxa"/>
            <w:shd w:val="clear" w:color="auto" w:fill="auto"/>
          </w:tcPr>
          <w:p w:rsidR="00443202" w:rsidRPr="00A30493" w:rsidRDefault="009B5829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16,7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891D9B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9B5829">
              <w:rPr>
                <w:szCs w:val="28"/>
              </w:rPr>
              <w:t>316 597,74</w:t>
            </w:r>
            <w:r w:rsidR="00247F0A">
              <w:rPr>
                <w:szCs w:val="28"/>
                <w:lang w:val="en-US"/>
              </w:rPr>
              <w:t> 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9B5829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1 185 665,79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9B5829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-9,9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4C3E32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06F6">
              <w:rPr>
                <w:szCs w:val="28"/>
              </w:rPr>
              <w:t>38</w:t>
            </w:r>
            <w:r w:rsidR="009B5829">
              <w:rPr>
                <w:szCs w:val="28"/>
              </w:rPr>
              <w:t>0 434,08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4C3E32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06F6">
              <w:rPr>
                <w:szCs w:val="28"/>
              </w:rPr>
              <w:t>4</w:t>
            </w:r>
            <w:r w:rsidR="009B5829">
              <w:rPr>
                <w:szCs w:val="28"/>
              </w:rPr>
              <w:t>02 000,00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9B5829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5,7</w:t>
            </w:r>
          </w:p>
        </w:tc>
      </w:tr>
      <w:tr w:rsidR="004953F6" w:rsidRPr="00BD2884">
        <w:tc>
          <w:tcPr>
            <w:tcW w:w="3794" w:type="dxa"/>
            <w:shd w:val="clear" w:color="auto" w:fill="auto"/>
          </w:tcPr>
          <w:p w:rsidR="004953F6" w:rsidRPr="00BD2884" w:rsidRDefault="004953F6" w:rsidP="00587FA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2269" w:type="dxa"/>
            <w:shd w:val="clear" w:color="auto" w:fill="auto"/>
          </w:tcPr>
          <w:p w:rsidR="004953F6" w:rsidRDefault="004C3E32" w:rsidP="00BB7D2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E450E6">
              <w:rPr>
                <w:szCs w:val="28"/>
              </w:rPr>
              <w:t>92 232</w:t>
            </w:r>
            <w:r w:rsidR="004953F6">
              <w:rPr>
                <w:szCs w:val="28"/>
              </w:rPr>
              <w:t>,00</w:t>
            </w:r>
          </w:p>
        </w:tc>
        <w:tc>
          <w:tcPr>
            <w:tcW w:w="1966" w:type="dxa"/>
            <w:shd w:val="clear" w:color="auto" w:fill="auto"/>
          </w:tcPr>
          <w:p w:rsidR="004953F6" w:rsidRDefault="004C3E32" w:rsidP="00E450E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E450E6">
              <w:rPr>
                <w:szCs w:val="28"/>
              </w:rPr>
              <w:t>9</w:t>
            </w:r>
            <w:r w:rsidR="00BB7D22">
              <w:rPr>
                <w:szCs w:val="28"/>
              </w:rPr>
              <w:t>2 </w:t>
            </w:r>
            <w:r w:rsidR="00E450E6">
              <w:rPr>
                <w:szCs w:val="28"/>
              </w:rPr>
              <w:t>232</w:t>
            </w:r>
            <w:r w:rsidR="004953F6">
              <w:rPr>
                <w:szCs w:val="28"/>
              </w:rPr>
              <w:t>,</w:t>
            </w:r>
            <w:r w:rsidR="00E450E6">
              <w:rPr>
                <w:szCs w:val="28"/>
              </w:rPr>
              <w:t>0</w:t>
            </w:r>
            <w:r w:rsidR="00BB7D22">
              <w:rPr>
                <w:szCs w:val="28"/>
              </w:rPr>
              <w:t>0</w:t>
            </w:r>
          </w:p>
        </w:tc>
        <w:tc>
          <w:tcPr>
            <w:tcW w:w="1465" w:type="dxa"/>
            <w:shd w:val="clear" w:color="auto" w:fill="auto"/>
          </w:tcPr>
          <w:p w:rsidR="004953F6" w:rsidRPr="00BB7D22" w:rsidRDefault="00805AAE" w:rsidP="00D03A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A30493">
              <w:rPr>
                <w:szCs w:val="28"/>
              </w:rPr>
              <w:t>0,0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2269" w:type="dxa"/>
            <w:shd w:val="clear" w:color="auto" w:fill="auto"/>
          </w:tcPr>
          <w:p w:rsidR="00443202" w:rsidRPr="0008130D" w:rsidRDefault="004C3E32" w:rsidP="006C50F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6C50FA">
              <w:rPr>
                <w:szCs w:val="28"/>
              </w:rPr>
              <w:t>40</w:t>
            </w:r>
            <w:r w:rsidR="002338FD" w:rsidRPr="0008130D">
              <w:rPr>
                <w:szCs w:val="28"/>
              </w:rPr>
              <w:t> 0</w:t>
            </w:r>
            <w:r w:rsidR="004953F6">
              <w:rPr>
                <w:szCs w:val="28"/>
              </w:rPr>
              <w:t>0</w:t>
            </w:r>
            <w:r w:rsidR="002338FD" w:rsidRPr="0008130D">
              <w:rPr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443202" w:rsidRPr="00BD2884" w:rsidRDefault="004C3E32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9B5829">
              <w:rPr>
                <w:szCs w:val="28"/>
              </w:rPr>
              <w:t>45</w:t>
            </w:r>
            <w:r w:rsidR="006E6E5E">
              <w:rPr>
                <w:szCs w:val="28"/>
              </w:rPr>
              <w:t> 000,00</w:t>
            </w:r>
          </w:p>
        </w:tc>
        <w:tc>
          <w:tcPr>
            <w:tcW w:w="1465" w:type="dxa"/>
            <w:shd w:val="clear" w:color="auto" w:fill="auto"/>
          </w:tcPr>
          <w:p w:rsidR="00443202" w:rsidRPr="00BB7D22" w:rsidRDefault="009B5829" w:rsidP="00A3049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12,5</w:t>
            </w:r>
          </w:p>
        </w:tc>
      </w:tr>
    </w:tbl>
    <w:p w:rsidR="008862AF" w:rsidRDefault="006D059B" w:rsidP="008862A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862AF">
        <w:rPr>
          <w:rFonts w:ascii="Times New Roman" w:hAnsi="Times New Roman"/>
          <w:b w:val="0"/>
          <w:sz w:val="28"/>
          <w:szCs w:val="28"/>
        </w:rPr>
        <w:t>* Здесь и далее объем расходов на 20</w:t>
      </w:r>
      <w:r w:rsidR="00D20B4D" w:rsidRPr="008862AF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4</w:t>
      </w:r>
      <w:r w:rsidRPr="008862AF">
        <w:rPr>
          <w:rFonts w:ascii="Times New Roman" w:hAnsi="Times New Roman"/>
          <w:b w:val="0"/>
          <w:sz w:val="28"/>
          <w:szCs w:val="28"/>
        </w:rPr>
        <w:t xml:space="preserve"> год указан</w:t>
      </w:r>
      <w:r w:rsidRPr="00BE6B7E">
        <w:rPr>
          <w:szCs w:val="28"/>
        </w:rPr>
        <w:t xml:space="preserve"> </w:t>
      </w:r>
      <w:r w:rsidR="008862AF" w:rsidRPr="00BD2884">
        <w:rPr>
          <w:rFonts w:ascii="Times New Roman" w:hAnsi="Times New Roman"/>
          <w:b w:val="0"/>
          <w:sz w:val="28"/>
          <w:szCs w:val="28"/>
        </w:rPr>
        <w:t>согласно Решению Совета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Новопокровского сельского поселения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области от 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7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декабря 20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3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8862AF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4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и на плановый период 202</w:t>
      </w:r>
      <w:r w:rsidR="006C50FA">
        <w:rPr>
          <w:rFonts w:ascii="Times New Roman" w:hAnsi="Times New Roman"/>
          <w:b w:val="0"/>
          <w:sz w:val="28"/>
          <w:szCs w:val="28"/>
        </w:rPr>
        <w:t>5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6C50FA">
        <w:rPr>
          <w:rFonts w:ascii="Times New Roman" w:hAnsi="Times New Roman"/>
          <w:b w:val="0"/>
          <w:sz w:val="28"/>
          <w:szCs w:val="28"/>
        </w:rPr>
        <w:t>6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8862AF" w:rsidRPr="00F60962">
        <w:rPr>
          <w:rFonts w:ascii="Times New Roman" w:hAnsi="Times New Roman"/>
          <w:b w:val="0"/>
          <w:sz w:val="28"/>
          <w:szCs w:val="28"/>
        </w:rPr>
        <w:t xml:space="preserve">» 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(в редакции от </w:t>
      </w:r>
      <w:r w:rsidR="00891D9B">
        <w:rPr>
          <w:rFonts w:ascii="Times New Roman" w:hAnsi="Times New Roman"/>
          <w:b w:val="0"/>
          <w:sz w:val="28"/>
          <w:szCs w:val="28"/>
        </w:rPr>
        <w:t>0</w:t>
      </w:r>
      <w:r w:rsidR="006C50FA">
        <w:rPr>
          <w:rFonts w:ascii="Times New Roman" w:hAnsi="Times New Roman"/>
          <w:b w:val="0"/>
          <w:sz w:val="28"/>
          <w:szCs w:val="28"/>
        </w:rPr>
        <w:t>8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 </w:t>
      </w:r>
      <w:r w:rsidR="006C50FA">
        <w:rPr>
          <w:rFonts w:ascii="Times New Roman" w:hAnsi="Times New Roman"/>
          <w:b w:val="0"/>
          <w:sz w:val="28"/>
          <w:szCs w:val="28"/>
        </w:rPr>
        <w:t>августа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 20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4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 года)</w:t>
      </w:r>
      <w:r w:rsidR="008862AF">
        <w:rPr>
          <w:rFonts w:ascii="Times New Roman" w:hAnsi="Times New Roman"/>
          <w:b w:val="0"/>
          <w:sz w:val="28"/>
          <w:szCs w:val="28"/>
        </w:rPr>
        <w:t>.</w:t>
      </w:r>
    </w:p>
    <w:p w:rsidR="004953F6" w:rsidRPr="00BD2884" w:rsidRDefault="00BB7D22" w:rsidP="00BB7D2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</w:t>
      </w:r>
      <w:r w:rsidR="004953F6">
        <w:rPr>
          <w:szCs w:val="28"/>
        </w:rPr>
        <w:t xml:space="preserve">Таблица № </w:t>
      </w:r>
      <w:r w:rsidR="0073403B">
        <w:rPr>
          <w:szCs w:val="28"/>
        </w:rPr>
        <w:t>4</w:t>
      </w:r>
    </w:p>
    <w:p w:rsidR="004953F6" w:rsidRPr="00BD2884" w:rsidRDefault="004953F6" w:rsidP="004953F6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по разделам</w:t>
      </w:r>
    </w:p>
    <w:p w:rsidR="003B5593" w:rsidRPr="005D3C8D" w:rsidRDefault="004953F6" w:rsidP="005D3C8D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</w:t>
      </w:r>
      <w:r>
        <w:rPr>
          <w:rFonts w:ascii="Times New Roman" w:hAnsi="Times New Roman"/>
          <w:b w:val="0"/>
          <w:sz w:val="28"/>
          <w:szCs w:val="28"/>
        </w:rPr>
        <w:t xml:space="preserve">на </w:t>
      </w:r>
      <w:r w:rsidR="00345937">
        <w:rPr>
          <w:rFonts w:ascii="Times New Roman" w:hAnsi="Times New Roman"/>
          <w:b w:val="0"/>
          <w:sz w:val="28"/>
          <w:szCs w:val="28"/>
        </w:rPr>
        <w:t>плановый период 20</w:t>
      </w:r>
      <w:r w:rsidR="00BB7D22">
        <w:rPr>
          <w:rFonts w:ascii="Times New Roman" w:hAnsi="Times New Roman"/>
          <w:b w:val="0"/>
          <w:sz w:val="28"/>
          <w:szCs w:val="28"/>
        </w:rPr>
        <w:t>2</w:t>
      </w:r>
      <w:r w:rsidR="00606BBF">
        <w:rPr>
          <w:rFonts w:ascii="Times New Roman" w:hAnsi="Times New Roman"/>
          <w:b w:val="0"/>
          <w:sz w:val="28"/>
          <w:szCs w:val="28"/>
        </w:rPr>
        <w:t>6</w:t>
      </w:r>
      <w:r w:rsidR="00345937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606BBF">
        <w:rPr>
          <w:rFonts w:ascii="Times New Roman" w:hAnsi="Times New Roman"/>
          <w:b w:val="0"/>
          <w:sz w:val="28"/>
          <w:szCs w:val="28"/>
        </w:rPr>
        <w:t>7</w:t>
      </w:r>
      <w:r w:rsidR="00345937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701"/>
        <w:gridCol w:w="1560"/>
        <w:gridCol w:w="1842"/>
        <w:gridCol w:w="1560"/>
        <w:gridCol w:w="236"/>
      </w:tblGrid>
      <w:tr w:rsidR="003B5593" w:rsidRPr="00BD2884">
        <w:tc>
          <w:tcPr>
            <w:tcW w:w="2943" w:type="dxa"/>
            <w:vMerge w:val="restart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3B5593" w:rsidRPr="00BD2884" w:rsidRDefault="003B5593" w:rsidP="00606BBF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BB7D22">
              <w:rPr>
                <w:szCs w:val="28"/>
              </w:rPr>
              <w:t>2</w:t>
            </w:r>
            <w:r w:rsidR="00606BBF">
              <w:rPr>
                <w:szCs w:val="28"/>
              </w:rPr>
              <w:t>6</w:t>
            </w:r>
            <w:r w:rsidR="006C4B7B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B5593" w:rsidRPr="00BD2884" w:rsidRDefault="003B5593" w:rsidP="00606BBF">
            <w:pPr>
              <w:pStyle w:val="af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45937">
              <w:rPr>
                <w:szCs w:val="28"/>
              </w:rPr>
              <w:t>2</w:t>
            </w:r>
            <w:r w:rsidR="00606BBF">
              <w:rPr>
                <w:szCs w:val="28"/>
              </w:rPr>
              <w:t>7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3B5593" w:rsidRPr="00BD2884" w:rsidRDefault="003B5593" w:rsidP="0073403B">
            <w:pPr>
              <w:pStyle w:val="af"/>
              <w:jc w:val="center"/>
              <w:rPr>
                <w:szCs w:val="28"/>
              </w:rPr>
            </w:pP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vMerge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560" w:type="dxa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3B5593" w:rsidRPr="00BD2884" w:rsidRDefault="003B5593" w:rsidP="00606BBF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5F0EFC">
              <w:rPr>
                <w:szCs w:val="28"/>
              </w:rPr>
              <w:t>2</w:t>
            </w:r>
            <w:r w:rsidR="00606BBF">
              <w:rPr>
                <w:szCs w:val="28"/>
              </w:rPr>
              <w:t xml:space="preserve">5 </w:t>
            </w:r>
            <w:r w:rsidRPr="00BD2884">
              <w:rPr>
                <w:szCs w:val="28"/>
              </w:rPr>
              <w:t>году, процентов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3B5593" w:rsidRPr="00BD2884" w:rsidRDefault="003B5593" w:rsidP="00606BBF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BB7D22">
              <w:rPr>
                <w:szCs w:val="28"/>
              </w:rPr>
              <w:t>2</w:t>
            </w:r>
            <w:r w:rsidR="00606BBF">
              <w:rPr>
                <w:szCs w:val="28"/>
              </w:rPr>
              <w:t>6</w:t>
            </w:r>
            <w:r w:rsidR="005F0EFC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году, процентов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7A79E2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6 197 092,55</w:t>
            </w:r>
          </w:p>
        </w:tc>
        <w:tc>
          <w:tcPr>
            <w:tcW w:w="1560" w:type="dxa"/>
          </w:tcPr>
          <w:p w:rsidR="003B5593" w:rsidRDefault="003B5593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539DF">
              <w:rPr>
                <w:szCs w:val="28"/>
              </w:rPr>
              <w:t>1</w:t>
            </w:r>
            <w:r w:rsidR="007A79E2">
              <w:rPr>
                <w:szCs w:val="28"/>
              </w:rPr>
              <w:t>3</w:t>
            </w:r>
            <w:r w:rsidR="004539DF">
              <w:rPr>
                <w:szCs w:val="28"/>
              </w:rPr>
              <w:t>,6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E793F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000896">
              <w:rPr>
                <w:szCs w:val="28"/>
              </w:rPr>
              <w:t> </w:t>
            </w:r>
            <w:r>
              <w:rPr>
                <w:szCs w:val="28"/>
              </w:rPr>
              <w:t>349 490,40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D20B4D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E793F">
              <w:rPr>
                <w:szCs w:val="28"/>
              </w:rPr>
              <w:t>2,5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20B4D">
              <w:rPr>
                <w:szCs w:val="28"/>
              </w:rPr>
              <w:t> </w:t>
            </w:r>
            <w:r w:rsidR="007A79E2">
              <w:rPr>
                <w:szCs w:val="28"/>
              </w:rPr>
              <w:t>85</w:t>
            </w:r>
            <w:r>
              <w:rPr>
                <w:szCs w:val="28"/>
              </w:rPr>
              <w:t>5</w:t>
            </w:r>
            <w:r w:rsidR="007A79E2">
              <w:rPr>
                <w:szCs w:val="28"/>
              </w:rPr>
              <w:t> 947,46</w:t>
            </w:r>
          </w:p>
        </w:tc>
        <w:tc>
          <w:tcPr>
            <w:tcW w:w="1560" w:type="dxa"/>
          </w:tcPr>
          <w:p w:rsidR="003B5593" w:rsidRDefault="00D20B4D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A79E2">
              <w:rPr>
                <w:szCs w:val="28"/>
              </w:rPr>
              <w:t>10,6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4539DF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20B4D">
              <w:rPr>
                <w:szCs w:val="28"/>
              </w:rPr>
              <w:t> </w:t>
            </w:r>
            <w:r w:rsidR="003E793F">
              <w:rPr>
                <w:szCs w:val="28"/>
              </w:rPr>
              <w:t>702 993,56</w:t>
            </w:r>
            <w:r w:rsidR="00345937">
              <w:rPr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B5593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539DF">
              <w:rPr>
                <w:szCs w:val="28"/>
              </w:rPr>
              <w:t>3,</w:t>
            </w:r>
            <w:r w:rsidR="003E793F">
              <w:rPr>
                <w:szCs w:val="28"/>
              </w:rPr>
              <w:t>1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5F0EF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A59A8">
              <w:rPr>
                <w:szCs w:val="28"/>
              </w:rPr>
              <w:t xml:space="preserve"> </w:t>
            </w:r>
            <w:r w:rsidR="005F0EFC">
              <w:rPr>
                <w:szCs w:val="28"/>
              </w:rPr>
              <w:t>0</w:t>
            </w:r>
            <w:r w:rsidR="003B5593">
              <w:rPr>
                <w:szCs w:val="28"/>
              </w:rPr>
              <w:t>00,00</w:t>
            </w:r>
          </w:p>
        </w:tc>
        <w:tc>
          <w:tcPr>
            <w:tcW w:w="1560" w:type="dxa"/>
          </w:tcPr>
          <w:p w:rsidR="003B5593" w:rsidRDefault="00D20B4D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A79E2">
              <w:rPr>
                <w:szCs w:val="28"/>
              </w:rPr>
              <w:t>85,7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B5593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539DF">
              <w:rPr>
                <w:szCs w:val="28"/>
              </w:rPr>
              <w:t>2</w:t>
            </w:r>
            <w:r w:rsidR="00805AAE">
              <w:rPr>
                <w:szCs w:val="28"/>
              </w:rPr>
              <w:t xml:space="preserve"> 00</w:t>
            </w:r>
            <w:r>
              <w:rPr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92681B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D14211">
              <w:rPr>
                <w:szCs w:val="28"/>
              </w:rPr>
              <w:t>,0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</w:t>
            </w:r>
            <w:r w:rsidR="007A79E2">
              <w:rPr>
                <w:szCs w:val="28"/>
              </w:rPr>
              <w:t>147 632,99</w:t>
            </w:r>
          </w:p>
        </w:tc>
        <w:tc>
          <w:tcPr>
            <w:tcW w:w="1560" w:type="dxa"/>
          </w:tcPr>
          <w:p w:rsidR="003B5593" w:rsidRDefault="007A79E2" w:rsidP="00D20B4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-3,2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D533E0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3E793F">
              <w:rPr>
                <w:szCs w:val="28"/>
              </w:rPr>
              <w:t>466</w:t>
            </w:r>
            <w:r w:rsidR="003B5593">
              <w:rPr>
                <w:szCs w:val="28"/>
              </w:rPr>
              <w:t> </w:t>
            </w:r>
            <w:r w:rsidR="003E793F">
              <w:rPr>
                <w:szCs w:val="28"/>
              </w:rPr>
              <w:t>264</w:t>
            </w:r>
            <w:r w:rsidR="003B5593">
              <w:rPr>
                <w:szCs w:val="28"/>
              </w:rPr>
              <w:t>,</w:t>
            </w:r>
            <w:r w:rsidR="003E793F">
              <w:rPr>
                <w:szCs w:val="28"/>
              </w:rPr>
              <w:t>8</w:t>
            </w:r>
            <w:r w:rsidR="004539DF">
              <w:rPr>
                <w:szCs w:val="2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E793F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27,8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7A79E2">
              <w:rPr>
                <w:szCs w:val="28"/>
              </w:rPr>
              <w:t>9 280,10</w:t>
            </w:r>
          </w:p>
        </w:tc>
        <w:tc>
          <w:tcPr>
            <w:tcW w:w="1560" w:type="dxa"/>
          </w:tcPr>
          <w:p w:rsidR="003B5593" w:rsidRDefault="00DA59A8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A79E2">
              <w:rPr>
                <w:szCs w:val="28"/>
              </w:rPr>
              <w:t>87,7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0D3E9F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539DF">
              <w:rPr>
                <w:szCs w:val="28"/>
              </w:rPr>
              <w:t>46</w:t>
            </w:r>
            <w:r>
              <w:rPr>
                <w:szCs w:val="28"/>
              </w:rPr>
              <w:t> </w:t>
            </w:r>
            <w:r w:rsidR="004539DF">
              <w:rPr>
                <w:szCs w:val="28"/>
              </w:rPr>
              <w:t>00</w:t>
            </w:r>
            <w:r>
              <w:rPr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B5593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E793F">
              <w:rPr>
                <w:szCs w:val="28"/>
              </w:rPr>
              <w:t>6</w:t>
            </w:r>
            <w:r w:rsidR="000D3E9F">
              <w:rPr>
                <w:szCs w:val="28"/>
              </w:rPr>
              <w:t>,</w:t>
            </w:r>
            <w:r w:rsidR="004539DF">
              <w:rPr>
                <w:szCs w:val="28"/>
              </w:rPr>
              <w:t>6</w:t>
            </w:r>
            <w:r w:rsidR="001967CC">
              <w:rPr>
                <w:szCs w:val="28"/>
              </w:rPr>
              <w:t xml:space="preserve"> </w:t>
            </w:r>
          </w:p>
        </w:tc>
      </w:tr>
      <w:tr w:rsidR="000D3E9F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0D3E9F" w:rsidRPr="00BD2884" w:rsidRDefault="000D3E9F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</w:tcPr>
          <w:p w:rsidR="000D3E9F" w:rsidRDefault="000D3E9F" w:rsidP="0061153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92 232,00</w:t>
            </w:r>
          </w:p>
        </w:tc>
        <w:tc>
          <w:tcPr>
            <w:tcW w:w="1560" w:type="dxa"/>
          </w:tcPr>
          <w:p w:rsidR="000D3E9F" w:rsidRDefault="000D3E9F" w:rsidP="00345937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0D3E9F" w:rsidRDefault="000D3E9F" w:rsidP="00247EC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92 232,00</w:t>
            </w:r>
          </w:p>
        </w:tc>
        <w:tc>
          <w:tcPr>
            <w:tcW w:w="1560" w:type="dxa"/>
            <w:shd w:val="clear" w:color="auto" w:fill="auto"/>
          </w:tcPr>
          <w:p w:rsidR="000D3E9F" w:rsidRDefault="000D3E9F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345937">
              <w:rPr>
                <w:szCs w:val="28"/>
              </w:rPr>
              <w:t xml:space="preserve"> </w:t>
            </w:r>
            <w:r w:rsidR="003B5593" w:rsidRPr="0008130D">
              <w:rPr>
                <w:szCs w:val="28"/>
              </w:rPr>
              <w:t>0</w:t>
            </w:r>
            <w:r w:rsidR="003B5593">
              <w:rPr>
                <w:szCs w:val="28"/>
              </w:rPr>
              <w:t>0</w:t>
            </w:r>
            <w:r w:rsidR="003B5593" w:rsidRPr="0008130D">
              <w:rPr>
                <w:szCs w:val="28"/>
              </w:rPr>
              <w:t>0,00</w:t>
            </w:r>
          </w:p>
        </w:tc>
        <w:tc>
          <w:tcPr>
            <w:tcW w:w="1560" w:type="dxa"/>
          </w:tcPr>
          <w:p w:rsidR="003B5593" w:rsidRDefault="007A79E2" w:rsidP="0092681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11,1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E793F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539DF">
              <w:rPr>
                <w:szCs w:val="28"/>
              </w:rPr>
              <w:t>0</w:t>
            </w:r>
            <w:r w:rsidR="00DA59A8">
              <w:rPr>
                <w:szCs w:val="28"/>
              </w:rPr>
              <w:t xml:space="preserve"> </w:t>
            </w:r>
            <w:r w:rsidR="003B5593">
              <w:rPr>
                <w:szCs w:val="28"/>
              </w:rPr>
              <w:t>000,00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E793F" w:rsidP="00F40EE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-20,0</w:t>
            </w:r>
          </w:p>
        </w:tc>
      </w:tr>
    </w:tbl>
    <w:p w:rsidR="006D059B" w:rsidRPr="00BD2884" w:rsidRDefault="006D059B" w:rsidP="002338FD">
      <w:pPr>
        <w:autoSpaceDE w:val="0"/>
        <w:autoSpaceDN w:val="0"/>
        <w:adjustRightInd w:val="0"/>
        <w:outlineLvl w:val="1"/>
        <w:rPr>
          <w:szCs w:val="28"/>
        </w:rPr>
      </w:pPr>
    </w:p>
    <w:p w:rsidR="005823D9" w:rsidRDefault="005823D9" w:rsidP="005823D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BD2884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3A0FDE" w:rsidRPr="00BD2884" w:rsidRDefault="003A0FDE" w:rsidP="005823D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D78EF" w:rsidRDefault="005823D9" w:rsidP="00F57FB1">
      <w:pPr>
        <w:pStyle w:val="af"/>
        <w:spacing w:after="0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 по разделу "Общегосударственные вопросы" на 20</w:t>
      </w:r>
      <w:r w:rsidR="005F15BB">
        <w:rPr>
          <w:szCs w:val="28"/>
        </w:rPr>
        <w:t>2</w:t>
      </w:r>
      <w:r w:rsidR="003E793F">
        <w:rPr>
          <w:szCs w:val="28"/>
        </w:rPr>
        <w:t>5</w:t>
      </w:r>
      <w:r w:rsidRPr="00BD2884">
        <w:rPr>
          <w:szCs w:val="28"/>
        </w:rPr>
        <w:t xml:space="preserve"> год запланирован в сумме</w:t>
      </w:r>
      <w:r w:rsidR="00F57FB1">
        <w:rPr>
          <w:szCs w:val="28"/>
        </w:rPr>
        <w:t xml:space="preserve"> </w:t>
      </w:r>
      <w:r w:rsidR="003E793F">
        <w:rPr>
          <w:szCs w:val="28"/>
        </w:rPr>
        <w:t>5 433 474,56</w:t>
      </w:r>
      <w:r w:rsidR="00F57FB1">
        <w:rPr>
          <w:szCs w:val="28"/>
        </w:rPr>
        <w:t xml:space="preserve"> </w:t>
      </w:r>
      <w:r w:rsidRPr="00BD2884">
        <w:rPr>
          <w:szCs w:val="28"/>
        </w:rPr>
        <w:t>руб</w:t>
      </w:r>
      <w:r w:rsidR="002338FD">
        <w:rPr>
          <w:szCs w:val="28"/>
        </w:rPr>
        <w:t>л</w:t>
      </w:r>
      <w:r w:rsidR="000D3E9F">
        <w:rPr>
          <w:szCs w:val="28"/>
        </w:rPr>
        <w:t>ей</w:t>
      </w:r>
      <w:r w:rsidR="00294A31" w:rsidRPr="00BD2884">
        <w:rPr>
          <w:szCs w:val="28"/>
        </w:rPr>
        <w:t>.</w:t>
      </w:r>
      <w:r w:rsidR="00282450" w:rsidRPr="00282450">
        <w:rPr>
          <w:szCs w:val="28"/>
        </w:rPr>
        <w:t xml:space="preserve"> </w:t>
      </w:r>
    </w:p>
    <w:p w:rsidR="00294A31" w:rsidRDefault="00282450" w:rsidP="000D3E9F">
      <w:pPr>
        <w:pStyle w:val="af"/>
        <w:spacing w:after="0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"Общегосударственные вопросы" на </w:t>
      </w:r>
      <w:r w:rsidR="000D78EF">
        <w:rPr>
          <w:szCs w:val="28"/>
        </w:rPr>
        <w:t>плановый период 20</w:t>
      </w:r>
      <w:r w:rsidR="00611532">
        <w:rPr>
          <w:szCs w:val="28"/>
        </w:rPr>
        <w:t>2</w:t>
      </w:r>
      <w:r w:rsidR="003E793F">
        <w:rPr>
          <w:szCs w:val="28"/>
        </w:rPr>
        <w:t>6</w:t>
      </w:r>
      <w:r w:rsidR="000D78EF">
        <w:rPr>
          <w:szCs w:val="28"/>
        </w:rPr>
        <w:t xml:space="preserve"> и 20</w:t>
      </w:r>
      <w:r w:rsidR="00775C75">
        <w:rPr>
          <w:szCs w:val="28"/>
        </w:rPr>
        <w:t>2</w:t>
      </w:r>
      <w:r w:rsidR="003E793F">
        <w:rPr>
          <w:szCs w:val="28"/>
        </w:rPr>
        <w:t>7</w:t>
      </w:r>
      <w:r w:rsidRPr="00BD2884">
        <w:rPr>
          <w:szCs w:val="28"/>
        </w:rPr>
        <w:t xml:space="preserve"> год</w:t>
      </w:r>
      <w:r w:rsidR="000D78EF">
        <w:rPr>
          <w:szCs w:val="28"/>
        </w:rPr>
        <w:t>ов</w:t>
      </w:r>
      <w:r w:rsidRPr="00BD2884">
        <w:rPr>
          <w:szCs w:val="28"/>
        </w:rPr>
        <w:t xml:space="preserve"> запланирован </w:t>
      </w:r>
      <w:r w:rsidR="000D78EF">
        <w:rPr>
          <w:szCs w:val="28"/>
        </w:rPr>
        <w:t xml:space="preserve"> на 20</w:t>
      </w:r>
      <w:r w:rsidR="00611532">
        <w:rPr>
          <w:szCs w:val="28"/>
        </w:rPr>
        <w:t>2</w:t>
      </w:r>
      <w:r w:rsidR="003E793F">
        <w:rPr>
          <w:szCs w:val="28"/>
        </w:rPr>
        <w:t>6</w:t>
      </w:r>
      <w:r w:rsidR="00917A77">
        <w:rPr>
          <w:szCs w:val="28"/>
        </w:rPr>
        <w:t>5</w:t>
      </w:r>
      <w:r w:rsidR="000D78EF">
        <w:rPr>
          <w:szCs w:val="28"/>
        </w:rPr>
        <w:t xml:space="preserve"> год </w:t>
      </w:r>
      <w:r w:rsidRPr="00BD2884">
        <w:rPr>
          <w:szCs w:val="28"/>
        </w:rPr>
        <w:t xml:space="preserve">в сумме </w:t>
      </w:r>
      <w:r w:rsidR="00917A77">
        <w:rPr>
          <w:szCs w:val="28"/>
        </w:rPr>
        <w:t>4</w:t>
      </w:r>
      <w:r w:rsidR="000D3E9F">
        <w:rPr>
          <w:szCs w:val="28"/>
        </w:rPr>
        <w:t> </w:t>
      </w:r>
      <w:r w:rsidR="003E793F">
        <w:rPr>
          <w:szCs w:val="28"/>
        </w:rPr>
        <w:t>85</w:t>
      </w:r>
      <w:r w:rsidR="00917A77">
        <w:rPr>
          <w:szCs w:val="28"/>
        </w:rPr>
        <w:t>5</w:t>
      </w:r>
      <w:r w:rsidR="003E793F">
        <w:rPr>
          <w:szCs w:val="28"/>
        </w:rPr>
        <w:t> 947,46</w:t>
      </w:r>
      <w:r w:rsidR="000D3E9F">
        <w:rPr>
          <w:szCs w:val="28"/>
        </w:rPr>
        <w:t xml:space="preserve"> </w:t>
      </w:r>
      <w:r w:rsidRPr="00BD2884">
        <w:rPr>
          <w:szCs w:val="28"/>
        </w:rPr>
        <w:t>руб</w:t>
      </w:r>
      <w:r>
        <w:rPr>
          <w:szCs w:val="28"/>
        </w:rPr>
        <w:t>л</w:t>
      </w:r>
      <w:r w:rsidR="000D3E9F">
        <w:rPr>
          <w:szCs w:val="28"/>
        </w:rPr>
        <w:t>ей</w:t>
      </w:r>
      <w:r w:rsidR="000D78EF">
        <w:rPr>
          <w:szCs w:val="28"/>
        </w:rPr>
        <w:t xml:space="preserve"> и на 20</w:t>
      </w:r>
      <w:r w:rsidR="00775C75">
        <w:rPr>
          <w:szCs w:val="28"/>
        </w:rPr>
        <w:t>2</w:t>
      </w:r>
      <w:r w:rsidR="003E793F">
        <w:rPr>
          <w:szCs w:val="28"/>
        </w:rPr>
        <w:t>7</w:t>
      </w:r>
      <w:r w:rsidR="000D78EF">
        <w:rPr>
          <w:szCs w:val="28"/>
        </w:rPr>
        <w:t xml:space="preserve"> год в сумме </w:t>
      </w:r>
      <w:r w:rsidR="00917A77">
        <w:rPr>
          <w:szCs w:val="28"/>
        </w:rPr>
        <w:t>4</w:t>
      </w:r>
      <w:r w:rsidR="003E793F">
        <w:rPr>
          <w:szCs w:val="28"/>
        </w:rPr>
        <w:t> 702 993,56</w:t>
      </w:r>
      <w:r w:rsidR="000D3E9F">
        <w:rPr>
          <w:szCs w:val="28"/>
        </w:rPr>
        <w:t xml:space="preserve"> </w:t>
      </w:r>
      <w:r w:rsidR="000D78EF">
        <w:rPr>
          <w:szCs w:val="28"/>
        </w:rPr>
        <w:t>рубл</w:t>
      </w:r>
      <w:r w:rsidR="000D3E9F">
        <w:rPr>
          <w:szCs w:val="28"/>
        </w:rPr>
        <w:t>ей</w:t>
      </w:r>
      <w:r w:rsidR="000D78EF">
        <w:rPr>
          <w:szCs w:val="28"/>
        </w:rPr>
        <w:t>.</w:t>
      </w:r>
    </w:p>
    <w:p w:rsidR="00120A6C" w:rsidRPr="00BD2884" w:rsidRDefault="00120A6C" w:rsidP="000D3E9F">
      <w:pPr>
        <w:pStyle w:val="af"/>
        <w:spacing w:after="0"/>
        <w:jc w:val="both"/>
        <w:rPr>
          <w:szCs w:val="28"/>
        </w:rPr>
      </w:pPr>
    </w:p>
    <w:p w:rsidR="005823D9" w:rsidRPr="00BD2884" w:rsidRDefault="005823D9" w:rsidP="005823D9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D78EF">
        <w:rPr>
          <w:rFonts w:ascii="Times New Roman" w:hAnsi="Times New Roman"/>
          <w:b w:val="0"/>
          <w:sz w:val="28"/>
          <w:szCs w:val="28"/>
        </w:rPr>
        <w:t>5</w:t>
      </w:r>
    </w:p>
    <w:p w:rsidR="005823D9" w:rsidRPr="00BD2884" w:rsidRDefault="005823D9" w:rsidP="00192A57">
      <w:pPr>
        <w:pStyle w:val="ConsTitle"/>
        <w:jc w:val="center"/>
        <w:rPr>
          <w:rFonts w:ascii="Times New Roman" w:hAnsi="Times New Roman"/>
          <w:b w:val="0"/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 "Общегосударственные вопросы" на 20</w:t>
      </w:r>
      <w:r w:rsidR="006426CA">
        <w:rPr>
          <w:rFonts w:ascii="Times New Roman" w:hAnsi="Times New Roman"/>
          <w:b w:val="0"/>
          <w:sz w:val="28"/>
          <w:szCs w:val="28"/>
        </w:rPr>
        <w:t>2</w:t>
      </w:r>
      <w:r w:rsidR="003E793F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5823D9" w:rsidRPr="00BD2884">
        <w:trPr>
          <w:tblHeader/>
        </w:trPr>
        <w:tc>
          <w:tcPr>
            <w:tcW w:w="4928" w:type="dxa"/>
          </w:tcPr>
          <w:p w:rsidR="005823D9" w:rsidRPr="00BD2884" w:rsidRDefault="005823D9" w:rsidP="00710AE7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5823D9" w:rsidRPr="00BD2884" w:rsidRDefault="005823D9" w:rsidP="003E793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895097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3E793F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5823D9" w:rsidRPr="00BD2884" w:rsidRDefault="005823D9" w:rsidP="003E793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6426C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3E793F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F57FB1" w:rsidRPr="00BD2884" w:rsidTr="00DA14E1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 рублей</w:t>
            </w:r>
          </w:p>
        </w:tc>
        <w:tc>
          <w:tcPr>
            <w:tcW w:w="2339" w:type="dxa"/>
            <w:vAlign w:val="center"/>
          </w:tcPr>
          <w:p w:rsidR="00F57FB1" w:rsidRPr="00611532" w:rsidRDefault="003E793F" w:rsidP="003E793F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</w:t>
            </w:r>
            <w:r w:rsidR="00120A6C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046</w:t>
            </w:r>
            <w:r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164,43</w:t>
            </w:r>
          </w:p>
        </w:tc>
        <w:tc>
          <w:tcPr>
            <w:tcW w:w="2339" w:type="dxa"/>
          </w:tcPr>
          <w:p w:rsidR="00F57FB1" w:rsidRPr="00247F0A" w:rsidRDefault="003E793F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5 433 474,56</w:t>
            </w:r>
          </w:p>
        </w:tc>
      </w:tr>
      <w:tr w:rsidR="00F57FB1" w:rsidRPr="00BD2884">
        <w:tc>
          <w:tcPr>
            <w:tcW w:w="4928" w:type="dxa"/>
            <w:vAlign w:val="bottom"/>
          </w:tcPr>
          <w:p w:rsidR="00F57FB1" w:rsidRPr="00BD2884" w:rsidRDefault="00F57FB1" w:rsidP="00710AE7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F57FB1" w:rsidRPr="00607373" w:rsidRDefault="003E793F" w:rsidP="008A0A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73,3</w:t>
            </w:r>
          </w:p>
        </w:tc>
        <w:tc>
          <w:tcPr>
            <w:tcW w:w="2339" w:type="dxa"/>
            <w:vAlign w:val="center"/>
          </w:tcPr>
          <w:p w:rsidR="00F57FB1" w:rsidRPr="00607373" w:rsidRDefault="00707872" w:rsidP="003E79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</w:t>
            </w:r>
            <w:r w:rsidR="003E793F">
              <w:rPr>
                <w:szCs w:val="28"/>
              </w:rPr>
              <w:t>8</w:t>
            </w:r>
          </w:p>
        </w:tc>
      </w:tr>
      <w:tr w:rsidR="00F57FB1" w:rsidRPr="00BD2884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F57FB1" w:rsidRPr="00607373" w:rsidRDefault="00236C25" w:rsidP="00322C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1379541,67</w:t>
            </w:r>
          </w:p>
        </w:tc>
        <w:tc>
          <w:tcPr>
            <w:tcW w:w="2339" w:type="dxa"/>
            <w:vAlign w:val="center"/>
          </w:tcPr>
          <w:p w:rsidR="00F57FB1" w:rsidRPr="00607373" w:rsidRDefault="00236C25" w:rsidP="00B032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387310,13</w:t>
            </w:r>
          </w:p>
        </w:tc>
      </w:tr>
      <w:tr w:rsidR="00F57FB1" w:rsidRPr="00BD2884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F57FB1" w:rsidRPr="00607373" w:rsidRDefault="00236C25" w:rsidP="00B12E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37,6</w:t>
            </w:r>
          </w:p>
        </w:tc>
        <w:tc>
          <w:tcPr>
            <w:tcW w:w="2339" w:type="dxa"/>
            <w:vAlign w:val="center"/>
          </w:tcPr>
          <w:p w:rsidR="00F57FB1" w:rsidRPr="00607373" w:rsidRDefault="00236C25" w:rsidP="00DC6E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7,7</w:t>
            </w:r>
          </w:p>
        </w:tc>
      </w:tr>
    </w:tbl>
    <w:p w:rsidR="00120A6C" w:rsidRDefault="00120A6C" w:rsidP="007A20DD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</w:p>
    <w:p w:rsidR="007A20DD" w:rsidRPr="00BD2884" w:rsidRDefault="007A20DD" w:rsidP="007A20DD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952073">
        <w:rPr>
          <w:rFonts w:ascii="Times New Roman" w:hAnsi="Times New Roman"/>
          <w:b w:val="0"/>
          <w:sz w:val="28"/>
          <w:szCs w:val="28"/>
        </w:rPr>
        <w:t>6</w:t>
      </w:r>
    </w:p>
    <w:p w:rsidR="007A20DD" w:rsidRPr="00BD2884" w:rsidRDefault="007A20DD" w:rsidP="00192A57">
      <w:pPr>
        <w:pStyle w:val="ConsTitle"/>
        <w:jc w:val="center"/>
        <w:rPr>
          <w:rFonts w:ascii="Times New Roman" w:hAnsi="Times New Roman"/>
          <w:b w:val="0"/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"Общегосударственные вопросы" на </w:t>
      </w:r>
      <w:r>
        <w:rPr>
          <w:rFonts w:ascii="Times New Roman" w:hAnsi="Times New Roman"/>
          <w:b w:val="0"/>
          <w:sz w:val="28"/>
          <w:szCs w:val="28"/>
        </w:rPr>
        <w:t>плановый период 20</w:t>
      </w:r>
      <w:r w:rsidR="00DC6E1B">
        <w:rPr>
          <w:rFonts w:ascii="Times New Roman" w:hAnsi="Times New Roman"/>
          <w:b w:val="0"/>
          <w:sz w:val="28"/>
          <w:szCs w:val="28"/>
        </w:rPr>
        <w:t>2</w:t>
      </w:r>
      <w:r w:rsidR="00FA0868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E94474">
        <w:rPr>
          <w:rFonts w:ascii="Times New Roman" w:hAnsi="Times New Roman"/>
          <w:b w:val="0"/>
          <w:sz w:val="28"/>
          <w:szCs w:val="28"/>
        </w:rPr>
        <w:t>2</w:t>
      </w:r>
      <w:r w:rsidR="00FA0868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годов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7A20DD" w:rsidRPr="00BD2884">
        <w:trPr>
          <w:tblHeader/>
        </w:trPr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7A20DD" w:rsidRPr="00BD2884" w:rsidRDefault="007A20DD" w:rsidP="00FA086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DC6E1B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FA0868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7A20DD" w:rsidRPr="00BD2884" w:rsidRDefault="007A20DD" w:rsidP="00FA086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E9447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FA0868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 рублей</w:t>
            </w:r>
          </w:p>
        </w:tc>
        <w:tc>
          <w:tcPr>
            <w:tcW w:w="2339" w:type="dxa"/>
            <w:vAlign w:val="center"/>
          </w:tcPr>
          <w:p w:rsidR="007A20DD" w:rsidRPr="00607373" w:rsidRDefault="000B211C" w:rsidP="00FA0868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4 </w:t>
            </w:r>
            <w:r w:rsidR="00FA0868">
              <w:rPr>
                <w:szCs w:val="28"/>
              </w:rPr>
              <w:t>85</w:t>
            </w:r>
            <w:r>
              <w:rPr>
                <w:szCs w:val="28"/>
              </w:rPr>
              <w:t>5</w:t>
            </w:r>
            <w:r w:rsidR="00FA0868">
              <w:rPr>
                <w:szCs w:val="28"/>
              </w:rPr>
              <w:t> 947,56</w:t>
            </w:r>
          </w:p>
        </w:tc>
        <w:tc>
          <w:tcPr>
            <w:tcW w:w="2339" w:type="dxa"/>
            <w:vAlign w:val="center"/>
          </w:tcPr>
          <w:p w:rsidR="007A20DD" w:rsidRPr="00607373" w:rsidRDefault="00FA0868" w:rsidP="00506765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4 702 993,56</w:t>
            </w:r>
          </w:p>
        </w:tc>
      </w:tr>
      <w:tr w:rsidR="007A20DD" w:rsidRPr="00BD2884">
        <w:tc>
          <w:tcPr>
            <w:tcW w:w="4928" w:type="dxa"/>
            <w:vAlign w:val="bottom"/>
          </w:tcPr>
          <w:p w:rsidR="007A20DD" w:rsidRPr="00BD2884" w:rsidRDefault="007A20DD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7A20DD" w:rsidRPr="00607373" w:rsidRDefault="000B211C" w:rsidP="00FA08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78,</w:t>
            </w:r>
            <w:r w:rsidR="00FA0868">
              <w:rPr>
                <w:szCs w:val="28"/>
              </w:rPr>
              <w:t>4</w:t>
            </w:r>
          </w:p>
        </w:tc>
        <w:tc>
          <w:tcPr>
            <w:tcW w:w="2339" w:type="dxa"/>
            <w:vAlign w:val="center"/>
          </w:tcPr>
          <w:p w:rsidR="007A20DD" w:rsidRPr="00607373" w:rsidRDefault="00FA0868" w:rsidP="00F812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74,1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7A20DD" w:rsidRPr="00607373" w:rsidRDefault="00B03259" w:rsidP="00FA08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A0868">
              <w:rPr>
                <w:szCs w:val="28"/>
              </w:rPr>
              <w:t>577527,00</w:t>
            </w:r>
          </w:p>
        </w:tc>
        <w:tc>
          <w:tcPr>
            <w:tcW w:w="2339" w:type="dxa"/>
            <w:vAlign w:val="center"/>
          </w:tcPr>
          <w:p w:rsidR="007A20DD" w:rsidRPr="00607373" w:rsidRDefault="00DC6E1B" w:rsidP="00FA08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A0868">
              <w:rPr>
                <w:szCs w:val="28"/>
              </w:rPr>
              <w:t>152 954,00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7A20DD" w:rsidRPr="00607373" w:rsidRDefault="00B03259" w:rsidP="00FA08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A0868">
              <w:rPr>
                <w:szCs w:val="28"/>
              </w:rPr>
              <w:t>10,6</w:t>
            </w:r>
          </w:p>
        </w:tc>
        <w:tc>
          <w:tcPr>
            <w:tcW w:w="2339" w:type="dxa"/>
            <w:vAlign w:val="center"/>
          </w:tcPr>
          <w:p w:rsidR="007A20DD" w:rsidRPr="00607373" w:rsidRDefault="007A20DD" w:rsidP="00FA0868">
            <w:pPr>
              <w:jc w:val="center"/>
              <w:rPr>
                <w:szCs w:val="28"/>
              </w:rPr>
            </w:pPr>
            <w:r w:rsidRPr="00607373">
              <w:rPr>
                <w:szCs w:val="28"/>
              </w:rPr>
              <w:t>-</w:t>
            </w:r>
            <w:r w:rsidR="000B211C">
              <w:rPr>
                <w:szCs w:val="28"/>
              </w:rPr>
              <w:t>3,</w:t>
            </w:r>
            <w:r w:rsidR="00FA0868">
              <w:rPr>
                <w:szCs w:val="28"/>
              </w:rPr>
              <w:t>1</w:t>
            </w:r>
          </w:p>
        </w:tc>
      </w:tr>
    </w:tbl>
    <w:p w:rsidR="00365061" w:rsidRDefault="003829CE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</w:t>
      </w:r>
    </w:p>
    <w:p w:rsidR="00D04753" w:rsidRPr="00BD2884" w:rsidRDefault="003829CE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</w:t>
      </w:r>
      <w:proofErr w:type="gramStart"/>
      <w:r w:rsidR="001B24BC" w:rsidRPr="00BD2884">
        <w:rPr>
          <w:szCs w:val="28"/>
        </w:rPr>
        <w:t xml:space="preserve">По подразделу «Функционирование высшего должностного лица субъекта Российской Федерации и муниципальных образований» отражены расходы </w:t>
      </w:r>
      <w:r w:rsidR="002800B5" w:rsidRPr="00BD2884">
        <w:rPr>
          <w:szCs w:val="28"/>
        </w:rPr>
        <w:t xml:space="preserve">муниципальной программы </w:t>
      </w:r>
      <w:r w:rsidR="00117A7D">
        <w:rPr>
          <w:szCs w:val="28"/>
        </w:rPr>
        <w:t xml:space="preserve">«Развитие экономического потенциала и социально-культурной сферы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 Горьковского муниципального района Омской области</w:t>
      </w:r>
      <w:r w:rsidR="00117A7D" w:rsidRPr="005A3E31">
        <w:rPr>
          <w:szCs w:val="28"/>
        </w:rPr>
        <w:t>»</w:t>
      </w:r>
      <w:r w:rsidR="006205FB" w:rsidRPr="00BD2884">
        <w:rPr>
          <w:szCs w:val="28"/>
        </w:rPr>
        <w:t xml:space="preserve">, </w:t>
      </w:r>
      <w:r w:rsidR="00204474">
        <w:rPr>
          <w:szCs w:val="28"/>
        </w:rPr>
        <w:t>на 20</w:t>
      </w:r>
      <w:r w:rsidR="004D0C3F">
        <w:rPr>
          <w:szCs w:val="28"/>
        </w:rPr>
        <w:t>2</w:t>
      </w:r>
      <w:r w:rsidR="00C04C96">
        <w:rPr>
          <w:szCs w:val="28"/>
        </w:rPr>
        <w:t>5</w:t>
      </w:r>
      <w:r w:rsidR="00204474">
        <w:rPr>
          <w:szCs w:val="28"/>
        </w:rPr>
        <w:t xml:space="preserve"> год</w:t>
      </w:r>
      <w:r w:rsidR="004D6E58">
        <w:rPr>
          <w:szCs w:val="28"/>
        </w:rPr>
        <w:t xml:space="preserve"> и на плановый период 20</w:t>
      </w:r>
      <w:r w:rsidR="008935C3">
        <w:rPr>
          <w:szCs w:val="28"/>
        </w:rPr>
        <w:t>2</w:t>
      </w:r>
      <w:r w:rsidR="00C04C96">
        <w:rPr>
          <w:szCs w:val="28"/>
        </w:rPr>
        <w:t>6</w:t>
      </w:r>
      <w:r w:rsidR="004D6E58">
        <w:rPr>
          <w:szCs w:val="28"/>
        </w:rPr>
        <w:t xml:space="preserve"> и 20</w:t>
      </w:r>
      <w:r w:rsidR="00E94474">
        <w:rPr>
          <w:szCs w:val="28"/>
        </w:rPr>
        <w:t>2</w:t>
      </w:r>
      <w:r w:rsidR="00C04C96">
        <w:rPr>
          <w:szCs w:val="28"/>
        </w:rPr>
        <w:t>7</w:t>
      </w:r>
      <w:r w:rsidR="004D6E58">
        <w:rPr>
          <w:szCs w:val="28"/>
        </w:rPr>
        <w:t xml:space="preserve"> годов</w:t>
      </w:r>
      <w:r w:rsidR="0063041C" w:rsidRPr="00BD2884">
        <w:rPr>
          <w:szCs w:val="28"/>
        </w:rPr>
        <w:t xml:space="preserve"> </w:t>
      </w:r>
      <w:r w:rsidR="000038CE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117A7D">
        <w:rPr>
          <w:szCs w:val="28"/>
        </w:rPr>
        <w:t xml:space="preserve"> и повышения качества управления муниципальными финансами Администрации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</w:t>
      </w:r>
      <w:r w:rsidR="000038CE" w:rsidRPr="00BD2884">
        <w:rPr>
          <w:szCs w:val="28"/>
        </w:rPr>
        <w:t xml:space="preserve"> Горьковского муниципального</w:t>
      </w:r>
      <w:proofErr w:type="gramEnd"/>
      <w:r w:rsidR="000038CE" w:rsidRPr="00BD2884">
        <w:rPr>
          <w:szCs w:val="28"/>
        </w:rPr>
        <w:t xml:space="preserve"> района Омской области» на обеспечение деятельности главы </w:t>
      </w:r>
      <w:r w:rsidR="00117A7D">
        <w:rPr>
          <w:szCs w:val="28"/>
        </w:rPr>
        <w:t>поселения</w:t>
      </w:r>
      <w:r w:rsidR="00957DBF" w:rsidRPr="00BD2884">
        <w:rPr>
          <w:szCs w:val="28"/>
        </w:rPr>
        <w:t xml:space="preserve"> предусмотре</w:t>
      </w:r>
      <w:r w:rsidR="00204474">
        <w:rPr>
          <w:szCs w:val="28"/>
        </w:rPr>
        <w:t xml:space="preserve">но на </w:t>
      </w:r>
      <w:r w:rsidR="00181DA7">
        <w:rPr>
          <w:szCs w:val="28"/>
        </w:rPr>
        <w:t xml:space="preserve">период  </w:t>
      </w:r>
      <w:r w:rsidR="00204474">
        <w:rPr>
          <w:szCs w:val="28"/>
        </w:rPr>
        <w:t>20</w:t>
      </w:r>
      <w:r w:rsidR="004D0C3F">
        <w:rPr>
          <w:szCs w:val="28"/>
        </w:rPr>
        <w:t>2</w:t>
      </w:r>
      <w:r w:rsidR="00C04C96">
        <w:rPr>
          <w:szCs w:val="28"/>
        </w:rPr>
        <w:t>5</w:t>
      </w:r>
      <w:r w:rsidR="00181DA7">
        <w:rPr>
          <w:szCs w:val="28"/>
        </w:rPr>
        <w:t>-202</w:t>
      </w:r>
      <w:r w:rsidR="00C04C96">
        <w:rPr>
          <w:szCs w:val="28"/>
        </w:rPr>
        <w:t>7</w:t>
      </w:r>
      <w:r w:rsidR="008935C3">
        <w:rPr>
          <w:szCs w:val="28"/>
        </w:rPr>
        <w:t xml:space="preserve"> год</w:t>
      </w:r>
      <w:r w:rsidR="00181DA7">
        <w:rPr>
          <w:szCs w:val="28"/>
        </w:rPr>
        <w:t>ов по</w:t>
      </w:r>
      <w:r w:rsidR="00BD6E23">
        <w:rPr>
          <w:szCs w:val="28"/>
        </w:rPr>
        <w:t xml:space="preserve"> </w:t>
      </w:r>
      <w:r w:rsidR="00181DA7">
        <w:rPr>
          <w:szCs w:val="28"/>
        </w:rPr>
        <w:t>90</w:t>
      </w:r>
      <w:r w:rsidR="00C04C96">
        <w:rPr>
          <w:szCs w:val="28"/>
        </w:rPr>
        <w:t>8 099,18</w:t>
      </w:r>
      <w:r w:rsidR="00BD6E23">
        <w:rPr>
          <w:szCs w:val="28"/>
        </w:rPr>
        <w:t> рублей</w:t>
      </w:r>
      <w:r w:rsidR="00181DA7">
        <w:rPr>
          <w:szCs w:val="28"/>
        </w:rPr>
        <w:t xml:space="preserve"> ежегодно</w:t>
      </w:r>
      <w:r w:rsidR="00BD6E23">
        <w:rPr>
          <w:szCs w:val="28"/>
        </w:rPr>
        <w:t>.</w:t>
      </w:r>
    </w:p>
    <w:p w:rsidR="001B24BC" w:rsidRPr="00BD2884" w:rsidRDefault="001B24BC" w:rsidP="007073A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>По подразделу «Функционирование Правительства Российской Федерации, высших исполнительных органов государственной власти субъектов Российской Федерации, местны</w:t>
      </w:r>
      <w:r w:rsidR="00117A7D">
        <w:rPr>
          <w:szCs w:val="28"/>
        </w:rPr>
        <w:t>х администраций</w:t>
      </w:r>
      <w:r w:rsidR="0063041C" w:rsidRPr="00BD2884">
        <w:rPr>
          <w:szCs w:val="28"/>
        </w:rPr>
        <w:t>» отражены расходы  муниципальной</w:t>
      </w:r>
      <w:r w:rsidR="00405188" w:rsidRPr="00BD2884">
        <w:rPr>
          <w:szCs w:val="28"/>
        </w:rPr>
        <w:t xml:space="preserve"> </w:t>
      </w:r>
      <w:r w:rsidR="0063041C" w:rsidRPr="00BD2884">
        <w:rPr>
          <w:szCs w:val="28"/>
        </w:rPr>
        <w:t xml:space="preserve">программы </w:t>
      </w:r>
      <w:r w:rsidR="00117A7D">
        <w:rPr>
          <w:szCs w:val="28"/>
        </w:rPr>
        <w:t xml:space="preserve">«Развитие экономического потенциала и социально-культурной сферы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 Горьковского муниципального района Омской области</w:t>
      </w:r>
      <w:r w:rsidR="00117A7D" w:rsidRPr="005A3E31">
        <w:rPr>
          <w:szCs w:val="28"/>
        </w:rPr>
        <w:t>»</w:t>
      </w:r>
      <w:r w:rsidR="0063041C" w:rsidRPr="00BD2884">
        <w:rPr>
          <w:szCs w:val="28"/>
        </w:rPr>
        <w:t>,  по подпрограмме «Обеспечение эффективного осуществления своих полномочий</w:t>
      </w:r>
      <w:r w:rsidR="00117A7D">
        <w:rPr>
          <w:szCs w:val="28"/>
        </w:rPr>
        <w:t xml:space="preserve"> и повышения качества управления муниципальными финансами Администрации </w:t>
      </w:r>
      <w:r w:rsidR="002D6BD7">
        <w:rPr>
          <w:szCs w:val="28"/>
        </w:rPr>
        <w:t>Новопокров</w:t>
      </w:r>
      <w:r w:rsidR="00117A7D">
        <w:rPr>
          <w:szCs w:val="28"/>
        </w:rPr>
        <w:t>ского сельского поселения</w:t>
      </w:r>
      <w:r w:rsidR="00117A7D" w:rsidRPr="00BD2884">
        <w:rPr>
          <w:szCs w:val="28"/>
        </w:rPr>
        <w:t xml:space="preserve"> Горьковского муниципального района Омской области</w:t>
      </w:r>
      <w:r w:rsidR="0063041C" w:rsidRPr="00BD2884">
        <w:rPr>
          <w:szCs w:val="28"/>
        </w:rPr>
        <w:t xml:space="preserve">» </w:t>
      </w:r>
      <w:r w:rsidR="00C55C40" w:rsidRPr="00BD2884">
        <w:rPr>
          <w:szCs w:val="28"/>
        </w:rPr>
        <w:t>н</w:t>
      </w:r>
      <w:r w:rsidR="00204474">
        <w:rPr>
          <w:szCs w:val="28"/>
        </w:rPr>
        <w:t>а 20</w:t>
      </w:r>
      <w:r w:rsidR="00CE39C9">
        <w:rPr>
          <w:szCs w:val="28"/>
        </w:rPr>
        <w:t>2</w:t>
      </w:r>
      <w:r w:rsidR="00C04C96">
        <w:rPr>
          <w:szCs w:val="28"/>
        </w:rPr>
        <w:t>5</w:t>
      </w:r>
      <w:r w:rsidR="005528F0">
        <w:rPr>
          <w:szCs w:val="28"/>
        </w:rPr>
        <w:t xml:space="preserve"> год в</w:t>
      </w:r>
      <w:proofErr w:type="gramEnd"/>
      <w:r w:rsidR="005528F0">
        <w:rPr>
          <w:szCs w:val="28"/>
        </w:rPr>
        <w:t xml:space="preserve"> сумме </w:t>
      </w:r>
      <w:r w:rsidR="00D5443A">
        <w:rPr>
          <w:szCs w:val="28"/>
        </w:rPr>
        <w:t>3</w:t>
      </w:r>
      <w:r w:rsidR="00964665">
        <w:rPr>
          <w:szCs w:val="28"/>
        </w:rPr>
        <w:t xml:space="preserve"> </w:t>
      </w:r>
      <w:r w:rsidR="00204474">
        <w:rPr>
          <w:szCs w:val="28"/>
        </w:rPr>
        <w:t> </w:t>
      </w:r>
      <w:r w:rsidR="00C04C96">
        <w:rPr>
          <w:szCs w:val="28"/>
        </w:rPr>
        <w:t>306</w:t>
      </w:r>
      <w:r w:rsidR="00204474">
        <w:rPr>
          <w:szCs w:val="28"/>
        </w:rPr>
        <w:t> </w:t>
      </w:r>
      <w:r w:rsidR="00C04C96">
        <w:rPr>
          <w:szCs w:val="28"/>
        </w:rPr>
        <w:t>22</w:t>
      </w:r>
      <w:r w:rsidR="00D5443A">
        <w:rPr>
          <w:szCs w:val="28"/>
        </w:rPr>
        <w:t>1</w:t>
      </w:r>
      <w:r w:rsidR="00204474">
        <w:rPr>
          <w:szCs w:val="28"/>
        </w:rPr>
        <w:t>,</w:t>
      </w:r>
      <w:r w:rsidR="00C04C96">
        <w:rPr>
          <w:szCs w:val="28"/>
        </w:rPr>
        <w:t>23</w:t>
      </w:r>
      <w:r w:rsidR="00204474">
        <w:rPr>
          <w:szCs w:val="28"/>
        </w:rPr>
        <w:t xml:space="preserve"> рублей</w:t>
      </w:r>
      <w:r w:rsidR="00CA6C2C">
        <w:rPr>
          <w:szCs w:val="28"/>
        </w:rPr>
        <w:t>,</w:t>
      </w:r>
      <w:r w:rsidR="002D6BD7">
        <w:rPr>
          <w:szCs w:val="28"/>
        </w:rPr>
        <w:t xml:space="preserve"> на плановый период </w:t>
      </w:r>
      <w:r w:rsidR="000B25FC">
        <w:rPr>
          <w:szCs w:val="28"/>
        </w:rPr>
        <w:t>202</w:t>
      </w:r>
      <w:r w:rsidR="00C04C96">
        <w:rPr>
          <w:szCs w:val="28"/>
        </w:rPr>
        <w:t xml:space="preserve">6 в сумме 3 214 795,13 рублей </w:t>
      </w:r>
      <w:r w:rsidR="00D5443A">
        <w:rPr>
          <w:szCs w:val="28"/>
        </w:rPr>
        <w:t xml:space="preserve"> и</w:t>
      </w:r>
      <w:r w:rsidR="008B7C4E">
        <w:rPr>
          <w:szCs w:val="28"/>
        </w:rPr>
        <w:t xml:space="preserve"> </w:t>
      </w:r>
      <w:r w:rsidR="00C04C96">
        <w:rPr>
          <w:szCs w:val="28"/>
        </w:rPr>
        <w:t xml:space="preserve">на </w:t>
      </w:r>
      <w:r w:rsidR="00CA6C2C">
        <w:rPr>
          <w:szCs w:val="28"/>
        </w:rPr>
        <w:t>20</w:t>
      </w:r>
      <w:r w:rsidR="00E94474">
        <w:rPr>
          <w:szCs w:val="28"/>
        </w:rPr>
        <w:t>2</w:t>
      </w:r>
      <w:r w:rsidR="00C04C96">
        <w:rPr>
          <w:szCs w:val="28"/>
        </w:rPr>
        <w:t>7</w:t>
      </w:r>
      <w:r w:rsidR="00CA6C2C">
        <w:rPr>
          <w:szCs w:val="28"/>
        </w:rPr>
        <w:t xml:space="preserve"> год</w:t>
      </w:r>
      <w:r w:rsidR="00C04C96">
        <w:rPr>
          <w:szCs w:val="28"/>
        </w:rPr>
        <w:t xml:space="preserve"> </w:t>
      </w:r>
      <w:r w:rsidR="00CA6C2C">
        <w:rPr>
          <w:szCs w:val="28"/>
        </w:rPr>
        <w:t xml:space="preserve"> </w:t>
      </w:r>
      <w:r w:rsidR="00C04C96">
        <w:rPr>
          <w:szCs w:val="28"/>
        </w:rPr>
        <w:t>3</w:t>
      </w:r>
      <w:r w:rsidR="00CA6C2C">
        <w:rPr>
          <w:szCs w:val="28"/>
        </w:rPr>
        <w:t> </w:t>
      </w:r>
      <w:r w:rsidR="00C04C96">
        <w:rPr>
          <w:szCs w:val="28"/>
        </w:rPr>
        <w:t>173</w:t>
      </w:r>
      <w:r w:rsidR="00CA6C2C">
        <w:rPr>
          <w:szCs w:val="28"/>
        </w:rPr>
        <w:t> </w:t>
      </w:r>
      <w:r w:rsidR="00C04C96">
        <w:rPr>
          <w:szCs w:val="28"/>
        </w:rPr>
        <w:t>810</w:t>
      </w:r>
      <w:r w:rsidR="00CA6C2C">
        <w:rPr>
          <w:szCs w:val="28"/>
        </w:rPr>
        <w:t>,</w:t>
      </w:r>
      <w:r w:rsidR="00C04C96">
        <w:rPr>
          <w:szCs w:val="28"/>
        </w:rPr>
        <w:t>23</w:t>
      </w:r>
      <w:r w:rsidR="00CA6C2C">
        <w:rPr>
          <w:szCs w:val="28"/>
        </w:rPr>
        <w:t xml:space="preserve"> рублей </w:t>
      </w:r>
      <w:r w:rsidR="00D5443A">
        <w:rPr>
          <w:szCs w:val="28"/>
        </w:rPr>
        <w:t xml:space="preserve"> </w:t>
      </w:r>
      <w:r w:rsidR="002548E4" w:rsidRPr="00BD2884">
        <w:rPr>
          <w:szCs w:val="28"/>
        </w:rPr>
        <w:t>на реализацию следующих мероприятий:</w:t>
      </w:r>
    </w:p>
    <w:p w:rsidR="002548E4" w:rsidRPr="009C4D2A" w:rsidRDefault="002548E4" w:rsidP="009C4D2A">
      <w:pPr>
        <w:jc w:val="both"/>
        <w:rPr>
          <w:sz w:val="22"/>
          <w:szCs w:val="22"/>
        </w:rPr>
      </w:pPr>
      <w:r w:rsidRPr="00BD2884">
        <w:rPr>
          <w:szCs w:val="28"/>
        </w:rPr>
        <w:t>- расходы на выплаты персоналу</w:t>
      </w:r>
      <w:r w:rsidR="003B318A">
        <w:rPr>
          <w:szCs w:val="28"/>
        </w:rPr>
        <w:t xml:space="preserve"> </w:t>
      </w:r>
      <w:r w:rsidRPr="00BD2884">
        <w:rPr>
          <w:szCs w:val="28"/>
        </w:rPr>
        <w:t>муниципальных</w:t>
      </w:r>
      <w:r w:rsidR="00413009">
        <w:rPr>
          <w:szCs w:val="28"/>
        </w:rPr>
        <w:t xml:space="preserve"> органов в сумме</w:t>
      </w:r>
      <w:r w:rsidR="008B7C4E">
        <w:rPr>
          <w:szCs w:val="28"/>
        </w:rPr>
        <w:t>:</w:t>
      </w:r>
      <w:r w:rsidRPr="00BD2884">
        <w:rPr>
          <w:szCs w:val="28"/>
        </w:rPr>
        <w:t xml:space="preserve"> </w:t>
      </w:r>
      <w:r w:rsidR="008B7C4E">
        <w:rPr>
          <w:szCs w:val="28"/>
        </w:rPr>
        <w:t>20</w:t>
      </w:r>
      <w:r w:rsidR="00CE39C9">
        <w:rPr>
          <w:szCs w:val="28"/>
        </w:rPr>
        <w:t>2</w:t>
      </w:r>
      <w:r w:rsidR="00C04C96">
        <w:rPr>
          <w:szCs w:val="28"/>
        </w:rPr>
        <w:t>5</w:t>
      </w:r>
      <w:r w:rsidR="008B7C4E">
        <w:rPr>
          <w:szCs w:val="28"/>
        </w:rPr>
        <w:t xml:space="preserve"> год </w:t>
      </w:r>
      <w:r w:rsidR="009C4D2A" w:rsidRPr="009C4D2A">
        <w:rPr>
          <w:szCs w:val="28"/>
        </w:rPr>
        <w:t xml:space="preserve"> </w:t>
      </w:r>
      <w:r w:rsidR="00593280">
        <w:rPr>
          <w:szCs w:val="28"/>
        </w:rPr>
        <w:t>2</w:t>
      </w:r>
      <w:r w:rsidR="00391104">
        <w:rPr>
          <w:szCs w:val="28"/>
        </w:rPr>
        <w:t> </w:t>
      </w:r>
      <w:r w:rsidR="00C04C96">
        <w:rPr>
          <w:szCs w:val="28"/>
        </w:rPr>
        <w:t>826</w:t>
      </w:r>
      <w:r w:rsidR="00391104">
        <w:rPr>
          <w:szCs w:val="28"/>
        </w:rPr>
        <w:t xml:space="preserve"> </w:t>
      </w:r>
      <w:r w:rsidR="00C04C96">
        <w:rPr>
          <w:szCs w:val="28"/>
        </w:rPr>
        <w:t>100</w:t>
      </w:r>
      <w:r w:rsidR="00D5443A">
        <w:rPr>
          <w:szCs w:val="28"/>
        </w:rPr>
        <w:t>1</w:t>
      </w:r>
      <w:r w:rsidR="009C4D2A" w:rsidRPr="009C4D2A">
        <w:rPr>
          <w:szCs w:val="28"/>
        </w:rPr>
        <w:t>,</w:t>
      </w:r>
      <w:r w:rsidR="00C04C96">
        <w:rPr>
          <w:szCs w:val="28"/>
        </w:rPr>
        <w:t>82</w:t>
      </w:r>
      <w:r w:rsidR="00D5443A">
        <w:rPr>
          <w:szCs w:val="28"/>
        </w:rPr>
        <w:t xml:space="preserve"> </w:t>
      </w:r>
      <w:r w:rsidR="00090DA6">
        <w:rPr>
          <w:szCs w:val="28"/>
        </w:rPr>
        <w:t>рубл</w:t>
      </w:r>
      <w:r w:rsidR="008B7C4E">
        <w:rPr>
          <w:szCs w:val="28"/>
        </w:rPr>
        <w:t>ей</w:t>
      </w:r>
      <w:r w:rsidR="009C4D2A">
        <w:rPr>
          <w:szCs w:val="28"/>
        </w:rPr>
        <w:t>,</w:t>
      </w:r>
      <w:r w:rsidR="008B7C4E">
        <w:rPr>
          <w:szCs w:val="28"/>
        </w:rPr>
        <w:t xml:space="preserve"> </w:t>
      </w:r>
      <w:r w:rsidR="009C4D2A">
        <w:rPr>
          <w:szCs w:val="28"/>
        </w:rPr>
        <w:t>на плановый период 20</w:t>
      </w:r>
      <w:r w:rsidR="000B25FC">
        <w:rPr>
          <w:szCs w:val="28"/>
        </w:rPr>
        <w:t>2</w:t>
      </w:r>
      <w:r w:rsidR="00C04C96">
        <w:rPr>
          <w:szCs w:val="28"/>
        </w:rPr>
        <w:t>6</w:t>
      </w:r>
      <w:r w:rsidR="00D5443A">
        <w:rPr>
          <w:szCs w:val="28"/>
        </w:rPr>
        <w:t xml:space="preserve"> </w:t>
      </w:r>
      <w:r w:rsidR="00C04C96">
        <w:rPr>
          <w:szCs w:val="28"/>
        </w:rPr>
        <w:t xml:space="preserve"> - </w:t>
      </w:r>
      <w:r w:rsidR="009C4D2A">
        <w:rPr>
          <w:szCs w:val="28"/>
        </w:rPr>
        <w:t xml:space="preserve"> </w:t>
      </w:r>
      <w:r w:rsidR="008B7C4E">
        <w:rPr>
          <w:szCs w:val="28"/>
        </w:rPr>
        <w:t>20</w:t>
      </w:r>
      <w:r w:rsidR="009C4D2A">
        <w:rPr>
          <w:szCs w:val="28"/>
        </w:rPr>
        <w:t>2</w:t>
      </w:r>
      <w:r w:rsidR="00C04C96">
        <w:rPr>
          <w:szCs w:val="28"/>
        </w:rPr>
        <w:t>7</w:t>
      </w:r>
      <w:r w:rsidR="00391104">
        <w:rPr>
          <w:szCs w:val="28"/>
        </w:rPr>
        <w:t xml:space="preserve"> </w:t>
      </w:r>
      <w:r w:rsidR="008B7C4E">
        <w:rPr>
          <w:szCs w:val="28"/>
        </w:rPr>
        <w:t>год</w:t>
      </w:r>
      <w:r w:rsidR="00D5443A">
        <w:rPr>
          <w:szCs w:val="28"/>
        </w:rPr>
        <w:t>ов</w:t>
      </w:r>
      <w:r w:rsidR="008B7C4E">
        <w:rPr>
          <w:szCs w:val="28"/>
        </w:rPr>
        <w:t xml:space="preserve"> </w:t>
      </w:r>
      <w:r w:rsidR="00391104">
        <w:rPr>
          <w:szCs w:val="28"/>
        </w:rPr>
        <w:t>–</w:t>
      </w:r>
      <w:r w:rsidR="00CE39C9">
        <w:rPr>
          <w:szCs w:val="28"/>
        </w:rPr>
        <w:t xml:space="preserve"> </w:t>
      </w:r>
      <w:r w:rsidR="00D5443A">
        <w:rPr>
          <w:szCs w:val="28"/>
        </w:rPr>
        <w:t>ежегодно по 2</w:t>
      </w:r>
      <w:r w:rsidR="00391104">
        <w:rPr>
          <w:szCs w:val="28"/>
        </w:rPr>
        <w:t xml:space="preserve"> </w:t>
      </w:r>
      <w:r w:rsidR="009D2C3E" w:rsidRPr="009D2C3E">
        <w:rPr>
          <w:szCs w:val="28"/>
        </w:rPr>
        <w:t xml:space="preserve"> </w:t>
      </w:r>
      <w:r w:rsidR="00C04C96">
        <w:rPr>
          <w:szCs w:val="28"/>
        </w:rPr>
        <w:t>826</w:t>
      </w:r>
      <w:r w:rsidR="009D2C3E" w:rsidRPr="009D2C3E">
        <w:rPr>
          <w:szCs w:val="28"/>
        </w:rPr>
        <w:t xml:space="preserve"> </w:t>
      </w:r>
      <w:r w:rsidR="00C04C96">
        <w:rPr>
          <w:szCs w:val="28"/>
        </w:rPr>
        <w:t>100</w:t>
      </w:r>
      <w:r w:rsidR="009D2C3E" w:rsidRPr="009D2C3E">
        <w:rPr>
          <w:szCs w:val="28"/>
        </w:rPr>
        <w:t>,</w:t>
      </w:r>
      <w:r w:rsidR="00C04C96">
        <w:rPr>
          <w:szCs w:val="28"/>
        </w:rPr>
        <w:t>82</w:t>
      </w:r>
      <w:r w:rsidR="009D2C3E">
        <w:rPr>
          <w:sz w:val="22"/>
          <w:szCs w:val="22"/>
        </w:rPr>
        <w:t xml:space="preserve"> </w:t>
      </w:r>
      <w:r w:rsidR="00C237CB">
        <w:rPr>
          <w:szCs w:val="28"/>
        </w:rPr>
        <w:t>рублей</w:t>
      </w:r>
      <w:r w:rsidR="008B7C4E">
        <w:rPr>
          <w:szCs w:val="28"/>
        </w:rPr>
        <w:t xml:space="preserve">; </w:t>
      </w:r>
    </w:p>
    <w:p w:rsidR="00321624" w:rsidRDefault="00FB5A6F" w:rsidP="003216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- реализация прочих мероприятий для выполнения функций администрации в сумме </w:t>
      </w:r>
      <w:r w:rsidR="00C04C96">
        <w:rPr>
          <w:szCs w:val="28"/>
        </w:rPr>
        <w:t>480</w:t>
      </w:r>
      <w:r w:rsidR="00803C62">
        <w:rPr>
          <w:szCs w:val="28"/>
        </w:rPr>
        <w:t xml:space="preserve"> </w:t>
      </w:r>
      <w:r w:rsidR="00C04C96">
        <w:rPr>
          <w:szCs w:val="28"/>
        </w:rPr>
        <w:t>120</w:t>
      </w:r>
      <w:r>
        <w:rPr>
          <w:szCs w:val="28"/>
        </w:rPr>
        <w:t>,</w:t>
      </w:r>
      <w:r w:rsidR="00C04C96">
        <w:rPr>
          <w:szCs w:val="28"/>
        </w:rPr>
        <w:t>41</w:t>
      </w:r>
      <w:r>
        <w:rPr>
          <w:szCs w:val="28"/>
        </w:rPr>
        <w:t xml:space="preserve"> рублей</w:t>
      </w:r>
      <w:r w:rsidR="00803C62">
        <w:rPr>
          <w:szCs w:val="28"/>
        </w:rPr>
        <w:t xml:space="preserve"> на 20</w:t>
      </w:r>
      <w:r w:rsidR="00302FB1">
        <w:rPr>
          <w:szCs w:val="28"/>
        </w:rPr>
        <w:t>2</w:t>
      </w:r>
      <w:r w:rsidR="00C04C96">
        <w:rPr>
          <w:szCs w:val="28"/>
        </w:rPr>
        <w:t>5</w:t>
      </w:r>
      <w:r w:rsidR="00803C62">
        <w:rPr>
          <w:szCs w:val="28"/>
        </w:rPr>
        <w:t xml:space="preserve"> год, на</w:t>
      </w:r>
      <w:r w:rsidR="005B1DF9">
        <w:rPr>
          <w:szCs w:val="28"/>
        </w:rPr>
        <w:t xml:space="preserve"> плановый период </w:t>
      </w:r>
      <w:r w:rsidR="00803C62">
        <w:rPr>
          <w:szCs w:val="28"/>
        </w:rPr>
        <w:t xml:space="preserve"> 20</w:t>
      </w:r>
      <w:r w:rsidR="000B25FC">
        <w:rPr>
          <w:szCs w:val="28"/>
        </w:rPr>
        <w:t>2</w:t>
      </w:r>
      <w:r w:rsidR="00C04C96">
        <w:rPr>
          <w:szCs w:val="28"/>
        </w:rPr>
        <w:t>6</w:t>
      </w:r>
      <w:r w:rsidR="00CE7E83">
        <w:rPr>
          <w:szCs w:val="28"/>
        </w:rPr>
        <w:t xml:space="preserve"> года</w:t>
      </w:r>
      <w:r w:rsidR="00C04C96">
        <w:rPr>
          <w:szCs w:val="28"/>
        </w:rPr>
        <w:t xml:space="preserve"> – 388 694,31 рублей</w:t>
      </w:r>
      <w:r w:rsidR="00CE7E83">
        <w:rPr>
          <w:szCs w:val="28"/>
        </w:rPr>
        <w:t xml:space="preserve"> и</w:t>
      </w:r>
      <w:r w:rsidR="005B1DF9">
        <w:rPr>
          <w:szCs w:val="28"/>
        </w:rPr>
        <w:t xml:space="preserve"> </w:t>
      </w:r>
      <w:r w:rsidR="009F0591">
        <w:rPr>
          <w:szCs w:val="28"/>
        </w:rPr>
        <w:t xml:space="preserve">на плановый период </w:t>
      </w:r>
      <w:r w:rsidR="005B1DF9">
        <w:rPr>
          <w:szCs w:val="28"/>
        </w:rPr>
        <w:t>202</w:t>
      </w:r>
      <w:r w:rsidR="00C04C96">
        <w:rPr>
          <w:szCs w:val="28"/>
        </w:rPr>
        <w:t>7</w:t>
      </w:r>
      <w:r w:rsidR="005B1DF9">
        <w:rPr>
          <w:szCs w:val="28"/>
        </w:rPr>
        <w:t xml:space="preserve"> год</w:t>
      </w:r>
      <w:r w:rsidR="009F0591">
        <w:rPr>
          <w:szCs w:val="28"/>
        </w:rPr>
        <w:t>а</w:t>
      </w:r>
      <w:r w:rsidR="00803C62">
        <w:rPr>
          <w:szCs w:val="28"/>
        </w:rPr>
        <w:t xml:space="preserve"> </w:t>
      </w:r>
      <w:r w:rsidR="005B1DF9">
        <w:rPr>
          <w:szCs w:val="28"/>
        </w:rPr>
        <w:t xml:space="preserve"> </w:t>
      </w:r>
      <w:r w:rsidR="00C04C96">
        <w:rPr>
          <w:szCs w:val="28"/>
        </w:rPr>
        <w:t>-</w:t>
      </w:r>
      <w:r w:rsidR="00CE7E83">
        <w:rPr>
          <w:szCs w:val="28"/>
        </w:rPr>
        <w:t xml:space="preserve"> </w:t>
      </w:r>
      <w:r w:rsidR="00C04C96">
        <w:rPr>
          <w:szCs w:val="28"/>
        </w:rPr>
        <w:t>347 709,41</w:t>
      </w:r>
      <w:r w:rsidR="005B1DF9">
        <w:rPr>
          <w:szCs w:val="28"/>
        </w:rPr>
        <w:t xml:space="preserve"> рублей</w:t>
      </w:r>
      <w:r w:rsidR="00CE7E83">
        <w:rPr>
          <w:szCs w:val="28"/>
        </w:rPr>
        <w:t>.</w:t>
      </w:r>
    </w:p>
    <w:p w:rsidR="00321624" w:rsidRPr="00BD2884" w:rsidRDefault="00143E25" w:rsidP="003216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 xml:space="preserve">По подразделу «Резервные фонды» отражены расходы муниципальной программы </w:t>
      </w:r>
      <w:r w:rsidR="005E54E2">
        <w:rPr>
          <w:szCs w:val="28"/>
        </w:rPr>
        <w:t xml:space="preserve">«Развитие экономического потенциала и социально-культурной </w:t>
      </w:r>
      <w:r w:rsidR="005E54E2">
        <w:rPr>
          <w:szCs w:val="28"/>
        </w:rPr>
        <w:lastRenderedPageBreak/>
        <w:t xml:space="preserve">сферы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 Горьковского муниципального района Омской области</w:t>
      </w:r>
      <w:r w:rsidR="005E54E2" w:rsidRPr="005A3E31">
        <w:rPr>
          <w:szCs w:val="28"/>
        </w:rPr>
        <w:t>»</w:t>
      </w:r>
      <w:r w:rsidR="005E54E2">
        <w:rPr>
          <w:szCs w:val="28"/>
        </w:rPr>
        <w:t xml:space="preserve"> </w:t>
      </w:r>
      <w:r w:rsidRPr="00BD2884">
        <w:rPr>
          <w:szCs w:val="28"/>
        </w:rPr>
        <w:t xml:space="preserve">по подпрограмме </w:t>
      </w:r>
      <w:r w:rsidR="005E54E2" w:rsidRPr="00BD2884">
        <w:rPr>
          <w:szCs w:val="28"/>
        </w:rPr>
        <w:t>«Обеспечение эффективного осуществления своих полномочий</w:t>
      </w:r>
      <w:r w:rsidR="005E54E2">
        <w:rPr>
          <w:szCs w:val="28"/>
        </w:rPr>
        <w:t xml:space="preserve"> и повышения качества управления муниципальными финансами Администрации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</w:t>
      </w:r>
      <w:r w:rsidR="005E54E2" w:rsidRPr="00BD2884">
        <w:rPr>
          <w:szCs w:val="28"/>
        </w:rPr>
        <w:t xml:space="preserve"> Горьковского муниципального</w:t>
      </w:r>
      <w:r w:rsidR="00204474">
        <w:rPr>
          <w:szCs w:val="28"/>
        </w:rPr>
        <w:t xml:space="preserve"> района Омской области» на 20</w:t>
      </w:r>
      <w:r w:rsidR="0067442A">
        <w:rPr>
          <w:szCs w:val="28"/>
        </w:rPr>
        <w:t>2</w:t>
      </w:r>
      <w:r w:rsidR="004935E8">
        <w:rPr>
          <w:szCs w:val="28"/>
        </w:rPr>
        <w:t>5</w:t>
      </w:r>
      <w:r w:rsidR="000B25FC">
        <w:rPr>
          <w:szCs w:val="28"/>
        </w:rPr>
        <w:t xml:space="preserve"> </w:t>
      </w:r>
      <w:r w:rsidR="005E54E2" w:rsidRPr="00BD2884">
        <w:rPr>
          <w:szCs w:val="28"/>
        </w:rPr>
        <w:t>год</w:t>
      </w:r>
      <w:r w:rsidR="00A705A9">
        <w:rPr>
          <w:szCs w:val="28"/>
        </w:rPr>
        <w:t xml:space="preserve"> и</w:t>
      </w:r>
      <w:r w:rsidR="005E54E2" w:rsidRPr="00BD2884">
        <w:rPr>
          <w:szCs w:val="28"/>
        </w:rPr>
        <w:t xml:space="preserve"> </w:t>
      </w:r>
      <w:r w:rsidR="00803C62">
        <w:rPr>
          <w:szCs w:val="28"/>
        </w:rPr>
        <w:t xml:space="preserve"> на плановый период 20</w:t>
      </w:r>
      <w:r w:rsidR="000B25FC">
        <w:rPr>
          <w:szCs w:val="28"/>
        </w:rPr>
        <w:t>2</w:t>
      </w:r>
      <w:r w:rsidR="004935E8">
        <w:rPr>
          <w:szCs w:val="28"/>
        </w:rPr>
        <w:t xml:space="preserve">6 и 2027 годов </w:t>
      </w:r>
      <w:r w:rsidR="008343CC">
        <w:rPr>
          <w:szCs w:val="28"/>
        </w:rPr>
        <w:t xml:space="preserve"> в сумме </w:t>
      </w:r>
      <w:r w:rsidR="004935E8">
        <w:rPr>
          <w:szCs w:val="28"/>
        </w:rPr>
        <w:t>5</w:t>
      </w:r>
      <w:r w:rsidR="008343CC">
        <w:rPr>
          <w:szCs w:val="28"/>
        </w:rPr>
        <w:t> 000,00 рублей</w:t>
      </w:r>
      <w:proofErr w:type="gramEnd"/>
      <w:r w:rsidR="008343CC">
        <w:rPr>
          <w:szCs w:val="28"/>
        </w:rPr>
        <w:t xml:space="preserve"> ежегодно</w:t>
      </w:r>
      <w:r w:rsidR="00803C62">
        <w:rPr>
          <w:szCs w:val="28"/>
        </w:rPr>
        <w:t>.</w:t>
      </w:r>
    </w:p>
    <w:p w:rsidR="008E6824" w:rsidRDefault="00E715A5" w:rsidP="008E68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ab/>
      </w:r>
      <w:proofErr w:type="gramStart"/>
      <w:r w:rsidRPr="00BD2884">
        <w:rPr>
          <w:szCs w:val="28"/>
        </w:rPr>
        <w:t xml:space="preserve">По подразделу «Другие общегосударственные вопросы» отражены расходы по муниципальной программе </w:t>
      </w:r>
      <w:r w:rsidR="005E54E2">
        <w:rPr>
          <w:szCs w:val="28"/>
        </w:rPr>
        <w:t xml:space="preserve">«Развитие экономического потенциала и социально-культурной сферы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 Горьковского муниципального района Омской области</w:t>
      </w:r>
      <w:r w:rsidR="005E54E2" w:rsidRPr="005A3E31">
        <w:rPr>
          <w:szCs w:val="28"/>
        </w:rPr>
        <w:t>»</w:t>
      </w:r>
      <w:r w:rsidR="005E54E2">
        <w:rPr>
          <w:szCs w:val="28"/>
        </w:rPr>
        <w:t xml:space="preserve"> </w:t>
      </w:r>
      <w:r w:rsidR="005E54E2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5E54E2">
        <w:rPr>
          <w:szCs w:val="28"/>
        </w:rPr>
        <w:t xml:space="preserve"> и повышения качества управления муниципальными финансами Администрации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</w:t>
      </w:r>
      <w:r w:rsidR="005E54E2" w:rsidRPr="00BD2884">
        <w:rPr>
          <w:szCs w:val="28"/>
        </w:rPr>
        <w:t xml:space="preserve"> Горьковского муниципального района Омской области»</w:t>
      </w:r>
      <w:r w:rsidR="005E54E2">
        <w:rPr>
          <w:szCs w:val="28"/>
        </w:rPr>
        <w:t xml:space="preserve"> </w:t>
      </w:r>
      <w:r w:rsidRPr="00BD2884">
        <w:rPr>
          <w:szCs w:val="28"/>
        </w:rPr>
        <w:t>на 20</w:t>
      </w:r>
      <w:r w:rsidR="00603416">
        <w:rPr>
          <w:szCs w:val="28"/>
        </w:rPr>
        <w:t>2</w:t>
      </w:r>
      <w:r w:rsidR="004935E8">
        <w:rPr>
          <w:szCs w:val="28"/>
        </w:rPr>
        <w:t>5</w:t>
      </w:r>
      <w:r w:rsidR="00973AD9">
        <w:rPr>
          <w:szCs w:val="28"/>
        </w:rPr>
        <w:t xml:space="preserve"> год – </w:t>
      </w:r>
      <w:r w:rsidR="004935E8">
        <w:rPr>
          <w:szCs w:val="28"/>
        </w:rPr>
        <w:t>1 194 154,15</w:t>
      </w:r>
      <w:r w:rsidR="00204474">
        <w:rPr>
          <w:szCs w:val="28"/>
        </w:rPr>
        <w:t xml:space="preserve"> рублей</w:t>
      </w:r>
      <w:r w:rsidR="00803C62">
        <w:rPr>
          <w:szCs w:val="28"/>
        </w:rPr>
        <w:t>, на 20</w:t>
      </w:r>
      <w:r w:rsidR="0029688D">
        <w:rPr>
          <w:szCs w:val="28"/>
        </w:rPr>
        <w:t>2</w:t>
      </w:r>
      <w:r w:rsidR="004935E8">
        <w:rPr>
          <w:szCs w:val="28"/>
        </w:rPr>
        <w:t>6</w:t>
      </w:r>
      <w:r w:rsidR="00803C62">
        <w:rPr>
          <w:szCs w:val="28"/>
        </w:rPr>
        <w:t xml:space="preserve"> год -</w:t>
      </w:r>
      <w:r w:rsidR="00973AD9">
        <w:rPr>
          <w:szCs w:val="28"/>
        </w:rPr>
        <w:t xml:space="preserve"> </w:t>
      </w:r>
      <w:r w:rsidR="004935E8">
        <w:rPr>
          <w:szCs w:val="28"/>
        </w:rPr>
        <w:t>718 053,15</w:t>
      </w:r>
      <w:r w:rsidR="00803C62">
        <w:rPr>
          <w:szCs w:val="28"/>
        </w:rPr>
        <w:t xml:space="preserve"> рублей, на</w:t>
      </w:r>
      <w:proofErr w:type="gramEnd"/>
      <w:r w:rsidR="00803C62">
        <w:rPr>
          <w:szCs w:val="28"/>
        </w:rPr>
        <w:t xml:space="preserve"> 20</w:t>
      </w:r>
      <w:r w:rsidR="005B1DF9">
        <w:rPr>
          <w:szCs w:val="28"/>
        </w:rPr>
        <w:t>2</w:t>
      </w:r>
      <w:r w:rsidR="004935E8">
        <w:rPr>
          <w:szCs w:val="28"/>
        </w:rPr>
        <w:t>7</w:t>
      </w:r>
      <w:r w:rsidR="00803C62">
        <w:rPr>
          <w:szCs w:val="28"/>
        </w:rPr>
        <w:t xml:space="preserve"> год – </w:t>
      </w:r>
      <w:r w:rsidR="004935E8">
        <w:rPr>
          <w:szCs w:val="28"/>
        </w:rPr>
        <w:t>616 084,15</w:t>
      </w:r>
      <w:r w:rsidR="00803C62">
        <w:rPr>
          <w:szCs w:val="28"/>
        </w:rPr>
        <w:t xml:space="preserve"> рублей</w:t>
      </w:r>
      <w:r w:rsidR="00204474">
        <w:rPr>
          <w:szCs w:val="28"/>
        </w:rPr>
        <w:t xml:space="preserve"> </w:t>
      </w:r>
      <w:r w:rsidR="008E6824" w:rsidRPr="00BD2884">
        <w:rPr>
          <w:szCs w:val="28"/>
        </w:rPr>
        <w:t>на реализацию следующих мероприятий:</w:t>
      </w:r>
    </w:p>
    <w:p w:rsidR="00973AD9" w:rsidRDefault="00973AD9" w:rsidP="008E68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-расходы на мероприятия по землеустройству</w:t>
      </w:r>
      <w:r w:rsidR="001E732E">
        <w:rPr>
          <w:szCs w:val="28"/>
        </w:rPr>
        <w:t xml:space="preserve"> и землепользованию</w:t>
      </w:r>
      <w:r>
        <w:rPr>
          <w:szCs w:val="28"/>
        </w:rPr>
        <w:t xml:space="preserve"> </w:t>
      </w:r>
      <w:r w:rsidR="001E732E">
        <w:rPr>
          <w:szCs w:val="28"/>
        </w:rPr>
        <w:t xml:space="preserve"> на </w:t>
      </w:r>
      <w:r>
        <w:rPr>
          <w:szCs w:val="28"/>
        </w:rPr>
        <w:t>202</w:t>
      </w:r>
      <w:r w:rsidR="004935E8">
        <w:rPr>
          <w:szCs w:val="28"/>
        </w:rPr>
        <w:t>5</w:t>
      </w:r>
      <w:r>
        <w:rPr>
          <w:szCs w:val="28"/>
        </w:rPr>
        <w:t xml:space="preserve"> год запланированы в сумме  </w:t>
      </w:r>
      <w:r w:rsidR="004935E8">
        <w:rPr>
          <w:szCs w:val="28"/>
        </w:rPr>
        <w:t>6</w:t>
      </w:r>
      <w:r w:rsidR="001E732E">
        <w:rPr>
          <w:szCs w:val="28"/>
        </w:rPr>
        <w:t xml:space="preserve">0 </w:t>
      </w:r>
      <w:r>
        <w:rPr>
          <w:szCs w:val="28"/>
        </w:rPr>
        <w:t> 000,00 рублей, на плановый период 202</w:t>
      </w:r>
      <w:r w:rsidR="004935E8">
        <w:rPr>
          <w:szCs w:val="28"/>
        </w:rPr>
        <w:t>6  года в сумме 50 000,00 рублей</w:t>
      </w:r>
      <w:r w:rsidR="002544FA">
        <w:rPr>
          <w:szCs w:val="28"/>
        </w:rPr>
        <w:t>,</w:t>
      </w:r>
      <w:r w:rsidR="004935E8">
        <w:rPr>
          <w:szCs w:val="28"/>
        </w:rPr>
        <w:t xml:space="preserve"> на плановый период 202</w:t>
      </w:r>
      <w:r w:rsidR="002544FA">
        <w:rPr>
          <w:szCs w:val="28"/>
        </w:rPr>
        <w:t>7</w:t>
      </w:r>
      <w:r w:rsidR="004935E8">
        <w:rPr>
          <w:szCs w:val="28"/>
        </w:rPr>
        <w:t xml:space="preserve">  </w:t>
      </w:r>
      <w:r>
        <w:rPr>
          <w:szCs w:val="28"/>
        </w:rPr>
        <w:t xml:space="preserve"> средства не запланированы</w:t>
      </w:r>
      <w:r w:rsidR="002544FA">
        <w:rPr>
          <w:szCs w:val="28"/>
        </w:rPr>
        <w:t>.</w:t>
      </w:r>
    </w:p>
    <w:p w:rsidR="008A32B9" w:rsidRDefault="008A32B9" w:rsidP="008A32B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-расходы на оформление технической документации объектов недвижимости на 202</w:t>
      </w:r>
      <w:r w:rsidR="002544FA">
        <w:rPr>
          <w:szCs w:val="28"/>
        </w:rPr>
        <w:t>5</w:t>
      </w:r>
      <w:r>
        <w:rPr>
          <w:szCs w:val="28"/>
        </w:rPr>
        <w:t xml:space="preserve"> год запланированы в сумме  10 000,00 рублей, на плановый период 202</w:t>
      </w:r>
      <w:r w:rsidR="002544FA">
        <w:rPr>
          <w:szCs w:val="28"/>
        </w:rPr>
        <w:t>6 года</w:t>
      </w:r>
      <w:r>
        <w:rPr>
          <w:szCs w:val="28"/>
        </w:rPr>
        <w:t xml:space="preserve"> </w:t>
      </w:r>
      <w:r w:rsidR="002544FA">
        <w:rPr>
          <w:szCs w:val="28"/>
        </w:rPr>
        <w:t>в сумме  35 000,00 рублей, на</w:t>
      </w:r>
      <w:r>
        <w:rPr>
          <w:szCs w:val="28"/>
        </w:rPr>
        <w:t xml:space="preserve"> 202</w:t>
      </w:r>
      <w:r w:rsidR="002544FA">
        <w:rPr>
          <w:szCs w:val="28"/>
        </w:rPr>
        <w:t>7 год</w:t>
      </w:r>
      <w:r>
        <w:rPr>
          <w:szCs w:val="28"/>
        </w:rPr>
        <w:t xml:space="preserve"> средства не запланированы</w:t>
      </w:r>
      <w:r w:rsidRPr="00BD2884">
        <w:rPr>
          <w:szCs w:val="28"/>
        </w:rPr>
        <w:t>;</w:t>
      </w:r>
    </w:p>
    <w:p w:rsidR="00E62828" w:rsidRDefault="008E6824" w:rsidP="00F65D85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>
        <w:rPr>
          <w:szCs w:val="28"/>
        </w:rPr>
        <w:t>- расходы на реализацию прочих мероприятий для выполнения функций администрации, в том числе на</w:t>
      </w:r>
      <w:r w:rsidRPr="00BD2884">
        <w:rPr>
          <w:szCs w:val="28"/>
        </w:rPr>
        <w:t xml:space="preserve"> иные закупки товаров, работ и услуг для обеспечения </w:t>
      </w:r>
      <w:r>
        <w:rPr>
          <w:szCs w:val="28"/>
        </w:rPr>
        <w:t>государственных</w:t>
      </w:r>
      <w:r w:rsidRPr="00BD2884">
        <w:rPr>
          <w:szCs w:val="28"/>
        </w:rPr>
        <w:t xml:space="preserve"> </w:t>
      </w:r>
      <w:r>
        <w:rPr>
          <w:szCs w:val="28"/>
        </w:rPr>
        <w:t>(</w:t>
      </w:r>
      <w:r w:rsidRPr="00BD2884">
        <w:rPr>
          <w:szCs w:val="28"/>
        </w:rPr>
        <w:t>муниципальных</w:t>
      </w:r>
      <w:r>
        <w:rPr>
          <w:szCs w:val="28"/>
        </w:rPr>
        <w:t>)</w:t>
      </w:r>
      <w:r w:rsidR="00204474">
        <w:rPr>
          <w:szCs w:val="28"/>
        </w:rPr>
        <w:t xml:space="preserve"> нужд </w:t>
      </w:r>
      <w:r w:rsidRPr="00BD2884">
        <w:rPr>
          <w:szCs w:val="28"/>
        </w:rPr>
        <w:t xml:space="preserve">в сумме </w:t>
      </w:r>
      <w:r w:rsidR="002544FA">
        <w:rPr>
          <w:szCs w:val="28"/>
        </w:rPr>
        <w:t>900 214,15</w:t>
      </w:r>
      <w:r w:rsidR="00204474">
        <w:rPr>
          <w:szCs w:val="28"/>
        </w:rPr>
        <w:t xml:space="preserve"> рублей</w:t>
      </w:r>
      <w:r w:rsidR="00DA6451">
        <w:rPr>
          <w:szCs w:val="28"/>
        </w:rPr>
        <w:t xml:space="preserve"> на 20</w:t>
      </w:r>
      <w:r w:rsidR="00225E12">
        <w:rPr>
          <w:szCs w:val="28"/>
        </w:rPr>
        <w:t>2</w:t>
      </w:r>
      <w:r w:rsidR="002544FA">
        <w:rPr>
          <w:szCs w:val="28"/>
        </w:rPr>
        <w:t>5</w:t>
      </w:r>
      <w:r w:rsidR="00DA6451">
        <w:rPr>
          <w:szCs w:val="28"/>
        </w:rPr>
        <w:t xml:space="preserve"> год, </w:t>
      </w:r>
      <w:r w:rsidR="002544FA">
        <w:rPr>
          <w:szCs w:val="28"/>
        </w:rPr>
        <w:t>611 013,15</w:t>
      </w:r>
      <w:r w:rsidR="00DA6451">
        <w:rPr>
          <w:szCs w:val="28"/>
        </w:rPr>
        <w:t xml:space="preserve"> рублей на 20</w:t>
      </w:r>
      <w:r w:rsidR="0029688D">
        <w:rPr>
          <w:szCs w:val="28"/>
        </w:rPr>
        <w:t>2</w:t>
      </w:r>
      <w:r w:rsidR="002544FA">
        <w:rPr>
          <w:szCs w:val="28"/>
        </w:rPr>
        <w:t>6</w:t>
      </w:r>
      <w:r w:rsidR="00225E12">
        <w:rPr>
          <w:szCs w:val="28"/>
        </w:rPr>
        <w:t xml:space="preserve"> </w:t>
      </w:r>
      <w:r w:rsidR="00DA6451">
        <w:rPr>
          <w:szCs w:val="28"/>
        </w:rPr>
        <w:t xml:space="preserve">год, </w:t>
      </w:r>
      <w:r w:rsidR="002544FA">
        <w:rPr>
          <w:szCs w:val="28"/>
        </w:rPr>
        <w:t>602 544,15</w:t>
      </w:r>
      <w:r w:rsidR="00DA6451">
        <w:rPr>
          <w:szCs w:val="28"/>
        </w:rPr>
        <w:t xml:space="preserve"> рублей на 20</w:t>
      </w:r>
      <w:r w:rsidR="00092379">
        <w:rPr>
          <w:szCs w:val="28"/>
        </w:rPr>
        <w:t>2</w:t>
      </w:r>
      <w:r w:rsidR="002544FA">
        <w:rPr>
          <w:szCs w:val="28"/>
        </w:rPr>
        <w:t>7</w:t>
      </w:r>
      <w:r w:rsidR="00DA6451">
        <w:rPr>
          <w:szCs w:val="28"/>
        </w:rPr>
        <w:t xml:space="preserve"> год</w:t>
      </w:r>
      <w:r w:rsidR="00F65D85">
        <w:rPr>
          <w:szCs w:val="28"/>
        </w:rPr>
        <w:t xml:space="preserve"> и </w:t>
      </w:r>
      <w:r w:rsidRPr="00BD2884">
        <w:rPr>
          <w:szCs w:val="28"/>
        </w:rPr>
        <w:t>уплата налого</w:t>
      </w:r>
      <w:r w:rsidR="00204474">
        <w:rPr>
          <w:szCs w:val="28"/>
        </w:rPr>
        <w:t xml:space="preserve">в, сборов и иных платежей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F65D85">
        <w:rPr>
          <w:szCs w:val="28"/>
        </w:rPr>
        <w:t>2</w:t>
      </w:r>
      <w:r w:rsidR="002544FA">
        <w:rPr>
          <w:szCs w:val="28"/>
        </w:rPr>
        <w:t>23</w:t>
      </w:r>
      <w:r w:rsidR="00420A31">
        <w:rPr>
          <w:szCs w:val="28"/>
        </w:rPr>
        <w:t> </w:t>
      </w:r>
      <w:r w:rsidR="002544FA">
        <w:rPr>
          <w:szCs w:val="28"/>
        </w:rPr>
        <w:t>9</w:t>
      </w:r>
      <w:r w:rsidR="00F65D85">
        <w:rPr>
          <w:szCs w:val="28"/>
        </w:rPr>
        <w:t>4</w:t>
      </w:r>
      <w:r w:rsidR="0029688D">
        <w:rPr>
          <w:szCs w:val="28"/>
        </w:rPr>
        <w:t>0</w:t>
      </w:r>
      <w:r w:rsidR="00420A31">
        <w:rPr>
          <w:szCs w:val="28"/>
        </w:rPr>
        <w:t>,</w:t>
      </w:r>
      <w:r w:rsidR="0029688D">
        <w:rPr>
          <w:szCs w:val="28"/>
        </w:rPr>
        <w:t>00</w:t>
      </w:r>
      <w:r w:rsidR="00204474">
        <w:rPr>
          <w:szCs w:val="28"/>
        </w:rPr>
        <w:t xml:space="preserve"> рублей</w:t>
      </w:r>
      <w:r w:rsidR="00DA6451">
        <w:rPr>
          <w:szCs w:val="28"/>
        </w:rPr>
        <w:t xml:space="preserve"> на 20</w:t>
      </w:r>
      <w:r w:rsidR="00225E12">
        <w:rPr>
          <w:szCs w:val="28"/>
        </w:rPr>
        <w:t>2</w:t>
      </w:r>
      <w:r w:rsidR="002544FA">
        <w:rPr>
          <w:szCs w:val="28"/>
        </w:rPr>
        <w:t>5</w:t>
      </w:r>
      <w:r w:rsidR="00EE1B79">
        <w:rPr>
          <w:szCs w:val="28"/>
        </w:rPr>
        <w:t xml:space="preserve"> год</w:t>
      </w:r>
      <w:r w:rsidR="00FC579E">
        <w:rPr>
          <w:szCs w:val="28"/>
        </w:rPr>
        <w:t>,</w:t>
      </w:r>
      <w:r w:rsidR="00DA6451">
        <w:rPr>
          <w:szCs w:val="28"/>
        </w:rPr>
        <w:t xml:space="preserve"> на</w:t>
      </w:r>
      <w:proofErr w:type="gramEnd"/>
      <w:r w:rsidR="00DA6451">
        <w:rPr>
          <w:szCs w:val="28"/>
        </w:rPr>
        <w:t xml:space="preserve"> плановый период 20</w:t>
      </w:r>
      <w:r w:rsidR="0029688D">
        <w:rPr>
          <w:szCs w:val="28"/>
        </w:rPr>
        <w:t>2</w:t>
      </w:r>
      <w:r w:rsidR="002544FA">
        <w:rPr>
          <w:szCs w:val="28"/>
        </w:rPr>
        <w:t>6</w:t>
      </w:r>
      <w:r w:rsidR="008A32B9">
        <w:rPr>
          <w:szCs w:val="28"/>
        </w:rPr>
        <w:t xml:space="preserve"> года в сумме </w:t>
      </w:r>
      <w:r w:rsidR="002544FA">
        <w:rPr>
          <w:szCs w:val="28"/>
        </w:rPr>
        <w:t>22</w:t>
      </w:r>
      <w:r w:rsidR="00F65D85">
        <w:rPr>
          <w:szCs w:val="28"/>
        </w:rPr>
        <w:t> 040</w:t>
      </w:r>
      <w:r w:rsidR="008A32B9">
        <w:rPr>
          <w:szCs w:val="28"/>
        </w:rPr>
        <w:t xml:space="preserve">,00 рублей,  на плановый период </w:t>
      </w:r>
      <w:r w:rsidR="00EE1B79">
        <w:rPr>
          <w:szCs w:val="28"/>
        </w:rPr>
        <w:t>202</w:t>
      </w:r>
      <w:r w:rsidR="002544FA">
        <w:rPr>
          <w:szCs w:val="28"/>
        </w:rPr>
        <w:t>7</w:t>
      </w:r>
      <w:r w:rsidR="0029688D">
        <w:rPr>
          <w:szCs w:val="28"/>
        </w:rPr>
        <w:t xml:space="preserve"> год</w:t>
      </w:r>
      <w:r w:rsidR="008A32B9">
        <w:rPr>
          <w:szCs w:val="28"/>
        </w:rPr>
        <w:t>а</w:t>
      </w:r>
      <w:r w:rsidR="0029688D">
        <w:rPr>
          <w:szCs w:val="28"/>
        </w:rPr>
        <w:t xml:space="preserve"> </w:t>
      </w:r>
      <w:r w:rsidR="00F65D85">
        <w:rPr>
          <w:szCs w:val="28"/>
        </w:rPr>
        <w:t xml:space="preserve">средства </w:t>
      </w:r>
      <w:r w:rsidR="00FC579E">
        <w:rPr>
          <w:szCs w:val="28"/>
        </w:rPr>
        <w:t xml:space="preserve"> запланированы</w:t>
      </w:r>
      <w:r w:rsidR="00F65D85">
        <w:rPr>
          <w:szCs w:val="28"/>
        </w:rPr>
        <w:t xml:space="preserve"> в сумме </w:t>
      </w:r>
      <w:r w:rsidR="002544FA">
        <w:rPr>
          <w:szCs w:val="28"/>
        </w:rPr>
        <w:t>13 540,00</w:t>
      </w:r>
      <w:r w:rsidR="00F65D85">
        <w:rPr>
          <w:szCs w:val="28"/>
        </w:rPr>
        <w:t xml:space="preserve"> рублей</w:t>
      </w:r>
      <w:r w:rsidRPr="00BD2884">
        <w:rPr>
          <w:szCs w:val="28"/>
        </w:rPr>
        <w:t>;</w:t>
      </w:r>
    </w:p>
    <w:p w:rsidR="00E62828" w:rsidRPr="00D93F82" w:rsidRDefault="00E62828" w:rsidP="00E62828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      </w:t>
      </w:r>
      <w:proofErr w:type="gramStart"/>
      <w:r w:rsidRPr="00D93F82">
        <w:rPr>
          <w:szCs w:val="28"/>
        </w:rPr>
        <w:t>- по подпрограмме «Энергосбережение и повышение энергетической эффективности в Новопокровском сельском поселении Горьковского муниципального района Омской области на 20</w:t>
      </w:r>
      <w:r w:rsidR="00225E12">
        <w:rPr>
          <w:szCs w:val="28"/>
        </w:rPr>
        <w:t>20</w:t>
      </w:r>
      <w:r w:rsidRPr="00D93F82">
        <w:rPr>
          <w:szCs w:val="28"/>
        </w:rPr>
        <w:t xml:space="preserve"> – 20</w:t>
      </w:r>
      <w:r w:rsidR="00225E12">
        <w:rPr>
          <w:szCs w:val="28"/>
        </w:rPr>
        <w:t>30</w:t>
      </w:r>
      <w:r w:rsidR="00332593">
        <w:rPr>
          <w:szCs w:val="28"/>
        </w:rPr>
        <w:t xml:space="preserve"> годы»</w:t>
      </w:r>
      <w:r w:rsidR="008A32B9">
        <w:rPr>
          <w:szCs w:val="28"/>
        </w:rPr>
        <w:t xml:space="preserve"> на реализацию </w:t>
      </w:r>
      <w:r w:rsidR="008A32B9" w:rsidRPr="00D93F82">
        <w:rPr>
          <w:szCs w:val="28"/>
        </w:rPr>
        <w:t xml:space="preserve"> мероприятий в сфере энергосбережения</w:t>
      </w:r>
      <w:r w:rsidR="008A32B9">
        <w:rPr>
          <w:szCs w:val="28"/>
        </w:rPr>
        <w:t xml:space="preserve"> </w:t>
      </w:r>
      <w:r w:rsidRPr="00D93F82">
        <w:rPr>
          <w:szCs w:val="28"/>
        </w:rPr>
        <w:t>на 20</w:t>
      </w:r>
      <w:r w:rsidR="00225E12">
        <w:rPr>
          <w:szCs w:val="28"/>
        </w:rPr>
        <w:t>2</w:t>
      </w:r>
      <w:r w:rsidR="002544FA">
        <w:rPr>
          <w:szCs w:val="28"/>
        </w:rPr>
        <w:t>5</w:t>
      </w:r>
      <w:r w:rsidR="00225E12">
        <w:rPr>
          <w:szCs w:val="28"/>
        </w:rPr>
        <w:t xml:space="preserve"> </w:t>
      </w:r>
      <w:r w:rsidRPr="00D93F82">
        <w:rPr>
          <w:szCs w:val="28"/>
        </w:rPr>
        <w:t>год</w:t>
      </w:r>
      <w:r w:rsidR="008A32B9">
        <w:rPr>
          <w:szCs w:val="28"/>
        </w:rPr>
        <w:t xml:space="preserve"> средства</w:t>
      </w:r>
      <w:r w:rsidR="00FC579E">
        <w:rPr>
          <w:szCs w:val="28"/>
        </w:rPr>
        <w:t xml:space="preserve"> предусмотрены</w:t>
      </w:r>
      <w:r w:rsidR="008A32B9">
        <w:rPr>
          <w:szCs w:val="28"/>
        </w:rPr>
        <w:t xml:space="preserve"> в сумме </w:t>
      </w:r>
      <w:r w:rsidR="00F65D85">
        <w:rPr>
          <w:szCs w:val="28"/>
        </w:rPr>
        <w:t>2</w:t>
      </w:r>
      <w:r w:rsidR="002544FA">
        <w:rPr>
          <w:szCs w:val="28"/>
        </w:rPr>
        <w:t>0</w:t>
      </w:r>
      <w:r w:rsidR="008A32B9">
        <w:rPr>
          <w:szCs w:val="28"/>
        </w:rPr>
        <w:t> 000,00 рублей</w:t>
      </w:r>
      <w:r w:rsidRPr="00D93F82">
        <w:rPr>
          <w:szCs w:val="28"/>
        </w:rPr>
        <w:t>, на</w:t>
      </w:r>
      <w:r w:rsidR="008A32B9">
        <w:rPr>
          <w:szCs w:val="28"/>
        </w:rPr>
        <w:t xml:space="preserve"> плановый период </w:t>
      </w:r>
      <w:r w:rsidRPr="00D93F82">
        <w:rPr>
          <w:szCs w:val="28"/>
        </w:rPr>
        <w:t xml:space="preserve"> 20</w:t>
      </w:r>
      <w:r w:rsidR="00332593">
        <w:rPr>
          <w:szCs w:val="28"/>
        </w:rPr>
        <w:t>2</w:t>
      </w:r>
      <w:r w:rsidR="002544FA">
        <w:rPr>
          <w:szCs w:val="28"/>
        </w:rPr>
        <w:t xml:space="preserve">6 года </w:t>
      </w:r>
      <w:r w:rsidR="002544FA" w:rsidRPr="00D93F82">
        <w:rPr>
          <w:szCs w:val="28"/>
        </w:rPr>
        <w:t>предусмотрен</w:t>
      </w:r>
      <w:r w:rsidR="002544FA">
        <w:rPr>
          <w:szCs w:val="28"/>
        </w:rPr>
        <w:t>о  10 000,00 рублей,</w:t>
      </w:r>
      <w:r w:rsidR="00FC579E">
        <w:rPr>
          <w:szCs w:val="28"/>
        </w:rPr>
        <w:t xml:space="preserve"> </w:t>
      </w:r>
      <w:r w:rsidR="002544FA" w:rsidRPr="00D93F82">
        <w:rPr>
          <w:szCs w:val="28"/>
        </w:rPr>
        <w:t>на</w:t>
      </w:r>
      <w:r w:rsidR="002544FA">
        <w:rPr>
          <w:szCs w:val="28"/>
        </w:rPr>
        <w:t xml:space="preserve"> плановый период </w:t>
      </w:r>
      <w:r w:rsidR="002544FA" w:rsidRPr="00D93F82">
        <w:rPr>
          <w:szCs w:val="28"/>
        </w:rPr>
        <w:t xml:space="preserve"> </w:t>
      </w:r>
      <w:r w:rsidR="00FC579E">
        <w:rPr>
          <w:szCs w:val="28"/>
        </w:rPr>
        <w:t>202</w:t>
      </w:r>
      <w:r w:rsidR="002544FA">
        <w:rPr>
          <w:szCs w:val="28"/>
        </w:rPr>
        <w:t>7</w:t>
      </w:r>
      <w:r w:rsidR="00FC579E">
        <w:rPr>
          <w:szCs w:val="28"/>
        </w:rPr>
        <w:t xml:space="preserve"> год</w:t>
      </w:r>
      <w:r w:rsidR="002544FA">
        <w:rPr>
          <w:szCs w:val="28"/>
        </w:rPr>
        <w:t>а</w:t>
      </w:r>
      <w:r w:rsidR="00F65D85">
        <w:rPr>
          <w:szCs w:val="28"/>
        </w:rPr>
        <w:t xml:space="preserve"> средства </w:t>
      </w:r>
      <w:r w:rsidR="002544FA">
        <w:rPr>
          <w:szCs w:val="28"/>
        </w:rPr>
        <w:t>не</w:t>
      </w:r>
      <w:r w:rsidR="00332593">
        <w:rPr>
          <w:szCs w:val="28"/>
        </w:rPr>
        <w:t xml:space="preserve"> </w:t>
      </w:r>
      <w:r w:rsidR="00332593" w:rsidRPr="00D93F82">
        <w:rPr>
          <w:szCs w:val="28"/>
        </w:rPr>
        <w:t>предусмотрен</w:t>
      </w:r>
      <w:r w:rsidR="002544FA">
        <w:rPr>
          <w:szCs w:val="28"/>
        </w:rPr>
        <w:t>ы.</w:t>
      </w:r>
      <w:proofErr w:type="gramEnd"/>
    </w:p>
    <w:p w:rsidR="009C2CF4" w:rsidRPr="003829CE" w:rsidRDefault="00E62828" w:rsidP="00332593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D93F82">
        <w:rPr>
          <w:szCs w:val="28"/>
        </w:rPr>
        <w:tab/>
      </w:r>
    </w:p>
    <w:p w:rsidR="009C2CF4" w:rsidRPr="00BD2884" w:rsidRDefault="009C2CF4" w:rsidP="00C717B6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безопасность и правоохранительная деятельность.</w:t>
      </w:r>
    </w:p>
    <w:p w:rsidR="009C2CF4" w:rsidRPr="00BD2884" w:rsidRDefault="009C2CF4" w:rsidP="009C2CF4">
      <w:r w:rsidRPr="00BD2884">
        <w:tab/>
      </w:r>
    </w:p>
    <w:p w:rsidR="00730714" w:rsidRDefault="009C2CF4" w:rsidP="00C5230C">
      <w:pPr>
        <w:ind w:firstLine="284"/>
        <w:jc w:val="both"/>
        <w:rPr>
          <w:szCs w:val="28"/>
        </w:rPr>
      </w:pPr>
      <w:r w:rsidRPr="00BD2884">
        <w:t>Общий объем бюджетных ассигнований</w:t>
      </w:r>
      <w:r w:rsidR="00C5230C" w:rsidRPr="00BD2884">
        <w:t xml:space="preserve"> по разделу </w:t>
      </w:r>
      <w:r w:rsidR="00C5230C" w:rsidRPr="00BD2884">
        <w:rPr>
          <w:szCs w:val="28"/>
        </w:rPr>
        <w:t xml:space="preserve">Национальная безопасность и правоохранительная деятельность по муниципальной программе </w:t>
      </w:r>
      <w:r w:rsidR="00420A31">
        <w:rPr>
          <w:szCs w:val="28"/>
        </w:rPr>
        <w:t xml:space="preserve">«Развитие экономического потенциала и социально-культурной </w:t>
      </w:r>
      <w:r w:rsidR="00420A31">
        <w:rPr>
          <w:szCs w:val="28"/>
        </w:rPr>
        <w:lastRenderedPageBreak/>
        <w:t xml:space="preserve">сферы </w:t>
      </w:r>
      <w:r w:rsidR="00686D6C">
        <w:rPr>
          <w:szCs w:val="28"/>
        </w:rPr>
        <w:t>Новопокров</w:t>
      </w:r>
      <w:r w:rsidR="00420A31">
        <w:rPr>
          <w:szCs w:val="28"/>
        </w:rPr>
        <w:t>ского сельского поселения Горьковского муниципального района Омской области</w:t>
      </w:r>
      <w:r w:rsidR="00420A31" w:rsidRPr="005A3E31">
        <w:rPr>
          <w:szCs w:val="28"/>
        </w:rPr>
        <w:t>»</w:t>
      </w:r>
      <w:r w:rsidR="00730714">
        <w:rPr>
          <w:szCs w:val="28"/>
        </w:rPr>
        <w:t>:</w:t>
      </w:r>
    </w:p>
    <w:p w:rsidR="00EE09FC" w:rsidRDefault="002A57E4" w:rsidP="00E91160">
      <w:pPr>
        <w:jc w:val="both"/>
        <w:rPr>
          <w:szCs w:val="28"/>
        </w:rPr>
      </w:pPr>
      <w:proofErr w:type="gramStart"/>
      <w:r>
        <w:rPr>
          <w:szCs w:val="28"/>
        </w:rPr>
        <w:t>1)</w:t>
      </w:r>
      <w:r w:rsidR="00420A31">
        <w:rPr>
          <w:szCs w:val="28"/>
        </w:rPr>
        <w:t xml:space="preserve"> </w:t>
      </w:r>
      <w:r w:rsidR="00E91160">
        <w:rPr>
          <w:szCs w:val="28"/>
        </w:rPr>
        <w:t>по подразделу «</w:t>
      </w:r>
      <w:r w:rsidR="00E91160" w:rsidRPr="00E91160">
        <w:rPr>
          <w:szCs w:val="28"/>
        </w:rPr>
        <w:t xml:space="preserve">Защита населения и территории от чрезвычайных ситуаций природного и техногенного характера, </w:t>
      </w:r>
      <w:r w:rsidR="00AF3D86">
        <w:rPr>
          <w:szCs w:val="28"/>
        </w:rPr>
        <w:t>пожарная безопасность</w:t>
      </w:r>
      <w:r w:rsidR="00E91160">
        <w:rPr>
          <w:szCs w:val="28"/>
        </w:rPr>
        <w:t xml:space="preserve">» </w:t>
      </w:r>
      <w:r w:rsidR="00420A31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420A31">
        <w:rPr>
          <w:szCs w:val="28"/>
        </w:rPr>
        <w:t xml:space="preserve"> и повышения качества управления муниципальными финансами Администрации </w:t>
      </w:r>
      <w:r w:rsidR="00686D6C">
        <w:rPr>
          <w:szCs w:val="28"/>
        </w:rPr>
        <w:t>Новопокров</w:t>
      </w:r>
      <w:r w:rsidR="00420A31">
        <w:rPr>
          <w:szCs w:val="28"/>
        </w:rPr>
        <w:t>ского сельского поселения</w:t>
      </w:r>
      <w:r w:rsidR="00420A31" w:rsidRPr="00BD2884">
        <w:rPr>
          <w:szCs w:val="28"/>
        </w:rPr>
        <w:t xml:space="preserve"> Горьковского муниципального района Омской области» </w:t>
      </w:r>
      <w:r w:rsidR="004F15D6">
        <w:rPr>
          <w:szCs w:val="28"/>
        </w:rPr>
        <w:t xml:space="preserve"> </w:t>
      </w:r>
      <w:r w:rsidR="00730714">
        <w:rPr>
          <w:szCs w:val="28"/>
        </w:rPr>
        <w:t>на 20</w:t>
      </w:r>
      <w:r w:rsidR="00496AC4">
        <w:rPr>
          <w:szCs w:val="28"/>
        </w:rPr>
        <w:t>2</w:t>
      </w:r>
      <w:r w:rsidR="004F15D6">
        <w:rPr>
          <w:szCs w:val="28"/>
        </w:rPr>
        <w:t>5</w:t>
      </w:r>
      <w:r w:rsidR="00054BDE">
        <w:rPr>
          <w:szCs w:val="28"/>
        </w:rPr>
        <w:t xml:space="preserve"> </w:t>
      </w:r>
      <w:r w:rsidR="00420A31" w:rsidRPr="00BD2884">
        <w:rPr>
          <w:szCs w:val="28"/>
        </w:rPr>
        <w:t>год</w:t>
      </w:r>
      <w:r w:rsidR="00B71FFE">
        <w:rPr>
          <w:szCs w:val="28"/>
        </w:rPr>
        <w:t xml:space="preserve"> </w:t>
      </w:r>
      <w:r w:rsidR="004F15D6">
        <w:rPr>
          <w:szCs w:val="28"/>
        </w:rPr>
        <w:t>предусмотрено</w:t>
      </w:r>
      <w:r w:rsidR="00332593">
        <w:rPr>
          <w:szCs w:val="28"/>
        </w:rPr>
        <w:t xml:space="preserve"> </w:t>
      </w:r>
      <w:r w:rsidR="00852D1A">
        <w:rPr>
          <w:szCs w:val="28"/>
        </w:rPr>
        <w:t xml:space="preserve"> </w:t>
      </w:r>
      <w:r w:rsidR="00B4355C">
        <w:rPr>
          <w:szCs w:val="28"/>
        </w:rPr>
        <w:t>1000,00</w:t>
      </w:r>
      <w:r w:rsidR="00730714">
        <w:rPr>
          <w:szCs w:val="28"/>
        </w:rPr>
        <w:t xml:space="preserve"> рублей</w:t>
      </w:r>
      <w:r w:rsidR="004F15D6">
        <w:rPr>
          <w:szCs w:val="28"/>
        </w:rPr>
        <w:t>,</w:t>
      </w:r>
      <w:r w:rsidR="00EE09FC">
        <w:rPr>
          <w:szCs w:val="28"/>
        </w:rPr>
        <w:t xml:space="preserve"> </w:t>
      </w:r>
      <w:r w:rsidR="004F15D6">
        <w:rPr>
          <w:szCs w:val="28"/>
        </w:rPr>
        <w:t xml:space="preserve">и по </w:t>
      </w:r>
      <w:r w:rsidR="00B4355C">
        <w:rPr>
          <w:szCs w:val="28"/>
        </w:rPr>
        <w:t xml:space="preserve"> 2000,00 рублей на 202</w:t>
      </w:r>
      <w:r w:rsidR="004F15D6">
        <w:rPr>
          <w:szCs w:val="28"/>
        </w:rPr>
        <w:t>6</w:t>
      </w:r>
      <w:r w:rsidR="00B4355C">
        <w:rPr>
          <w:szCs w:val="28"/>
        </w:rPr>
        <w:t>-202</w:t>
      </w:r>
      <w:r w:rsidR="004F15D6">
        <w:rPr>
          <w:szCs w:val="28"/>
        </w:rPr>
        <w:t>7</w:t>
      </w:r>
      <w:r w:rsidR="00B4355C">
        <w:rPr>
          <w:szCs w:val="28"/>
        </w:rPr>
        <w:t xml:space="preserve"> годы</w:t>
      </w:r>
      <w:r w:rsidR="004F15D6">
        <w:rPr>
          <w:szCs w:val="28"/>
        </w:rPr>
        <w:t xml:space="preserve"> ежегодно</w:t>
      </w:r>
      <w:r w:rsidR="00B4355C">
        <w:rPr>
          <w:szCs w:val="28"/>
        </w:rPr>
        <w:t>, в том числе</w:t>
      </w:r>
      <w:r w:rsidR="00FC579E">
        <w:rPr>
          <w:szCs w:val="28"/>
        </w:rPr>
        <w:t xml:space="preserve"> </w:t>
      </w:r>
      <w:r w:rsidR="00EE09FC" w:rsidRPr="00BD2884">
        <w:rPr>
          <w:szCs w:val="28"/>
        </w:rPr>
        <w:t>на:</w:t>
      </w:r>
      <w:proofErr w:type="gramEnd"/>
    </w:p>
    <w:p w:rsidR="004065A3" w:rsidRDefault="00EE09FC" w:rsidP="00054BDE">
      <w:pPr>
        <w:jc w:val="both"/>
        <w:rPr>
          <w:szCs w:val="28"/>
        </w:rPr>
      </w:pPr>
      <w:r>
        <w:rPr>
          <w:szCs w:val="28"/>
        </w:rPr>
        <w:t xml:space="preserve">     - защита населения и территорий от чрезвычайных ситуаций природного и техногенного характера, </w:t>
      </w:r>
      <w:r w:rsidR="004F15D6">
        <w:rPr>
          <w:szCs w:val="28"/>
        </w:rPr>
        <w:t xml:space="preserve">гражданская оборона </w:t>
      </w:r>
      <w:r w:rsidR="00B71FFE">
        <w:rPr>
          <w:szCs w:val="28"/>
        </w:rPr>
        <w:t>на 202</w:t>
      </w:r>
      <w:r w:rsidR="004F15D6">
        <w:rPr>
          <w:szCs w:val="28"/>
        </w:rPr>
        <w:t>5</w:t>
      </w:r>
      <w:r w:rsidR="00B71FFE">
        <w:rPr>
          <w:szCs w:val="28"/>
        </w:rPr>
        <w:t xml:space="preserve"> </w:t>
      </w:r>
      <w:r w:rsidR="00B71FFE" w:rsidRPr="00BD2884">
        <w:rPr>
          <w:szCs w:val="28"/>
        </w:rPr>
        <w:t>год</w:t>
      </w:r>
      <w:r w:rsidR="00B71FFE">
        <w:rPr>
          <w:szCs w:val="28"/>
        </w:rPr>
        <w:t xml:space="preserve">  и на плановый период 202</w:t>
      </w:r>
      <w:r w:rsidR="004F15D6">
        <w:rPr>
          <w:szCs w:val="28"/>
        </w:rPr>
        <w:t>6</w:t>
      </w:r>
      <w:r w:rsidR="00B71FFE">
        <w:rPr>
          <w:szCs w:val="28"/>
        </w:rPr>
        <w:t>-202</w:t>
      </w:r>
      <w:r w:rsidR="004F15D6">
        <w:rPr>
          <w:szCs w:val="28"/>
        </w:rPr>
        <w:t>7</w:t>
      </w:r>
      <w:r w:rsidR="00B71FFE">
        <w:rPr>
          <w:szCs w:val="28"/>
        </w:rPr>
        <w:t xml:space="preserve"> годов</w:t>
      </w:r>
      <w:r w:rsidR="00B71FFE" w:rsidRPr="00BD2884">
        <w:rPr>
          <w:szCs w:val="28"/>
        </w:rPr>
        <w:t xml:space="preserve"> в сумме</w:t>
      </w:r>
      <w:r w:rsidR="00B71FFE">
        <w:rPr>
          <w:szCs w:val="28"/>
        </w:rPr>
        <w:t xml:space="preserve"> </w:t>
      </w:r>
      <w:r w:rsidR="004F15D6">
        <w:rPr>
          <w:szCs w:val="28"/>
        </w:rPr>
        <w:t>по</w:t>
      </w:r>
      <w:r w:rsidR="00B71FFE">
        <w:rPr>
          <w:szCs w:val="28"/>
        </w:rPr>
        <w:t xml:space="preserve"> 1 000,00 рублей</w:t>
      </w:r>
      <w:r w:rsidR="004F15D6">
        <w:rPr>
          <w:szCs w:val="28"/>
        </w:rPr>
        <w:t xml:space="preserve"> ежегодно</w:t>
      </w:r>
      <w:r w:rsidR="00B71FFE">
        <w:rPr>
          <w:szCs w:val="28"/>
        </w:rPr>
        <w:t>;</w:t>
      </w:r>
    </w:p>
    <w:p w:rsidR="00D0356B" w:rsidRDefault="00D0356B" w:rsidP="00054BDE">
      <w:pPr>
        <w:jc w:val="both"/>
        <w:rPr>
          <w:szCs w:val="28"/>
        </w:rPr>
      </w:pPr>
      <w:r>
        <w:rPr>
          <w:szCs w:val="28"/>
        </w:rPr>
        <w:t>2) по подразделу «</w:t>
      </w:r>
      <w:r w:rsidRPr="00E91160">
        <w:rPr>
          <w:szCs w:val="28"/>
        </w:rPr>
        <w:t xml:space="preserve">Защита населения и территории от чрезвычайных ситуаций природного и техногенного характера, </w:t>
      </w:r>
      <w:r>
        <w:rPr>
          <w:szCs w:val="28"/>
        </w:rPr>
        <w:t xml:space="preserve">пожарная безопасность» </w:t>
      </w:r>
      <w:r w:rsidRPr="00BD2884">
        <w:rPr>
          <w:szCs w:val="28"/>
        </w:rPr>
        <w:t xml:space="preserve">по подпрограмме «Обеспечение </w:t>
      </w:r>
      <w:r>
        <w:rPr>
          <w:szCs w:val="28"/>
        </w:rPr>
        <w:t>первичных мер пожарной безопасности в Новопокровском сельском поселении</w:t>
      </w:r>
      <w:r w:rsidRPr="00BD2884">
        <w:rPr>
          <w:szCs w:val="28"/>
        </w:rPr>
        <w:t xml:space="preserve"> Горьковского муниципального района Омской области» </w:t>
      </w:r>
      <w:r>
        <w:rPr>
          <w:szCs w:val="28"/>
        </w:rPr>
        <w:t xml:space="preserve"> на 2025 </w:t>
      </w:r>
      <w:r w:rsidRPr="00BD2884">
        <w:rPr>
          <w:szCs w:val="28"/>
        </w:rPr>
        <w:t>год</w:t>
      </w:r>
      <w:r>
        <w:rPr>
          <w:szCs w:val="28"/>
        </w:rPr>
        <w:t xml:space="preserve"> предусмотрено  13000,00 рублей, и по  1000,00 рублей на 2026-2027 годы ежегодно, в том числе </w:t>
      </w:r>
      <w:proofErr w:type="gramStart"/>
      <w:r w:rsidRPr="00BD2884">
        <w:rPr>
          <w:szCs w:val="28"/>
        </w:rPr>
        <w:t>на</w:t>
      </w:r>
      <w:proofErr w:type="gramEnd"/>
      <w:r w:rsidRPr="00BD2884">
        <w:rPr>
          <w:szCs w:val="28"/>
        </w:rPr>
        <w:t>:</w:t>
      </w:r>
    </w:p>
    <w:p w:rsidR="004065A3" w:rsidRDefault="004065A3" w:rsidP="00E91160">
      <w:pPr>
        <w:jc w:val="both"/>
        <w:rPr>
          <w:szCs w:val="28"/>
        </w:rPr>
      </w:pPr>
      <w:r>
        <w:rPr>
          <w:szCs w:val="28"/>
        </w:rPr>
        <w:t>- расходы на приобретение противопожарного инвентаря на 202</w:t>
      </w:r>
      <w:r w:rsidR="00D0356B">
        <w:rPr>
          <w:szCs w:val="28"/>
        </w:rPr>
        <w:t>5</w:t>
      </w:r>
      <w:r>
        <w:rPr>
          <w:szCs w:val="28"/>
        </w:rPr>
        <w:t xml:space="preserve"> год предусмотрены в сумме 1</w:t>
      </w:r>
      <w:r w:rsidR="00D0356B">
        <w:rPr>
          <w:szCs w:val="28"/>
        </w:rPr>
        <w:t>2</w:t>
      </w:r>
      <w:r>
        <w:rPr>
          <w:szCs w:val="28"/>
        </w:rPr>
        <w:t xml:space="preserve"> 000,00 рублей, на плановый период </w:t>
      </w:r>
      <w:r w:rsidRPr="00852A18">
        <w:rPr>
          <w:szCs w:val="28"/>
        </w:rPr>
        <w:t>202</w:t>
      </w:r>
      <w:r w:rsidR="00D0356B">
        <w:rPr>
          <w:szCs w:val="28"/>
        </w:rPr>
        <w:t>6</w:t>
      </w:r>
      <w:r>
        <w:rPr>
          <w:szCs w:val="28"/>
        </w:rPr>
        <w:t>-202</w:t>
      </w:r>
      <w:r w:rsidR="00D0356B">
        <w:rPr>
          <w:szCs w:val="28"/>
        </w:rPr>
        <w:t>7</w:t>
      </w:r>
      <w:r w:rsidRPr="00852A18">
        <w:rPr>
          <w:szCs w:val="28"/>
        </w:rPr>
        <w:t xml:space="preserve"> год</w:t>
      </w:r>
      <w:r>
        <w:rPr>
          <w:szCs w:val="28"/>
        </w:rPr>
        <w:t>ов</w:t>
      </w:r>
      <w:r w:rsidRPr="00F04320">
        <w:rPr>
          <w:color w:val="FF0000"/>
          <w:szCs w:val="28"/>
        </w:rPr>
        <w:t xml:space="preserve"> </w:t>
      </w:r>
      <w:r>
        <w:rPr>
          <w:szCs w:val="28"/>
        </w:rPr>
        <w:t>средства не предусмотрены;</w:t>
      </w:r>
    </w:p>
    <w:p w:rsidR="00F04320" w:rsidRDefault="00EE09FC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852A18">
        <w:rPr>
          <w:szCs w:val="28"/>
        </w:rPr>
        <w:t xml:space="preserve">- расходы на реализацию прочих мероприятий в сфере пожарной безопасности </w:t>
      </w:r>
      <w:r w:rsidR="00413009" w:rsidRPr="00852A18">
        <w:rPr>
          <w:szCs w:val="28"/>
        </w:rPr>
        <w:t xml:space="preserve">в сумме </w:t>
      </w:r>
      <w:r w:rsidR="00B71FFE">
        <w:rPr>
          <w:szCs w:val="28"/>
        </w:rPr>
        <w:t>по</w:t>
      </w:r>
      <w:r w:rsidRPr="00852A18">
        <w:rPr>
          <w:szCs w:val="28"/>
        </w:rPr>
        <w:t> </w:t>
      </w:r>
      <w:r w:rsidR="00852D1A">
        <w:rPr>
          <w:szCs w:val="28"/>
        </w:rPr>
        <w:t>1</w:t>
      </w:r>
      <w:r w:rsidR="00341435">
        <w:rPr>
          <w:szCs w:val="28"/>
        </w:rPr>
        <w:t xml:space="preserve"> 0</w:t>
      </w:r>
      <w:r w:rsidRPr="00852A18">
        <w:rPr>
          <w:szCs w:val="28"/>
        </w:rPr>
        <w:t>00,00 рублей</w:t>
      </w:r>
      <w:r w:rsidR="00E8557C" w:rsidRPr="00852A18">
        <w:rPr>
          <w:szCs w:val="28"/>
        </w:rPr>
        <w:t xml:space="preserve"> на 20</w:t>
      </w:r>
      <w:r w:rsidR="00646841">
        <w:rPr>
          <w:szCs w:val="28"/>
        </w:rPr>
        <w:t>2</w:t>
      </w:r>
      <w:r w:rsidR="00D0356B">
        <w:rPr>
          <w:szCs w:val="28"/>
        </w:rPr>
        <w:t>5</w:t>
      </w:r>
      <w:r w:rsidR="0028391D" w:rsidRPr="00852A18">
        <w:rPr>
          <w:szCs w:val="28"/>
        </w:rPr>
        <w:t xml:space="preserve"> год</w:t>
      </w:r>
      <w:r w:rsidR="00B71FFE">
        <w:rPr>
          <w:szCs w:val="28"/>
        </w:rPr>
        <w:t xml:space="preserve"> и</w:t>
      </w:r>
      <w:r w:rsidR="0028391D" w:rsidRPr="00852A18">
        <w:rPr>
          <w:szCs w:val="28"/>
        </w:rPr>
        <w:t xml:space="preserve"> на </w:t>
      </w:r>
      <w:r w:rsidR="007663BD" w:rsidRPr="00852A18">
        <w:rPr>
          <w:szCs w:val="28"/>
        </w:rPr>
        <w:t xml:space="preserve">плановый период </w:t>
      </w:r>
      <w:r w:rsidR="0028391D" w:rsidRPr="00852A18">
        <w:rPr>
          <w:szCs w:val="28"/>
        </w:rPr>
        <w:t>20</w:t>
      </w:r>
      <w:r w:rsidR="007663BD" w:rsidRPr="00852A18">
        <w:rPr>
          <w:szCs w:val="28"/>
        </w:rPr>
        <w:t>2</w:t>
      </w:r>
      <w:r w:rsidR="00D0356B">
        <w:rPr>
          <w:szCs w:val="28"/>
        </w:rPr>
        <w:t>6</w:t>
      </w:r>
      <w:r w:rsidR="00852D1A">
        <w:rPr>
          <w:szCs w:val="28"/>
        </w:rPr>
        <w:t>-202</w:t>
      </w:r>
      <w:r w:rsidR="00D0356B">
        <w:rPr>
          <w:szCs w:val="28"/>
        </w:rPr>
        <w:t>7</w:t>
      </w:r>
      <w:r w:rsidR="00646841">
        <w:rPr>
          <w:szCs w:val="28"/>
        </w:rPr>
        <w:t xml:space="preserve"> год</w:t>
      </w:r>
      <w:r w:rsidR="00852D1A">
        <w:rPr>
          <w:szCs w:val="28"/>
        </w:rPr>
        <w:t>ов</w:t>
      </w:r>
      <w:r w:rsidR="00B71FFE">
        <w:rPr>
          <w:szCs w:val="28"/>
        </w:rPr>
        <w:t xml:space="preserve"> </w:t>
      </w:r>
      <w:r w:rsidR="00852D1A">
        <w:rPr>
          <w:szCs w:val="28"/>
        </w:rPr>
        <w:t xml:space="preserve"> ежегодно</w:t>
      </w:r>
      <w:r w:rsidR="00192A57">
        <w:rPr>
          <w:szCs w:val="28"/>
        </w:rPr>
        <w:t>.</w:t>
      </w:r>
    </w:p>
    <w:p w:rsidR="00EC14DD" w:rsidRPr="00BD2884" w:rsidRDefault="00730714" w:rsidP="00EC14DD">
      <w:pPr>
        <w:pStyle w:val="af"/>
        <w:ind w:firstLine="709"/>
        <w:jc w:val="right"/>
      </w:pPr>
      <w:r>
        <w:t xml:space="preserve">Таблица № </w:t>
      </w:r>
      <w:r w:rsidR="00952073">
        <w:t>7</w:t>
      </w:r>
    </w:p>
    <w:p w:rsidR="00EC14DD" w:rsidRPr="00BD2884" w:rsidRDefault="00EC14DD" w:rsidP="00EC14DD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EC14DD" w:rsidRPr="00BD2884" w:rsidRDefault="00EC14DD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</w:t>
      </w:r>
      <w:r w:rsidRPr="00EC14DD">
        <w:rPr>
          <w:b w:val="0"/>
          <w:szCs w:val="28"/>
        </w:rPr>
        <w:t xml:space="preserve"> </w:t>
      </w:r>
      <w:r w:rsidRPr="00EC14DD">
        <w:rPr>
          <w:rFonts w:ascii="Times New Roman" w:hAnsi="Times New Roman"/>
          <w:b w:val="0"/>
          <w:sz w:val="28"/>
          <w:szCs w:val="28"/>
        </w:rPr>
        <w:t xml:space="preserve">Национальная безопасность и правоохранительная деятельность </w:t>
      </w:r>
      <w:r w:rsidR="00730714">
        <w:rPr>
          <w:rFonts w:ascii="Times New Roman" w:hAnsi="Times New Roman"/>
          <w:b w:val="0"/>
          <w:sz w:val="28"/>
          <w:szCs w:val="28"/>
        </w:rPr>
        <w:t>" на 20</w:t>
      </w:r>
      <w:r w:rsidR="002E7418">
        <w:rPr>
          <w:rFonts w:ascii="Times New Roman" w:hAnsi="Times New Roman"/>
          <w:b w:val="0"/>
          <w:sz w:val="28"/>
          <w:szCs w:val="28"/>
        </w:rPr>
        <w:t>2</w:t>
      </w:r>
      <w:r w:rsidR="00D0356B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EC14DD" w:rsidRPr="00BD2884" w:rsidRDefault="00730714" w:rsidP="00D0356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8A418C">
              <w:rPr>
                <w:bCs/>
                <w:szCs w:val="28"/>
              </w:rPr>
              <w:t>2</w:t>
            </w:r>
            <w:r w:rsidR="00D0356B">
              <w:rPr>
                <w:bCs/>
                <w:szCs w:val="28"/>
              </w:rPr>
              <w:t>4</w:t>
            </w:r>
            <w:r w:rsidR="00EC14DD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EC14DD" w:rsidRPr="00BD2884" w:rsidRDefault="00730714" w:rsidP="00D0356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2E7418">
              <w:rPr>
                <w:bCs/>
                <w:szCs w:val="28"/>
              </w:rPr>
              <w:t>2</w:t>
            </w:r>
            <w:r w:rsidR="00D0356B">
              <w:rPr>
                <w:bCs/>
                <w:szCs w:val="28"/>
              </w:rPr>
              <w:t>5</w:t>
            </w:r>
            <w:r w:rsidR="00EC14DD" w:rsidRPr="00BD2884">
              <w:rPr>
                <w:bCs/>
                <w:szCs w:val="28"/>
              </w:rPr>
              <w:t xml:space="preserve"> год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730714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</w:t>
            </w:r>
            <w:r w:rsidR="00EC14DD"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C14DD" w:rsidRPr="00B212BE" w:rsidRDefault="00D0356B" w:rsidP="0095245B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5245B">
              <w:rPr>
                <w:szCs w:val="28"/>
              </w:rPr>
              <w:t>2 000</w:t>
            </w:r>
            <w:r w:rsidR="0028391D">
              <w:rPr>
                <w:szCs w:val="28"/>
              </w:rPr>
              <w:t>,</w:t>
            </w:r>
            <w:r w:rsidR="00A13A76">
              <w:rPr>
                <w:szCs w:val="28"/>
              </w:rPr>
              <w:t>00</w:t>
            </w:r>
          </w:p>
        </w:tc>
        <w:tc>
          <w:tcPr>
            <w:tcW w:w="2700" w:type="dxa"/>
            <w:vAlign w:val="center"/>
          </w:tcPr>
          <w:p w:rsidR="00EC14DD" w:rsidRPr="00B212BE" w:rsidRDefault="003B5D16" w:rsidP="00B56C1A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56C1A">
              <w:rPr>
                <w:szCs w:val="28"/>
              </w:rPr>
              <w:t>4</w:t>
            </w:r>
            <w:r w:rsidR="008D7B64">
              <w:rPr>
                <w:szCs w:val="28"/>
              </w:rPr>
              <w:t xml:space="preserve"> </w:t>
            </w:r>
            <w:r w:rsidR="00A13A76">
              <w:rPr>
                <w:szCs w:val="28"/>
              </w:rPr>
              <w:t>0</w:t>
            </w:r>
            <w:r w:rsidR="00730714" w:rsidRPr="00B212BE">
              <w:rPr>
                <w:szCs w:val="28"/>
              </w:rPr>
              <w:t>00,00</w:t>
            </w:r>
          </w:p>
        </w:tc>
      </w:tr>
      <w:tr w:rsidR="00EC14DD" w:rsidRPr="00BD2884">
        <w:tc>
          <w:tcPr>
            <w:tcW w:w="4258" w:type="dxa"/>
            <w:vAlign w:val="bottom"/>
          </w:tcPr>
          <w:p w:rsidR="00EC14DD" w:rsidRPr="00BD2884" w:rsidRDefault="00EC14DD" w:rsidP="00A22F75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EC14DD" w:rsidRPr="00B212BE" w:rsidRDefault="00D0356B" w:rsidP="008A418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2700" w:type="dxa"/>
            <w:vAlign w:val="center"/>
          </w:tcPr>
          <w:p w:rsidR="00EC14DD" w:rsidRPr="00B212BE" w:rsidRDefault="003B5D16" w:rsidP="003B5D1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5421DD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C14DD" w:rsidRPr="00B212BE" w:rsidRDefault="00B56C1A" w:rsidP="00B56C1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-51</w:t>
            </w:r>
            <w:r w:rsidR="003B5D1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35</w:t>
            </w:r>
            <w:r w:rsidR="003B5D16">
              <w:rPr>
                <w:bCs/>
                <w:szCs w:val="28"/>
              </w:rPr>
              <w:t>0</w:t>
            </w:r>
            <w:r w:rsidR="005421DD">
              <w:rPr>
                <w:bCs/>
                <w:szCs w:val="28"/>
              </w:rPr>
              <w:t>,00</w:t>
            </w:r>
          </w:p>
        </w:tc>
        <w:tc>
          <w:tcPr>
            <w:tcW w:w="2700" w:type="dxa"/>
            <w:vAlign w:val="center"/>
          </w:tcPr>
          <w:p w:rsidR="00EC14DD" w:rsidRPr="00B212BE" w:rsidRDefault="00B56C1A" w:rsidP="00B56C1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52073">
              <w:rPr>
                <w:bCs/>
                <w:szCs w:val="28"/>
              </w:rPr>
              <w:t> </w:t>
            </w:r>
            <w:r w:rsidR="002E7418">
              <w:rPr>
                <w:bCs/>
                <w:szCs w:val="28"/>
              </w:rPr>
              <w:t>0</w:t>
            </w:r>
            <w:r w:rsidR="00952073">
              <w:rPr>
                <w:bCs/>
                <w:szCs w:val="28"/>
              </w:rPr>
              <w:t>00,00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EC14DD" w:rsidRPr="00B212BE" w:rsidRDefault="00B56C1A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-81,1</w:t>
            </w:r>
          </w:p>
        </w:tc>
        <w:tc>
          <w:tcPr>
            <w:tcW w:w="2700" w:type="dxa"/>
            <w:vAlign w:val="center"/>
          </w:tcPr>
          <w:p w:rsidR="00EC14DD" w:rsidRPr="00B212BE" w:rsidRDefault="00785959" w:rsidP="00A52F3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16,7</w:t>
            </w:r>
          </w:p>
        </w:tc>
      </w:tr>
    </w:tbl>
    <w:p w:rsidR="005421DD" w:rsidRDefault="005421DD" w:rsidP="00C0708F">
      <w:pPr>
        <w:pStyle w:val="af"/>
        <w:ind w:firstLine="709"/>
        <w:jc w:val="right"/>
      </w:pPr>
    </w:p>
    <w:p w:rsidR="00C0708F" w:rsidRPr="00BD2884" w:rsidRDefault="00C0708F" w:rsidP="00C0708F">
      <w:pPr>
        <w:pStyle w:val="af"/>
        <w:ind w:firstLine="709"/>
        <w:jc w:val="right"/>
      </w:pPr>
      <w:r>
        <w:t xml:space="preserve">Таблица № </w:t>
      </w:r>
      <w:r w:rsidR="00952073">
        <w:t>8</w:t>
      </w:r>
    </w:p>
    <w:p w:rsidR="00C0708F" w:rsidRPr="00BD2884" w:rsidRDefault="00C0708F" w:rsidP="00C0708F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0708F" w:rsidRPr="00BD2884" w:rsidRDefault="00C0708F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</w:t>
      </w:r>
      <w:r w:rsidRPr="00EC14DD">
        <w:rPr>
          <w:b w:val="0"/>
          <w:szCs w:val="28"/>
        </w:rPr>
        <w:t xml:space="preserve"> </w:t>
      </w:r>
      <w:r w:rsidRPr="00EC14DD">
        <w:rPr>
          <w:rFonts w:ascii="Times New Roman" w:hAnsi="Times New Roman"/>
          <w:b w:val="0"/>
          <w:sz w:val="28"/>
          <w:szCs w:val="28"/>
        </w:rPr>
        <w:t xml:space="preserve">Национальная безопасность и правоохранительная деятельность </w:t>
      </w:r>
      <w:r>
        <w:rPr>
          <w:rFonts w:ascii="Times New Roman" w:hAnsi="Times New Roman"/>
          <w:b w:val="0"/>
          <w:sz w:val="28"/>
          <w:szCs w:val="28"/>
        </w:rPr>
        <w:t>" на плановый период 20</w:t>
      </w:r>
      <w:r w:rsidR="00952073">
        <w:rPr>
          <w:rFonts w:ascii="Times New Roman" w:hAnsi="Times New Roman"/>
          <w:b w:val="0"/>
          <w:sz w:val="28"/>
          <w:szCs w:val="28"/>
        </w:rPr>
        <w:t>2</w:t>
      </w:r>
      <w:r w:rsidR="00785959">
        <w:rPr>
          <w:rFonts w:ascii="Times New Roman" w:hAnsi="Times New Roman"/>
          <w:b w:val="0"/>
          <w:sz w:val="28"/>
          <w:szCs w:val="28"/>
        </w:rPr>
        <w:t>6</w:t>
      </w:r>
      <w:r w:rsidR="00DC7B4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и 20</w:t>
      </w:r>
      <w:r w:rsidR="00DC7B4C">
        <w:rPr>
          <w:rFonts w:ascii="Times New Roman" w:hAnsi="Times New Roman"/>
          <w:b w:val="0"/>
          <w:sz w:val="28"/>
          <w:szCs w:val="28"/>
        </w:rPr>
        <w:t>2</w:t>
      </w:r>
      <w:r w:rsidR="00785959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ов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C0708F" w:rsidRPr="00BD2884" w:rsidRDefault="00C0708F" w:rsidP="00785959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952073">
              <w:rPr>
                <w:bCs/>
                <w:szCs w:val="28"/>
              </w:rPr>
              <w:t>2</w:t>
            </w:r>
            <w:r w:rsidR="00785959">
              <w:rPr>
                <w:bCs/>
                <w:szCs w:val="28"/>
              </w:rPr>
              <w:t>6</w:t>
            </w:r>
            <w:r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C0708F" w:rsidRPr="00BD2884" w:rsidRDefault="00C0708F" w:rsidP="00785959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C7B4C">
              <w:rPr>
                <w:bCs/>
                <w:szCs w:val="28"/>
              </w:rPr>
              <w:t>2</w:t>
            </w:r>
            <w:r w:rsidR="00785959">
              <w:rPr>
                <w:bCs/>
                <w:szCs w:val="28"/>
              </w:rPr>
              <w:t>7</w:t>
            </w:r>
            <w:r w:rsidRPr="00BD2884">
              <w:rPr>
                <w:bCs/>
                <w:szCs w:val="28"/>
              </w:rPr>
              <w:t xml:space="preserve"> год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C0708F" w:rsidRPr="00B212BE" w:rsidRDefault="006B017F" w:rsidP="002E7418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0708F">
              <w:rPr>
                <w:szCs w:val="28"/>
              </w:rPr>
              <w:t xml:space="preserve"> </w:t>
            </w:r>
            <w:r w:rsidR="002E7418">
              <w:rPr>
                <w:szCs w:val="28"/>
              </w:rPr>
              <w:t>0</w:t>
            </w:r>
            <w:r w:rsidR="00C0708F">
              <w:rPr>
                <w:szCs w:val="28"/>
              </w:rPr>
              <w:t>00,00</w:t>
            </w:r>
          </w:p>
        </w:tc>
        <w:tc>
          <w:tcPr>
            <w:tcW w:w="2700" w:type="dxa"/>
            <w:vAlign w:val="center"/>
          </w:tcPr>
          <w:p w:rsidR="00C0708F" w:rsidRPr="00B212BE" w:rsidRDefault="006B017F" w:rsidP="00952073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33671">
              <w:rPr>
                <w:szCs w:val="28"/>
              </w:rPr>
              <w:t>000</w:t>
            </w:r>
            <w:r w:rsidR="00C0708F" w:rsidRPr="00B212BE">
              <w:rPr>
                <w:szCs w:val="28"/>
              </w:rPr>
              <w:t>,00</w:t>
            </w:r>
          </w:p>
        </w:tc>
      </w:tr>
      <w:tr w:rsidR="00C0708F" w:rsidRPr="00BD2884">
        <w:tc>
          <w:tcPr>
            <w:tcW w:w="4258" w:type="dxa"/>
            <w:vAlign w:val="bottom"/>
          </w:tcPr>
          <w:p w:rsidR="00C0708F" w:rsidRPr="00BD2884" w:rsidRDefault="00C0708F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C0708F" w:rsidRPr="00B212BE" w:rsidRDefault="00C0708F" w:rsidP="003F2AA7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2E7418">
              <w:rPr>
                <w:szCs w:val="28"/>
              </w:rPr>
              <w:t>0</w:t>
            </w:r>
            <w:r w:rsidR="003F2AA7">
              <w:rPr>
                <w:szCs w:val="28"/>
              </w:rPr>
              <w:t>3</w:t>
            </w:r>
          </w:p>
        </w:tc>
        <w:tc>
          <w:tcPr>
            <w:tcW w:w="2700" w:type="dxa"/>
            <w:vAlign w:val="center"/>
          </w:tcPr>
          <w:p w:rsidR="00C0708F" w:rsidRPr="00B212BE" w:rsidRDefault="00C0708F" w:rsidP="006B017F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  <w:r w:rsidR="006B017F">
              <w:rPr>
                <w:szCs w:val="28"/>
              </w:rPr>
              <w:t>3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lastRenderedPageBreak/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C0708F" w:rsidRPr="00B212BE" w:rsidRDefault="00D14E9A" w:rsidP="00122C9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616690">
              <w:rPr>
                <w:bCs/>
                <w:szCs w:val="28"/>
              </w:rPr>
              <w:t>1</w:t>
            </w:r>
            <w:r w:rsidR="00122C9C">
              <w:rPr>
                <w:bCs/>
                <w:szCs w:val="28"/>
              </w:rPr>
              <w:t>2</w:t>
            </w:r>
            <w:r w:rsidR="00616690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00</w:t>
            </w:r>
            <w:r w:rsidR="00C0708F">
              <w:rPr>
                <w:bCs/>
                <w:szCs w:val="28"/>
              </w:rPr>
              <w:t>0,00</w:t>
            </w:r>
          </w:p>
        </w:tc>
        <w:tc>
          <w:tcPr>
            <w:tcW w:w="2700" w:type="dxa"/>
            <w:vAlign w:val="center"/>
          </w:tcPr>
          <w:p w:rsidR="00C0708F" w:rsidRPr="00B212BE" w:rsidRDefault="00C0708F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C0708F" w:rsidRPr="00746915" w:rsidRDefault="00D14E9A" w:rsidP="00122C9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122C9C">
              <w:rPr>
                <w:bCs/>
                <w:szCs w:val="28"/>
              </w:rPr>
              <w:t>85,7</w:t>
            </w:r>
          </w:p>
        </w:tc>
        <w:tc>
          <w:tcPr>
            <w:tcW w:w="2700" w:type="dxa"/>
            <w:vAlign w:val="center"/>
          </w:tcPr>
          <w:p w:rsidR="00C0708F" w:rsidRPr="00B212BE" w:rsidRDefault="002E7418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  <w:r w:rsidR="00952073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0</w:t>
            </w:r>
          </w:p>
        </w:tc>
      </w:tr>
    </w:tbl>
    <w:p w:rsidR="00092BA4" w:rsidRPr="00BD2884" w:rsidRDefault="00092BA4" w:rsidP="0092690B">
      <w:pPr>
        <w:jc w:val="both"/>
      </w:pPr>
    </w:p>
    <w:p w:rsidR="00BA3F0D" w:rsidRPr="00BD2884" w:rsidRDefault="00BA3F0D" w:rsidP="00C717B6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экономика</w:t>
      </w:r>
    </w:p>
    <w:p w:rsidR="000A27F3" w:rsidRPr="00BD2884" w:rsidRDefault="000A27F3" w:rsidP="000A27F3">
      <w:pPr>
        <w:rPr>
          <w:szCs w:val="28"/>
        </w:rPr>
      </w:pPr>
    </w:p>
    <w:p w:rsidR="00192A57" w:rsidRDefault="000A27F3" w:rsidP="00192A57">
      <w:pPr>
        <w:pStyle w:val="af"/>
        <w:ind w:firstLine="709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 по разделу «Национальная экономика» на 20</w:t>
      </w:r>
      <w:r w:rsidR="002E7418">
        <w:rPr>
          <w:szCs w:val="28"/>
        </w:rPr>
        <w:t>2</w:t>
      </w:r>
      <w:r w:rsidR="00471DC0">
        <w:rPr>
          <w:szCs w:val="28"/>
        </w:rPr>
        <w:t>5</w:t>
      </w:r>
      <w:r w:rsidRPr="00BD2884">
        <w:rPr>
          <w:szCs w:val="28"/>
        </w:rPr>
        <w:t xml:space="preserve"> год</w:t>
      </w:r>
      <w:r w:rsidR="00247ECE" w:rsidRPr="00247ECE">
        <w:rPr>
          <w:szCs w:val="28"/>
        </w:rPr>
        <w:t xml:space="preserve"> </w:t>
      </w:r>
      <w:r w:rsidR="00247ECE" w:rsidRPr="00BD2884">
        <w:rPr>
          <w:szCs w:val="28"/>
        </w:rPr>
        <w:t xml:space="preserve">запланирован в сумме </w:t>
      </w:r>
      <w:r w:rsidR="00471DC0">
        <w:rPr>
          <w:szCs w:val="28"/>
        </w:rPr>
        <w:t>1</w:t>
      </w:r>
      <w:r w:rsidR="00247ECE">
        <w:rPr>
          <w:szCs w:val="28"/>
        </w:rPr>
        <w:t xml:space="preserve"> </w:t>
      </w:r>
      <w:r w:rsidR="00471DC0">
        <w:rPr>
          <w:szCs w:val="28"/>
        </w:rPr>
        <w:t>185 665,79</w:t>
      </w:r>
      <w:r w:rsidR="00247ECE">
        <w:rPr>
          <w:szCs w:val="28"/>
        </w:rPr>
        <w:t xml:space="preserve"> рублей,</w:t>
      </w:r>
      <w:r w:rsidR="008B3761">
        <w:rPr>
          <w:szCs w:val="28"/>
        </w:rPr>
        <w:t xml:space="preserve"> на плановый период 202</w:t>
      </w:r>
      <w:r w:rsidR="00471DC0">
        <w:rPr>
          <w:szCs w:val="28"/>
        </w:rPr>
        <w:t>6</w:t>
      </w:r>
      <w:r w:rsidR="008B3761">
        <w:rPr>
          <w:szCs w:val="28"/>
        </w:rPr>
        <w:t xml:space="preserve"> года</w:t>
      </w:r>
      <w:r w:rsidRPr="00BD2884">
        <w:rPr>
          <w:szCs w:val="28"/>
        </w:rPr>
        <w:t xml:space="preserve"> запланирован в сумме </w:t>
      </w:r>
      <w:r w:rsidR="00F30247">
        <w:rPr>
          <w:szCs w:val="28"/>
        </w:rPr>
        <w:t xml:space="preserve">1 </w:t>
      </w:r>
      <w:r w:rsidR="00471DC0">
        <w:rPr>
          <w:szCs w:val="28"/>
        </w:rPr>
        <w:t>147 632,99</w:t>
      </w:r>
      <w:r w:rsidRPr="00BD2884">
        <w:rPr>
          <w:szCs w:val="28"/>
        </w:rPr>
        <w:t xml:space="preserve"> рублей</w:t>
      </w:r>
      <w:r w:rsidR="00465EF3">
        <w:rPr>
          <w:szCs w:val="28"/>
        </w:rPr>
        <w:t xml:space="preserve">, на </w:t>
      </w:r>
      <w:r w:rsidR="008B3761">
        <w:rPr>
          <w:szCs w:val="28"/>
        </w:rPr>
        <w:t>плановый период 202</w:t>
      </w:r>
      <w:r w:rsidR="00471DC0">
        <w:rPr>
          <w:szCs w:val="28"/>
        </w:rPr>
        <w:t>7</w:t>
      </w:r>
      <w:r w:rsidR="008B3761">
        <w:rPr>
          <w:szCs w:val="28"/>
        </w:rPr>
        <w:t xml:space="preserve"> года</w:t>
      </w:r>
      <w:r w:rsidR="000D53E5">
        <w:rPr>
          <w:szCs w:val="28"/>
        </w:rPr>
        <w:t xml:space="preserve"> </w:t>
      </w:r>
      <w:r w:rsidR="00247ECE">
        <w:rPr>
          <w:szCs w:val="28"/>
        </w:rPr>
        <w:t>–</w:t>
      </w:r>
      <w:r w:rsidR="00DC7B4C">
        <w:rPr>
          <w:szCs w:val="28"/>
        </w:rPr>
        <w:t xml:space="preserve"> </w:t>
      </w:r>
      <w:r w:rsidR="00247ECE">
        <w:rPr>
          <w:szCs w:val="28"/>
        </w:rPr>
        <w:t xml:space="preserve">1 </w:t>
      </w:r>
      <w:r w:rsidR="00471DC0">
        <w:rPr>
          <w:szCs w:val="28"/>
        </w:rPr>
        <w:t>466 264,84</w:t>
      </w:r>
      <w:r w:rsidR="00952073">
        <w:rPr>
          <w:szCs w:val="28"/>
        </w:rPr>
        <w:t xml:space="preserve"> </w:t>
      </w:r>
      <w:r w:rsidR="00DC7B4C">
        <w:rPr>
          <w:szCs w:val="28"/>
        </w:rPr>
        <w:t>рублей</w:t>
      </w:r>
      <w:r w:rsidRPr="00BD2884">
        <w:rPr>
          <w:szCs w:val="28"/>
        </w:rPr>
        <w:t>.</w:t>
      </w:r>
    </w:p>
    <w:p w:rsidR="00B9569A" w:rsidRPr="00BD2884" w:rsidRDefault="00294463" w:rsidP="00192A57">
      <w:pPr>
        <w:pStyle w:val="af"/>
        <w:ind w:firstLine="709"/>
        <w:jc w:val="right"/>
      </w:pPr>
      <w:r w:rsidRPr="00BD2884">
        <w:t xml:space="preserve"> </w:t>
      </w:r>
      <w:r w:rsidR="00B9569A" w:rsidRPr="00BD2884">
        <w:t xml:space="preserve">Таблица № </w:t>
      </w:r>
      <w:r w:rsidR="00952073">
        <w:t>9</w:t>
      </w:r>
    </w:p>
    <w:p w:rsidR="005F3558" w:rsidRPr="00BD2884" w:rsidRDefault="005F3558" w:rsidP="005F3558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0A27F3" w:rsidRPr="00BD2884" w:rsidRDefault="005F3558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"Национальная экономика" на 20</w:t>
      </w:r>
      <w:r w:rsidR="002E7418">
        <w:rPr>
          <w:rFonts w:ascii="Times New Roman" w:hAnsi="Times New Roman"/>
          <w:b w:val="0"/>
          <w:sz w:val="28"/>
          <w:szCs w:val="28"/>
        </w:rPr>
        <w:t>2</w:t>
      </w:r>
      <w:r w:rsidR="00471DC0">
        <w:rPr>
          <w:rFonts w:ascii="Times New Roman" w:hAnsi="Times New Roman"/>
          <w:b w:val="0"/>
          <w:sz w:val="28"/>
          <w:szCs w:val="28"/>
        </w:rPr>
        <w:t>5</w:t>
      </w:r>
      <w:r w:rsidR="00FF485F"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>год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4617BC" w:rsidRPr="00BD2884">
        <w:tc>
          <w:tcPr>
            <w:tcW w:w="4258" w:type="dxa"/>
          </w:tcPr>
          <w:p w:rsidR="004617BC" w:rsidRPr="00BD2884" w:rsidRDefault="004617BC" w:rsidP="00A124A5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4617BC" w:rsidRPr="00BD2884" w:rsidRDefault="004617BC" w:rsidP="00471DC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D7139">
              <w:rPr>
                <w:bCs/>
                <w:szCs w:val="28"/>
              </w:rPr>
              <w:t>2</w:t>
            </w:r>
            <w:r w:rsidR="00471DC0">
              <w:rPr>
                <w:bCs/>
                <w:szCs w:val="28"/>
              </w:rPr>
              <w:t>4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4617BC" w:rsidRPr="00BD2884" w:rsidRDefault="004617BC" w:rsidP="00471DC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E7418">
              <w:rPr>
                <w:bCs/>
                <w:szCs w:val="28"/>
              </w:rPr>
              <w:t>2</w:t>
            </w:r>
            <w:r w:rsidR="00471DC0">
              <w:rPr>
                <w:bCs/>
                <w:szCs w:val="28"/>
              </w:rPr>
              <w:t>5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EE09FC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="0065627D"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65627D" w:rsidRPr="00B212BE" w:rsidRDefault="00F30247" w:rsidP="00471DC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1 </w:t>
            </w:r>
            <w:r w:rsidR="00471DC0">
              <w:rPr>
                <w:szCs w:val="28"/>
              </w:rPr>
              <w:t>316 597,74</w:t>
            </w:r>
          </w:p>
        </w:tc>
        <w:tc>
          <w:tcPr>
            <w:tcW w:w="2700" w:type="dxa"/>
            <w:vAlign w:val="center"/>
          </w:tcPr>
          <w:p w:rsidR="0065627D" w:rsidRPr="00B212BE" w:rsidRDefault="006142B0" w:rsidP="006142B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D7139">
              <w:rPr>
                <w:szCs w:val="28"/>
              </w:rPr>
              <w:t xml:space="preserve"> </w:t>
            </w:r>
            <w:r w:rsidR="00FA0FA2">
              <w:rPr>
                <w:szCs w:val="28"/>
              </w:rPr>
              <w:t xml:space="preserve"> </w:t>
            </w:r>
            <w:r>
              <w:rPr>
                <w:szCs w:val="28"/>
              </w:rPr>
              <w:t>185 665,79</w:t>
            </w:r>
          </w:p>
        </w:tc>
      </w:tr>
      <w:tr w:rsidR="0065627D" w:rsidRPr="00BD2884">
        <w:tc>
          <w:tcPr>
            <w:tcW w:w="4258" w:type="dxa"/>
            <w:vAlign w:val="bottom"/>
          </w:tcPr>
          <w:p w:rsidR="0065627D" w:rsidRPr="00BD2884" w:rsidRDefault="0065627D" w:rsidP="00A124A5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65627D" w:rsidRPr="00B212BE" w:rsidRDefault="00471DC0" w:rsidP="00C717B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19,1</w:t>
            </w:r>
          </w:p>
        </w:tc>
        <w:tc>
          <w:tcPr>
            <w:tcW w:w="2700" w:type="dxa"/>
            <w:vAlign w:val="center"/>
          </w:tcPr>
          <w:p w:rsidR="0065627D" w:rsidRPr="00B212BE" w:rsidRDefault="006142B0" w:rsidP="00F30247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16,5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65627D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65627D" w:rsidRPr="00B212BE" w:rsidRDefault="00471DC0" w:rsidP="00D23636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137 087,00</w:t>
            </w:r>
          </w:p>
        </w:tc>
        <w:tc>
          <w:tcPr>
            <w:tcW w:w="2700" w:type="dxa"/>
            <w:vAlign w:val="center"/>
          </w:tcPr>
          <w:p w:rsidR="0065627D" w:rsidRPr="00B212BE" w:rsidRDefault="002D7139" w:rsidP="006142B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6142B0">
              <w:rPr>
                <w:bCs/>
                <w:szCs w:val="28"/>
              </w:rPr>
              <w:t>130 931,95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65627D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65627D" w:rsidRPr="00746915" w:rsidRDefault="00471DC0" w:rsidP="00D160C2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11,6</w:t>
            </w:r>
          </w:p>
        </w:tc>
        <w:tc>
          <w:tcPr>
            <w:tcW w:w="2700" w:type="dxa"/>
            <w:vAlign w:val="center"/>
          </w:tcPr>
          <w:p w:rsidR="00F618AE" w:rsidRPr="00B212BE" w:rsidRDefault="000B43E8" w:rsidP="006142B0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6142B0">
              <w:rPr>
                <w:bCs/>
                <w:szCs w:val="28"/>
              </w:rPr>
              <w:t>9,9</w:t>
            </w:r>
          </w:p>
        </w:tc>
      </w:tr>
    </w:tbl>
    <w:p w:rsidR="005C6AB7" w:rsidRDefault="005C6AB7" w:rsidP="00F618AE">
      <w:pPr>
        <w:pStyle w:val="af"/>
        <w:ind w:firstLine="709"/>
        <w:jc w:val="right"/>
      </w:pPr>
    </w:p>
    <w:p w:rsidR="00F618AE" w:rsidRPr="00BD2884" w:rsidRDefault="00F618AE" w:rsidP="00F618AE">
      <w:pPr>
        <w:pStyle w:val="af"/>
        <w:ind w:firstLine="709"/>
        <w:jc w:val="right"/>
      </w:pPr>
      <w:r w:rsidRPr="00BD2884">
        <w:t xml:space="preserve">Таблица № </w:t>
      </w:r>
      <w:r w:rsidR="00D160C2">
        <w:t>10</w:t>
      </w:r>
    </w:p>
    <w:p w:rsidR="00F618AE" w:rsidRPr="00BD2884" w:rsidRDefault="00F618AE" w:rsidP="00F618A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F618AE" w:rsidRPr="00BD2884" w:rsidRDefault="00F618AE" w:rsidP="005D3C8D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"Национальная экономика" на 20</w:t>
      </w:r>
      <w:r w:rsidR="00D160C2">
        <w:rPr>
          <w:rFonts w:ascii="Times New Roman" w:hAnsi="Times New Roman"/>
          <w:b w:val="0"/>
          <w:sz w:val="28"/>
          <w:szCs w:val="28"/>
        </w:rPr>
        <w:t>2</w:t>
      </w:r>
      <w:r w:rsidR="006142B0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4B66BB">
        <w:rPr>
          <w:rFonts w:ascii="Times New Roman" w:hAnsi="Times New Roman"/>
          <w:b w:val="0"/>
          <w:sz w:val="28"/>
          <w:szCs w:val="28"/>
        </w:rPr>
        <w:t>2</w:t>
      </w:r>
      <w:r w:rsidR="006142B0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>год</w:t>
      </w:r>
      <w:r>
        <w:rPr>
          <w:rFonts w:ascii="Times New Roman" w:hAnsi="Times New Roman"/>
          <w:b w:val="0"/>
          <w:sz w:val="28"/>
          <w:szCs w:val="28"/>
        </w:rPr>
        <w:t>ы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F618AE" w:rsidRPr="00BD2884" w:rsidRDefault="008852DF" w:rsidP="006142B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160C2">
              <w:rPr>
                <w:bCs/>
                <w:szCs w:val="28"/>
              </w:rPr>
              <w:t>2</w:t>
            </w:r>
            <w:r w:rsidR="006142B0">
              <w:rPr>
                <w:bCs/>
                <w:szCs w:val="28"/>
              </w:rPr>
              <w:t>6</w:t>
            </w:r>
            <w:r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F618AE" w:rsidRPr="00BD2884" w:rsidRDefault="00F618AE" w:rsidP="006142B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D160C2">
              <w:rPr>
                <w:bCs/>
                <w:szCs w:val="28"/>
              </w:rPr>
              <w:t>2</w:t>
            </w:r>
            <w:r w:rsidR="006142B0">
              <w:rPr>
                <w:bCs/>
                <w:szCs w:val="28"/>
              </w:rPr>
              <w:t>7</w:t>
            </w:r>
            <w:r w:rsidR="007E0CEA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F618AE" w:rsidRPr="00B212BE" w:rsidRDefault="00261C69" w:rsidP="006142B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1 </w:t>
            </w:r>
            <w:r w:rsidR="006142B0">
              <w:rPr>
                <w:szCs w:val="28"/>
              </w:rPr>
              <w:t>147 632,99</w:t>
            </w:r>
          </w:p>
        </w:tc>
        <w:tc>
          <w:tcPr>
            <w:tcW w:w="2700" w:type="dxa"/>
            <w:vAlign w:val="center"/>
          </w:tcPr>
          <w:p w:rsidR="00F618AE" w:rsidRPr="00B212BE" w:rsidRDefault="005C6AB7" w:rsidP="006142B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6142B0">
              <w:rPr>
                <w:szCs w:val="28"/>
              </w:rPr>
              <w:t>466</w:t>
            </w:r>
            <w:r w:rsidR="00FF485F">
              <w:rPr>
                <w:szCs w:val="28"/>
              </w:rPr>
              <w:t xml:space="preserve"> </w:t>
            </w:r>
            <w:r w:rsidR="006142B0">
              <w:rPr>
                <w:szCs w:val="28"/>
              </w:rPr>
              <w:t>264</w:t>
            </w:r>
            <w:r w:rsidR="00FF485F">
              <w:rPr>
                <w:szCs w:val="28"/>
              </w:rPr>
              <w:t>,</w:t>
            </w:r>
            <w:r w:rsidR="006142B0">
              <w:rPr>
                <w:szCs w:val="28"/>
              </w:rPr>
              <w:t>8</w:t>
            </w:r>
            <w:r w:rsidR="006E0AEA">
              <w:rPr>
                <w:szCs w:val="28"/>
              </w:rPr>
              <w:t>4</w:t>
            </w:r>
          </w:p>
        </w:tc>
      </w:tr>
      <w:tr w:rsidR="00F618AE" w:rsidRPr="00BD2884">
        <w:tc>
          <w:tcPr>
            <w:tcW w:w="4258" w:type="dxa"/>
            <w:vAlign w:val="bottom"/>
          </w:tcPr>
          <w:p w:rsidR="00F618AE" w:rsidRPr="00BD2884" w:rsidRDefault="00F618AE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F618AE" w:rsidRPr="00B212BE" w:rsidRDefault="006142B0" w:rsidP="00261C69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  <w:tc>
          <w:tcPr>
            <w:tcW w:w="2700" w:type="dxa"/>
            <w:vAlign w:val="center"/>
          </w:tcPr>
          <w:p w:rsidR="00F618AE" w:rsidRPr="00B212BE" w:rsidRDefault="006E0AEA" w:rsidP="006142B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23,</w:t>
            </w:r>
            <w:r w:rsidR="006142B0">
              <w:rPr>
                <w:szCs w:val="28"/>
              </w:rPr>
              <w:t>1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F618AE" w:rsidRPr="00B212BE" w:rsidRDefault="006142B0" w:rsidP="004240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-38 032,80</w:t>
            </w:r>
          </w:p>
        </w:tc>
        <w:tc>
          <w:tcPr>
            <w:tcW w:w="2700" w:type="dxa"/>
            <w:vAlign w:val="center"/>
          </w:tcPr>
          <w:p w:rsidR="00F618AE" w:rsidRPr="00B212BE" w:rsidRDefault="006E0AEA" w:rsidP="006142B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6142B0">
              <w:rPr>
                <w:bCs/>
                <w:szCs w:val="28"/>
              </w:rPr>
              <w:t>18</w:t>
            </w:r>
            <w:r>
              <w:rPr>
                <w:bCs/>
                <w:szCs w:val="28"/>
              </w:rPr>
              <w:t> </w:t>
            </w:r>
            <w:r w:rsidR="006142B0">
              <w:rPr>
                <w:bCs/>
                <w:szCs w:val="28"/>
              </w:rPr>
              <w:t>631</w:t>
            </w:r>
            <w:r>
              <w:rPr>
                <w:bCs/>
                <w:szCs w:val="28"/>
              </w:rPr>
              <w:t>,</w:t>
            </w:r>
            <w:r w:rsidR="006142B0">
              <w:rPr>
                <w:bCs/>
                <w:szCs w:val="28"/>
              </w:rPr>
              <w:t>85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F618AE" w:rsidRPr="00B212BE" w:rsidRDefault="006142B0" w:rsidP="004240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-3,2</w:t>
            </w:r>
          </w:p>
        </w:tc>
        <w:tc>
          <w:tcPr>
            <w:tcW w:w="2700" w:type="dxa"/>
            <w:vAlign w:val="center"/>
          </w:tcPr>
          <w:p w:rsidR="00F618AE" w:rsidRPr="00B212BE" w:rsidRDefault="006142B0" w:rsidP="006E0AE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27,8</w:t>
            </w:r>
          </w:p>
        </w:tc>
      </w:tr>
    </w:tbl>
    <w:p w:rsidR="00F276A0" w:rsidRPr="00BD2884" w:rsidRDefault="00F276A0" w:rsidP="00C717B6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594B08" w:rsidRPr="009B2674" w:rsidRDefault="00BF7A72" w:rsidP="009B2674">
      <w:pPr>
        <w:pStyle w:val="af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Бюджетные ассигнования </w:t>
      </w:r>
      <w:r w:rsidR="00F33B30">
        <w:rPr>
          <w:szCs w:val="28"/>
        </w:rPr>
        <w:t>местного</w:t>
      </w:r>
      <w:r w:rsidR="004B66BB">
        <w:rPr>
          <w:szCs w:val="28"/>
        </w:rPr>
        <w:t xml:space="preserve"> бюджета </w:t>
      </w:r>
      <w:r w:rsidR="00803081" w:rsidRPr="00BD2884">
        <w:rPr>
          <w:szCs w:val="28"/>
        </w:rPr>
        <w:t xml:space="preserve"> по </w:t>
      </w:r>
      <w:r w:rsidR="005A23A8" w:rsidRPr="00BD2884">
        <w:rPr>
          <w:szCs w:val="28"/>
        </w:rPr>
        <w:t xml:space="preserve">разделу «Национальная экономика» </w:t>
      </w:r>
      <w:r w:rsidR="00194044" w:rsidRPr="00BD2884">
        <w:rPr>
          <w:szCs w:val="28"/>
        </w:rPr>
        <w:t>по муниципальной программе</w:t>
      </w:r>
      <w:r w:rsidR="001525DF">
        <w:rPr>
          <w:szCs w:val="28"/>
        </w:rPr>
        <w:t xml:space="preserve"> </w:t>
      </w:r>
      <w:r w:rsidR="00194044" w:rsidRPr="00BD2884">
        <w:rPr>
          <w:szCs w:val="28"/>
        </w:rPr>
        <w:t xml:space="preserve"> </w:t>
      </w:r>
      <w:r w:rsidR="0092690B">
        <w:rPr>
          <w:szCs w:val="28"/>
        </w:rPr>
        <w:t xml:space="preserve">«Развитие экономического потенциала и социально-культурной сферы </w:t>
      </w:r>
      <w:r w:rsidR="008852DF">
        <w:rPr>
          <w:szCs w:val="28"/>
        </w:rPr>
        <w:t>Новопокров</w:t>
      </w:r>
      <w:r w:rsidR="0092690B">
        <w:rPr>
          <w:szCs w:val="28"/>
        </w:rPr>
        <w:t>ского сельского поселения Горьковского муниципального района Омской области</w:t>
      </w:r>
      <w:r w:rsidR="0092690B" w:rsidRPr="005A3E31">
        <w:rPr>
          <w:szCs w:val="28"/>
        </w:rPr>
        <w:t>»</w:t>
      </w:r>
      <w:r w:rsidR="0092690B" w:rsidRPr="00BD2884">
        <w:rPr>
          <w:szCs w:val="28"/>
        </w:rPr>
        <w:t xml:space="preserve"> запланирован</w:t>
      </w:r>
      <w:r w:rsidR="00D31B23">
        <w:rPr>
          <w:szCs w:val="28"/>
        </w:rPr>
        <w:t>ы</w:t>
      </w:r>
      <w:r w:rsidR="0092690B" w:rsidRPr="00BD2884">
        <w:rPr>
          <w:szCs w:val="28"/>
        </w:rPr>
        <w:t xml:space="preserve"> в сумме</w:t>
      </w:r>
      <w:r w:rsidR="001525DF">
        <w:rPr>
          <w:szCs w:val="28"/>
        </w:rPr>
        <w:t xml:space="preserve"> 1</w:t>
      </w:r>
      <w:r w:rsidR="0092690B" w:rsidRPr="00BD2884">
        <w:rPr>
          <w:szCs w:val="28"/>
        </w:rPr>
        <w:t xml:space="preserve"> </w:t>
      </w:r>
      <w:r w:rsidR="001525DF">
        <w:rPr>
          <w:szCs w:val="28"/>
        </w:rPr>
        <w:t>185 665,79</w:t>
      </w:r>
      <w:r w:rsidR="00D31B23">
        <w:rPr>
          <w:szCs w:val="28"/>
        </w:rPr>
        <w:t xml:space="preserve"> рублей</w:t>
      </w:r>
      <w:r w:rsidR="00775A67">
        <w:rPr>
          <w:szCs w:val="28"/>
        </w:rPr>
        <w:t xml:space="preserve"> </w:t>
      </w:r>
      <w:r w:rsidR="008852DF">
        <w:rPr>
          <w:szCs w:val="28"/>
        </w:rPr>
        <w:t xml:space="preserve"> на 20</w:t>
      </w:r>
      <w:r w:rsidR="007E0CEA">
        <w:rPr>
          <w:szCs w:val="28"/>
        </w:rPr>
        <w:t>2</w:t>
      </w:r>
      <w:r w:rsidR="001525DF">
        <w:rPr>
          <w:szCs w:val="28"/>
        </w:rPr>
        <w:t>5</w:t>
      </w:r>
      <w:r w:rsidR="008852DF">
        <w:rPr>
          <w:szCs w:val="28"/>
        </w:rPr>
        <w:t xml:space="preserve"> год</w:t>
      </w:r>
      <w:r w:rsidR="00D261F1">
        <w:rPr>
          <w:szCs w:val="28"/>
        </w:rPr>
        <w:t xml:space="preserve">, </w:t>
      </w:r>
      <w:r w:rsidR="008852DF">
        <w:rPr>
          <w:szCs w:val="28"/>
        </w:rPr>
        <w:t xml:space="preserve"> на плановый период 20</w:t>
      </w:r>
      <w:r w:rsidR="00D160C2">
        <w:rPr>
          <w:szCs w:val="28"/>
        </w:rPr>
        <w:t>2</w:t>
      </w:r>
      <w:r w:rsidR="001525DF">
        <w:rPr>
          <w:szCs w:val="28"/>
        </w:rPr>
        <w:t>6</w:t>
      </w:r>
      <w:r w:rsidR="00406CF1">
        <w:rPr>
          <w:szCs w:val="28"/>
        </w:rPr>
        <w:t xml:space="preserve"> </w:t>
      </w:r>
      <w:r w:rsidR="004B66BB">
        <w:rPr>
          <w:szCs w:val="28"/>
        </w:rPr>
        <w:t>года</w:t>
      </w:r>
      <w:r w:rsidR="00775A67">
        <w:rPr>
          <w:szCs w:val="28"/>
        </w:rPr>
        <w:t xml:space="preserve"> </w:t>
      </w:r>
      <w:r w:rsidR="004B66BB">
        <w:rPr>
          <w:szCs w:val="28"/>
        </w:rPr>
        <w:t xml:space="preserve"> в сумме</w:t>
      </w:r>
      <w:r w:rsidR="006E0AEA">
        <w:rPr>
          <w:szCs w:val="28"/>
        </w:rPr>
        <w:t xml:space="preserve"> 1</w:t>
      </w:r>
      <w:r w:rsidR="001525DF">
        <w:rPr>
          <w:szCs w:val="28"/>
        </w:rPr>
        <w:t> 147 632,99</w:t>
      </w:r>
      <w:r w:rsidR="004B66BB">
        <w:rPr>
          <w:szCs w:val="28"/>
        </w:rPr>
        <w:t xml:space="preserve"> рублей</w:t>
      </w:r>
      <w:r w:rsidR="00D261F1">
        <w:rPr>
          <w:szCs w:val="28"/>
        </w:rPr>
        <w:t>,</w:t>
      </w:r>
      <w:r w:rsidR="004B66BB">
        <w:rPr>
          <w:szCs w:val="28"/>
        </w:rPr>
        <w:t xml:space="preserve"> </w:t>
      </w:r>
      <w:r w:rsidR="00775A67">
        <w:rPr>
          <w:szCs w:val="28"/>
        </w:rPr>
        <w:t xml:space="preserve">на плановый период </w:t>
      </w:r>
      <w:r w:rsidR="008852DF">
        <w:rPr>
          <w:szCs w:val="28"/>
        </w:rPr>
        <w:t xml:space="preserve"> 20</w:t>
      </w:r>
      <w:r w:rsidR="004B66BB">
        <w:rPr>
          <w:szCs w:val="28"/>
        </w:rPr>
        <w:t>2</w:t>
      </w:r>
      <w:r w:rsidR="001525DF">
        <w:rPr>
          <w:szCs w:val="28"/>
        </w:rPr>
        <w:t>7</w:t>
      </w:r>
      <w:r w:rsidR="004B66BB">
        <w:rPr>
          <w:szCs w:val="28"/>
        </w:rPr>
        <w:t xml:space="preserve"> год</w:t>
      </w:r>
      <w:r w:rsidR="00775A67">
        <w:rPr>
          <w:szCs w:val="28"/>
        </w:rPr>
        <w:t>а</w:t>
      </w:r>
      <w:r w:rsidR="00D261F1">
        <w:rPr>
          <w:szCs w:val="28"/>
        </w:rPr>
        <w:t xml:space="preserve"> в сумме 1</w:t>
      </w:r>
      <w:r w:rsidR="001525DF">
        <w:rPr>
          <w:szCs w:val="28"/>
        </w:rPr>
        <w:t xml:space="preserve"> 466 264,84</w:t>
      </w:r>
      <w:r w:rsidR="00D261F1">
        <w:rPr>
          <w:szCs w:val="28"/>
        </w:rPr>
        <w:t xml:space="preserve"> рублей</w:t>
      </w:r>
      <w:r w:rsidR="006E0AEA">
        <w:rPr>
          <w:szCs w:val="28"/>
        </w:rPr>
        <w:t>.</w:t>
      </w:r>
      <w:proofErr w:type="gramEnd"/>
    </w:p>
    <w:p w:rsidR="00967657" w:rsidRDefault="00D31B23" w:rsidP="005D3C8D">
      <w:pPr>
        <w:pStyle w:val="af"/>
        <w:spacing w:after="0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lastRenderedPageBreak/>
        <w:t>По подра</w:t>
      </w:r>
      <w:r>
        <w:rPr>
          <w:szCs w:val="28"/>
        </w:rPr>
        <w:t>зделу</w:t>
      </w:r>
      <w:r w:rsidR="009B2674">
        <w:rPr>
          <w:szCs w:val="28"/>
        </w:rPr>
        <w:t xml:space="preserve"> </w:t>
      </w:r>
      <w:r>
        <w:rPr>
          <w:szCs w:val="28"/>
        </w:rPr>
        <w:t xml:space="preserve"> «Дорожное хозяйство (дорожные фонды)</w:t>
      </w:r>
      <w:r w:rsidRPr="00BD2884">
        <w:rPr>
          <w:szCs w:val="28"/>
        </w:rPr>
        <w:t xml:space="preserve">» по подпрограмме </w:t>
      </w:r>
      <w:r w:rsidR="009B2674">
        <w:rPr>
          <w:szCs w:val="28"/>
        </w:rPr>
        <w:t xml:space="preserve"> </w:t>
      </w:r>
      <w:r w:rsidRPr="00BD2884">
        <w:rPr>
          <w:szCs w:val="28"/>
        </w:rPr>
        <w:t>«</w:t>
      </w:r>
      <w:r>
        <w:rPr>
          <w:szCs w:val="28"/>
        </w:rPr>
        <w:t xml:space="preserve">Модернизация и развитие автомобильных дорог, обеспечение безопасности дорожного движения в </w:t>
      </w:r>
      <w:r w:rsidR="008852DF">
        <w:rPr>
          <w:szCs w:val="28"/>
        </w:rPr>
        <w:t>Новопокров</w:t>
      </w:r>
      <w:r>
        <w:rPr>
          <w:szCs w:val="28"/>
        </w:rPr>
        <w:t>ском сельском поселении</w:t>
      </w:r>
      <w:r w:rsidRPr="00BD2884">
        <w:rPr>
          <w:szCs w:val="28"/>
        </w:rPr>
        <w:t xml:space="preserve"> Горьковского муниципального района Омской области»</w:t>
      </w:r>
      <w:r w:rsidR="00967657">
        <w:rPr>
          <w:szCs w:val="28"/>
        </w:rPr>
        <w:t xml:space="preserve"> запланированы в сумме </w:t>
      </w:r>
      <w:r w:rsidR="002E3D29">
        <w:rPr>
          <w:szCs w:val="28"/>
        </w:rPr>
        <w:t xml:space="preserve"> </w:t>
      </w:r>
      <w:r w:rsidR="00F0031D">
        <w:rPr>
          <w:szCs w:val="28"/>
        </w:rPr>
        <w:t xml:space="preserve"> </w:t>
      </w:r>
      <w:r w:rsidR="009B2674">
        <w:rPr>
          <w:szCs w:val="28"/>
        </w:rPr>
        <w:t>1 185 665,79</w:t>
      </w:r>
      <w:r w:rsidR="001743F5">
        <w:rPr>
          <w:szCs w:val="28"/>
        </w:rPr>
        <w:t xml:space="preserve"> </w:t>
      </w:r>
      <w:r w:rsidR="00967657">
        <w:rPr>
          <w:szCs w:val="28"/>
        </w:rPr>
        <w:t xml:space="preserve"> рублей на 20</w:t>
      </w:r>
      <w:r w:rsidR="00D41BEB">
        <w:rPr>
          <w:szCs w:val="28"/>
        </w:rPr>
        <w:t>2</w:t>
      </w:r>
      <w:r w:rsidR="009B2674">
        <w:rPr>
          <w:szCs w:val="28"/>
        </w:rPr>
        <w:t>5</w:t>
      </w:r>
      <w:r w:rsidR="002E3D29">
        <w:rPr>
          <w:szCs w:val="28"/>
        </w:rPr>
        <w:t xml:space="preserve"> год, </w:t>
      </w:r>
      <w:r w:rsidR="00967657">
        <w:rPr>
          <w:szCs w:val="28"/>
        </w:rPr>
        <w:t xml:space="preserve"> на плановый период 202</w:t>
      </w:r>
      <w:r w:rsidR="009B2674">
        <w:rPr>
          <w:szCs w:val="28"/>
        </w:rPr>
        <w:t>6</w:t>
      </w:r>
      <w:r w:rsidR="002E3D29">
        <w:rPr>
          <w:szCs w:val="28"/>
        </w:rPr>
        <w:t xml:space="preserve"> года в сумме  </w:t>
      </w:r>
      <w:r w:rsidR="00612A14">
        <w:rPr>
          <w:szCs w:val="28"/>
        </w:rPr>
        <w:t xml:space="preserve">1 </w:t>
      </w:r>
      <w:r w:rsidR="009B2674">
        <w:rPr>
          <w:szCs w:val="28"/>
        </w:rPr>
        <w:t>147 632,99</w:t>
      </w:r>
      <w:r w:rsidR="002E3D29">
        <w:rPr>
          <w:szCs w:val="28"/>
        </w:rPr>
        <w:t xml:space="preserve"> рублей и на плановый период </w:t>
      </w:r>
      <w:r w:rsidR="00967657">
        <w:rPr>
          <w:szCs w:val="28"/>
        </w:rPr>
        <w:t>202</w:t>
      </w:r>
      <w:r w:rsidR="009B2674">
        <w:rPr>
          <w:szCs w:val="28"/>
        </w:rPr>
        <w:t>7</w:t>
      </w:r>
      <w:r w:rsidR="00264582">
        <w:rPr>
          <w:szCs w:val="28"/>
        </w:rPr>
        <w:t xml:space="preserve"> год</w:t>
      </w:r>
      <w:r w:rsidR="002E3D29">
        <w:rPr>
          <w:szCs w:val="28"/>
        </w:rPr>
        <w:t>а</w:t>
      </w:r>
      <w:r w:rsidR="00264582">
        <w:rPr>
          <w:szCs w:val="28"/>
        </w:rPr>
        <w:t xml:space="preserve"> </w:t>
      </w:r>
      <w:r w:rsidR="00967657">
        <w:rPr>
          <w:szCs w:val="28"/>
        </w:rPr>
        <w:t xml:space="preserve"> </w:t>
      </w:r>
      <w:r w:rsidR="002E3D29">
        <w:rPr>
          <w:szCs w:val="28"/>
        </w:rPr>
        <w:t>в сумме 1</w:t>
      </w:r>
      <w:r w:rsidR="009B2674">
        <w:rPr>
          <w:szCs w:val="28"/>
        </w:rPr>
        <w:t xml:space="preserve"> 466 264,84</w:t>
      </w:r>
      <w:r w:rsidR="002E3D29">
        <w:rPr>
          <w:szCs w:val="28"/>
        </w:rPr>
        <w:t xml:space="preserve"> рублей</w:t>
      </w:r>
      <w:r w:rsidR="00967657">
        <w:rPr>
          <w:szCs w:val="28"/>
        </w:rPr>
        <w:t xml:space="preserve"> на</w:t>
      </w:r>
      <w:proofErr w:type="gramEnd"/>
      <w:r w:rsidR="00967657">
        <w:rPr>
          <w:szCs w:val="28"/>
        </w:rPr>
        <w:t xml:space="preserve"> реализацию следующих мероприятий:</w:t>
      </w:r>
    </w:p>
    <w:p w:rsidR="009B2674" w:rsidRPr="009B2674" w:rsidRDefault="009B2674" w:rsidP="009B2674">
      <w:pPr>
        <w:pStyle w:val="af"/>
        <w:spacing w:after="0"/>
        <w:jc w:val="both"/>
      </w:pPr>
      <w:r>
        <w:t xml:space="preserve">         -</w:t>
      </w:r>
      <w:r w:rsidRPr="00BD2884">
        <w:t xml:space="preserve">на </w:t>
      </w:r>
      <w:r>
        <w:t xml:space="preserve">оформление кадастровой документации на автомобильные дороги общего пользования местного значения на  2025 год  в размере 100 000,00 рублей, на плановый период 2026 средства не запланированы, на плановый период 2027  годав запланировано </w:t>
      </w:r>
      <w:r>
        <w:rPr>
          <w:szCs w:val="28"/>
        </w:rPr>
        <w:t xml:space="preserve">20 000,00 </w:t>
      </w:r>
      <w:r>
        <w:t>рублей;</w:t>
      </w:r>
    </w:p>
    <w:p w:rsidR="00264582" w:rsidRDefault="003A3EB8" w:rsidP="005D3C8D">
      <w:pPr>
        <w:pStyle w:val="af"/>
        <w:spacing w:after="0"/>
        <w:jc w:val="both"/>
      </w:pPr>
      <w:r>
        <w:rPr>
          <w:szCs w:val="28"/>
        </w:rPr>
        <w:t xml:space="preserve">        </w:t>
      </w:r>
      <w:r w:rsidR="00D31B23">
        <w:rPr>
          <w:szCs w:val="28"/>
        </w:rPr>
        <w:t xml:space="preserve"> </w:t>
      </w:r>
      <w:r>
        <w:t>-</w:t>
      </w:r>
      <w:r w:rsidR="00D31B23" w:rsidRPr="00BD2884">
        <w:t>на реализацию</w:t>
      </w:r>
      <w:r w:rsidR="00D31B23">
        <w:t xml:space="preserve"> прочих мероприятий в сфере дорожного хозяйства на </w:t>
      </w:r>
      <w:r w:rsidR="004F7963">
        <w:t xml:space="preserve"> 20</w:t>
      </w:r>
      <w:r w:rsidR="00D41BEB">
        <w:t>2</w:t>
      </w:r>
      <w:r w:rsidR="009B2674">
        <w:t>5</w:t>
      </w:r>
      <w:r w:rsidR="004F7963">
        <w:t xml:space="preserve"> год </w:t>
      </w:r>
      <w:r w:rsidR="00BD489A">
        <w:t xml:space="preserve"> в размере</w:t>
      </w:r>
      <w:r w:rsidR="009B2674">
        <w:t xml:space="preserve"> 1</w:t>
      </w:r>
      <w:r w:rsidR="00BD489A">
        <w:t xml:space="preserve"> </w:t>
      </w:r>
      <w:r w:rsidR="009B2674">
        <w:t>035 665,79</w:t>
      </w:r>
      <w:r w:rsidR="00264582">
        <w:t xml:space="preserve"> рублей,</w:t>
      </w:r>
      <w:r w:rsidR="004F7963">
        <w:t xml:space="preserve"> на плановый период 20</w:t>
      </w:r>
      <w:r>
        <w:t>2</w:t>
      </w:r>
      <w:r w:rsidR="009B2674">
        <w:t>6</w:t>
      </w:r>
      <w:r w:rsidR="00BD489A">
        <w:t xml:space="preserve"> год</w:t>
      </w:r>
      <w:r w:rsidR="00264582">
        <w:t>а</w:t>
      </w:r>
      <w:r w:rsidR="00BD489A">
        <w:t xml:space="preserve"> </w:t>
      </w:r>
      <w:r w:rsidR="00264582">
        <w:t>-</w:t>
      </w:r>
      <w:r w:rsidR="00BD489A">
        <w:t xml:space="preserve">  </w:t>
      </w:r>
      <w:r w:rsidR="00612A14">
        <w:t xml:space="preserve"> 1 </w:t>
      </w:r>
      <w:r w:rsidR="009B2674">
        <w:rPr>
          <w:szCs w:val="28"/>
        </w:rPr>
        <w:t>147 632,99</w:t>
      </w:r>
      <w:r w:rsidR="00D41BEB">
        <w:rPr>
          <w:szCs w:val="28"/>
        </w:rPr>
        <w:t xml:space="preserve"> </w:t>
      </w:r>
      <w:r w:rsidR="00BD489A">
        <w:t xml:space="preserve">рублей </w:t>
      </w:r>
      <w:r w:rsidR="00264582">
        <w:t>и на плановый период 202</w:t>
      </w:r>
      <w:r w:rsidR="009B2674">
        <w:t>7</w:t>
      </w:r>
      <w:r w:rsidR="00264582">
        <w:t xml:space="preserve"> года </w:t>
      </w:r>
      <w:r w:rsidR="00612A14">
        <w:t>–</w:t>
      </w:r>
      <w:r w:rsidR="00264582">
        <w:t xml:space="preserve"> </w:t>
      </w:r>
      <w:r w:rsidR="00612A14">
        <w:t>1 3</w:t>
      </w:r>
      <w:r w:rsidR="009B2674">
        <w:t>96 264,84</w:t>
      </w:r>
      <w:r w:rsidR="00264582">
        <w:t xml:space="preserve"> рублей;</w:t>
      </w:r>
      <w:r w:rsidR="00BD489A">
        <w:t xml:space="preserve"> </w:t>
      </w:r>
    </w:p>
    <w:p w:rsidR="00F738A3" w:rsidRPr="00BD2884" w:rsidRDefault="00F738A3" w:rsidP="005D3C8D">
      <w:pPr>
        <w:pStyle w:val="af"/>
        <w:spacing w:after="0"/>
        <w:jc w:val="both"/>
      </w:pPr>
      <w:r>
        <w:t xml:space="preserve">        -на обустройство автомобильных дорог общего пользования местного значения в целях повышения безопасности дорожного движения на 202</w:t>
      </w:r>
      <w:r w:rsidR="009B2674">
        <w:t>5</w:t>
      </w:r>
      <w:r w:rsidR="00AD0A8E">
        <w:t xml:space="preserve"> год </w:t>
      </w:r>
      <w:proofErr w:type="gramStart"/>
      <w:r w:rsidR="00AD0A8E">
        <w:t xml:space="preserve">запланировано </w:t>
      </w:r>
      <w:r w:rsidR="009B2674">
        <w:t>5</w:t>
      </w:r>
      <w:r>
        <w:t>0 000,00 рублей и на плановый период 202</w:t>
      </w:r>
      <w:r w:rsidR="009B2674">
        <w:t>7</w:t>
      </w:r>
      <w:r>
        <w:t xml:space="preserve"> года предусмотрено</w:t>
      </w:r>
      <w:proofErr w:type="gramEnd"/>
      <w:r>
        <w:t xml:space="preserve"> </w:t>
      </w:r>
      <w:r w:rsidR="009B2674">
        <w:t>5</w:t>
      </w:r>
      <w:r>
        <w:t>0 000,00 рублей</w:t>
      </w:r>
      <w:r w:rsidR="00F24A74">
        <w:t>, на плановый период 202</w:t>
      </w:r>
      <w:r w:rsidR="009B2674">
        <w:t>6</w:t>
      </w:r>
      <w:r w:rsidR="00F24A74">
        <w:t xml:space="preserve"> года средства не предусмотрены.</w:t>
      </w:r>
    </w:p>
    <w:p w:rsidR="00264582" w:rsidRDefault="00264582" w:rsidP="000B7D2C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0B7D2C" w:rsidRPr="00BD2884" w:rsidRDefault="000B7D2C" w:rsidP="000B7D2C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Жилищно-коммунальное хозяйство</w:t>
      </w:r>
    </w:p>
    <w:p w:rsidR="000B7D2C" w:rsidRPr="00BD2884" w:rsidRDefault="000B7D2C" w:rsidP="000B7D2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0B7D2C" w:rsidRPr="00BD2884" w:rsidRDefault="00335C42" w:rsidP="004F7963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"Жилищно-коммунальное хозяйство" </w:t>
      </w:r>
      <w:r w:rsidR="004F7963">
        <w:t>на 20</w:t>
      </w:r>
      <w:r w:rsidR="00B66C9E">
        <w:t>2</w:t>
      </w:r>
      <w:r w:rsidR="002E645B">
        <w:t>5</w:t>
      </w:r>
      <w:r w:rsidR="004F7963">
        <w:t xml:space="preserve"> год</w:t>
      </w:r>
      <w:r w:rsidR="004F7963" w:rsidRPr="004F7963">
        <w:rPr>
          <w:szCs w:val="28"/>
        </w:rPr>
        <w:t xml:space="preserve"> </w:t>
      </w:r>
      <w:r w:rsidR="004F7963" w:rsidRPr="00BD2884">
        <w:rPr>
          <w:szCs w:val="28"/>
        </w:rPr>
        <w:t xml:space="preserve">запланирован в сумме </w:t>
      </w:r>
      <w:r w:rsidR="00AD0A8E">
        <w:rPr>
          <w:szCs w:val="28"/>
        </w:rPr>
        <w:t>4</w:t>
      </w:r>
      <w:r w:rsidR="002E645B">
        <w:rPr>
          <w:szCs w:val="28"/>
        </w:rPr>
        <w:t>02</w:t>
      </w:r>
      <w:r w:rsidR="00AD0A8E">
        <w:rPr>
          <w:szCs w:val="28"/>
        </w:rPr>
        <w:t xml:space="preserve"> </w:t>
      </w:r>
      <w:r w:rsidR="00477FCF">
        <w:rPr>
          <w:szCs w:val="28"/>
        </w:rPr>
        <w:t> </w:t>
      </w:r>
      <w:r w:rsidR="002E645B">
        <w:rPr>
          <w:szCs w:val="28"/>
        </w:rPr>
        <w:t>000,00</w:t>
      </w:r>
      <w:r w:rsidR="004F7963">
        <w:rPr>
          <w:szCs w:val="28"/>
        </w:rPr>
        <w:t> рублей</w:t>
      </w:r>
      <w:r w:rsidR="00BD489A">
        <w:rPr>
          <w:szCs w:val="28"/>
        </w:rPr>
        <w:t>,</w:t>
      </w:r>
      <w:r w:rsidR="00BD489A">
        <w:t xml:space="preserve"> </w:t>
      </w:r>
      <w:r w:rsidR="004F7963">
        <w:t xml:space="preserve"> на плановый период 20</w:t>
      </w:r>
      <w:r w:rsidR="003A3EB8">
        <w:t>2</w:t>
      </w:r>
      <w:r w:rsidR="002E645B">
        <w:t>6</w:t>
      </w:r>
      <w:r w:rsidR="003A3EB8">
        <w:t xml:space="preserve"> года</w:t>
      </w:r>
      <w:r w:rsidR="00BD489A">
        <w:t xml:space="preserve"> в сумме </w:t>
      </w:r>
      <w:r w:rsidR="00AD0A8E">
        <w:t>4</w:t>
      </w:r>
      <w:r w:rsidR="002E645B">
        <w:t>9</w:t>
      </w:r>
      <w:r w:rsidR="00BD489A">
        <w:t> </w:t>
      </w:r>
      <w:r w:rsidR="00264582">
        <w:t>2</w:t>
      </w:r>
      <w:r w:rsidR="002E645B">
        <w:t>8</w:t>
      </w:r>
      <w:r w:rsidR="00BD489A">
        <w:t>0,</w:t>
      </w:r>
      <w:r w:rsidR="002E645B">
        <w:t>1</w:t>
      </w:r>
      <w:r w:rsidR="00BD489A">
        <w:t>0</w:t>
      </w:r>
      <w:r w:rsidR="003A3EB8">
        <w:t xml:space="preserve"> рублей</w:t>
      </w:r>
      <w:r w:rsidR="004F7963">
        <w:t xml:space="preserve"> и</w:t>
      </w:r>
      <w:r w:rsidR="00BD489A">
        <w:t xml:space="preserve"> на</w:t>
      </w:r>
      <w:r w:rsidR="004F7963">
        <w:t xml:space="preserve"> 20</w:t>
      </w:r>
      <w:r w:rsidR="00BD489A">
        <w:t>2</w:t>
      </w:r>
      <w:r w:rsidR="002E645B">
        <w:t>7</w:t>
      </w:r>
      <w:r w:rsidR="004F7963">
        <w:t xml:space="preserve"> </w:t>
      </w:r>
      <w:r w:rsidRPr="00BD2884">
        <w:rPr>
          <w:szCs w:val="28"/>
        </w:rPr>
        <w:t xml:space="preserve">год запланирован в сумме </w:t>
      </w:r>
      <w:r w:rsidR="00AD0A8E">
        <w:rPr>
          <w:szCs w:val="28"/>
        </w:rPr>
        <w:t>46</w:t>
      </w:r>
      <w:r w:rsidR="007845F8">
        <w:rPr>
          <w:szCs w:val="28"/>
        </w:rPr>
        <w:t xml:space="preserve"> </w:t>
      </w:r>
      <w:r w:rsidR="00AD0A8E">
        <w:rPr>
          <w:szCs w:val="28"/>
        </w:rPr>
        <w:t>00</w:t>
      </w:r>
      <w:r w:rsidR="007845F8">
        <w:rPr>
          <w:szCs w:val="28"/>
        </w:rPr>
        <w:t>0</w:t>
      </w:r>
      <w:r w:rsidR="00A22F75">
        <w:rPr>
          <w:szCs w:val="28"/>
        </w:rPr>
        <w:t>,00</w:t>
      </w:r>
      <w:r w:rsidRPr="00BD2884">
        <w:rPr>
          <w:szCs w:val="28"/>
        </w:rPr>
        <w:t> рублей</w:t>
      </w:r>
      <w:r w:rsidR="004F7963">
        <w:rPr>
          <w:szCs w:val="28"/>
        </w:rPr>
        <w:t>.</w:t>
      </w:r>
    </w:p>
    <w:p w:rsidR="00B9569A" w:rsidRPr="00BD2884" w:rsidRDefault="007845F8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</w:t>
      </w:r>
      <w:r w:rsidR="004F7963">
        <w:rPr>
          <w:rFonts w:ascii="Times New Roman" w:hAnsi="Times New Roman"/>
          <w:b w:val="0"/>
          <w:sz w:val="28"/>
          <w:szCs w:val="28"/>
        </w:rPr>
        <w:t xml:space="preserve"> 1</w:t>
      </w:r>
      <w:r w:rsidR="003A3EB8">
        <w:rPr>
          <w:rFonts w:ascii="Times New Roman" w:hAnsi="Times New Roman"/>
          <w:b w:val="0"/>
          <w:sz w:val="28"/>
          <w:szCs w:val="28"/>
        </w:rPr>
        <w:t>1</w:t>
      </w:r>
    </w:p>
    <w:p w:rsidR="00035E33" w:rsidRPr="00BD2884" w:rsidRDefault="00035E33" w:rsidP="00035E3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035E33" w:rsidRPr="005D3C8D" w:rsidRDefault="00035E33" w:rsidP="005D3C8D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 «Жилищно-коммунальное хозяйство» на 20</w:t>
      </w:r>
      <w:r w:rsidR="00560622">
        <w:rPr>
          <w:rFonts w:ascii="Times New Roman" w:hAnsi="Times New Roman"/>
          <w:b w:val="0"/>
          <w:sz w:val="28"/>
          <w:szCs w:val="28"/>
        </w:rPr>
        <w:t>2</w:t>
      </w:r>
      <w:r w:rsidR="00631E0C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25"/>
      </w:tblGrid>
      <w:tr w:rsidR="004617BC" w:rsidRPr="00BD2884">
        <w:tc>
          <w:tcPr>
            <w:tcW w:w="4258" w:type="dxa"/>
          </w:tcPr>
          <w:p w:rsidR="004617BC" w:rsidRPr="00BD2884" w:rsidRDefault="004617BC" w:rsidP="00C717B6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4617BC" w:rsidRPr="00BD2884" w:rsidRDefault="004617BC" w:rsidP="00631E0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64582">
              <w:rPr>
                <w:bCs/>
                <w:szCs w:val="28"/>
              </w:rPr>
              <w:t>2</w:t>
            </w:r>
            <w:r w:rsidR="00631E0C">
              <w:rPr>
                <w:bCs/>
                <w:szCs w:val="28"/>
              </w:rPr>
              <w:t>4</w:t>
            </w:r>
            <w:r w:rsidR="00545332" w:rsidRPr="00BD2884">
              <w:rPr>
                <w:bCs/>
                <w:szCs w:val="28"/>
              </w:rPr>
              <w:t>год</w:t>
            </w:r>
          </w:p>
        </w:tc>
        <w:tc>
          <w:tcPr>
            <w:tcW w:w="2725" w:type="dxa"/>
          </w:tcPr>
          <w:p w:rsidR="004617BC" w:rsidRPr="00BD2884" w:rsidRDefault="004617BC" w:rsidP="00631E0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560622">
              <w:rPr>
                <w:bCs/>
                <w:szCs w:val="28"/>
              </w:rPr>
              <w:t>2</w:t>
            </w:r>
            <w:r w:rsidR="00631E0C">
              <w:rPr>
                <w:bCs/>
                <w:szCs w:val="28"/>
              </w:rPr>
              <w:t>5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7845F8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="001D607E"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EE3712" w:rsidRPr="00F70C07" w:rsidRDefault="00E5705E" w:rsidP="00631E0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</w:t>
            </w:r>
            <w:r w:rsidR="00AD0A8E">
              <w:rPr>
                <w:szCs w:val="28"/>
              </w:rPr>
              <w:t>8</w:t>
            </w:r>
            <w:r w:rsidR="00631E0C">
              <w:rPr>
                <w:szCs w:val="28"/>
              </w:rPr>
              <w:t>0 434</w:t>
            </w:r>
            <w:r w:rsidR="00B212BE" w:rsidRPr="00F70C07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="00631E0C">
              <w:rPr>
                <w:szCs w:val="28"/>
              </w:rPr>
              <w:t>8</w:t>
            </w:r>
          </w:p>
        </w:tc>
        <w:tc>
          <w:tcPr>
            <w:tcW w:w="2725" w:type="dxa"/>
            <w:vAlign w:val="center"/>
          </w:tcPr>
          <w:p w:rsidR="00EE3712" w:rsidRPr="00F70C07" w:rsidRDefault="00AD0A8E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</w:t>
            </w:r>
            <w:r w:rsidR="00D8071B">
              <w:rPr>
                <w:szCs w:val="28"/>
              </w:rPr>
              <w:t>02 000,00</w:t>
            </w:r>
            <w:r w:rsidR="00477FCF">
              <w:rPr>
                <w:szCs w:val="28"/>
              </w:rPr>
              <w:t> </w:t>
            </w:r>
          </w:p>
        </w:tc>
      </w:tr>
      <w:tr w:rsidR="00EE3712" w:rsidRPr="00BD2884">
        <w:tc>
          <w:tcPr>
            <w:tcW w:w="4258" w:type="dxa"/>
            <w:vAlign w:val="bottom"/>
          </w:tcPr>
          <w:p w:rsidR="00EE3712" w:rsidRPr="00BD2884" w:rsidRDefault="00EE3712" w:rsidP="00710523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EE3712" w:rsidRPr="00F70C07" w:rsidRDefault="00631E0C" w:rsidP="00AD0A8E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5,5</w:t>
            </w:r>
          </w:p>
        </w:tc>
        <w:tc>
          <w:tcPr>
            <w:tcW w:w="2725" w:type="dxa"/>
            <w:vAlign w:val="center"/>
          </w:tcPr>
          <w:p w:rsidR="00EE3712" w:rsidRPr="00F70C07" w:rsidRDefault="00D8071B" w:rsidP="00AD0A8E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5,6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EE3712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E3712" w:rsidRPr="00F70C07" w:rsidRDefault="00631E0C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49327,56</w:t>
            </w:r>
          </w:p>
        </w:tc>
        <w:tc>
          <w:tcPr>
            <w:tcW w:w="2725" w:type="dxa"/>
            <w:vAlign w:val="center"/>
          </w:tcPr>
          <w:p w:rsidR="00EE3712" w:rsidRPr="00F70C07" w:rsidRDefault="00AD0A8E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D8071B">
              <w:rPr>
                <w:bCs/>
                <w:szCs w:val="28"/>
              </w:rPr>
              <w:t>1 565,92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EE3712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EE3712" w:rsidRPr="00F70C07" w:rsidRDefault="00D8071B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14,9</w:t>
            </w:r>
          </w:p>
        </w:tc>
        <w:tc>
          <w:tcPr>
            <w:tcW w:w="2725" w:type="dxa"/>
            <w:vAlign w:val="center"/>
          </w:tcPr>
          <w:p w:rsidR="00EE3712" w:rsidRPr="00F70C07" w:rsidRDefault="00D8071B" w:rsidP="00477FCF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5,7</w:t>
            </w:r>
          </w:p>
        </w:tc>
      </w:tr>
    </w:tbl>
    <w:p w:rsidR="00993C50" w:rsidRDefault="003829CE" w:rsidP="003829CE">
      <w:pPr>
        <w:pStyle w:val="Con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</w:t>
      </w:r>
    </w:p>
    <w:p w:rsidR="009470D7" w:rsidRPr="00BD2884" w:rsidRDefault="00993C50" w:rsidP="003829CE">
      <w:pPr>
        <w:pStyle w:val="Con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 </w:t>
      </w:r>
      <w:r w:rsidR="003829CE">
        <w:rPr>
          <w:rFonts w:ascii="Times New Roman" w:hAnsi="Times New Roman"/>
          <w:b w:val="0"/>
          <w:sz w:val="28"/>
          <w:szCs w:val="28"/>
        </w:rPr>
        <w:t xml:space="preserve">  </w:t>
      </w:r>
      <w:r w:rsidR="009470D7">
        <w:rPr>
          <w:rFonts w:ascii="Times New Roman" w:hAnsi="Times New Roman"/>
          <w:b w:val="0"/>
          <w:sz w:val="28"/>
          <w:szCs w:val="28"/>
        </w:rPr>
        <w:t>Таблица № 1</w:t>
      </w:r>
      <w:r w:rsidR="008033F4">
        <w:rPr>
          <w:rFonts w:ascii="Times New Roman" w:hAnsi="Times New Roman"/>
          <w:b w:val="0"/>
          <w:sz w:val="28"/>
          <w:szCs w:val="28"/>
        </w:rPr>
        <w:t>2</w:t>
      </w:r>
    </w:p>
    <w:p w:rsidR="009470D7" w:rsidRPr="00BD2884" w:rsidRDefault="009470D7" w:rsidP="009470D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9470D7" w:rsidRPr="005D3C8D" w:rsidRDefault="009470D7" w:rsidP="005D3C8D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 «Жилищно-коммунальное хозяйство» на 20</w:t>
      </w:r>
      <w:r w:rsidR="00150F7E">
        <w:rPr>
          <w:rFonts w:ascii="Times New Roman" w:hAnsi="Times New Roman"/>
          <w:b w:val="0"/>
          <w:sz w:val="28"/>
          <w:szCs w:val="28"/>
        </w:rPr>
        <w:t>2</w:t>
      </w:r>
      <w:r w:rsidR="00D8071B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3F3E15">
        <w:rPr>
          <w:rFonts w:ascii="Times New Roman" w:hAnsi="Times New Roman"/>
          <w:b w:val="0"/>
          <w:sz w:val="28"/>
          <w:szCs w:val="28"/>
        </w:rPr>
        <w:t>2</w:t>
      </w:r>
      <w:r w:rsidR="00D8071B">
        <w:rPr>
          <w:rFonts w:ascii="Times New Roman" w:hAnsi="Times New Roman"/>
          <w:b w:val="0"/>
          <w:sz w:val="28"/>
          <w:szCs w:val="28"/>
        </w:rPr>
        <w:t>7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ы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25"/>
      </w:tblGrid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9470D7" w:rsidRPr="00BD2884" w:rsidRDefault="009470D7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150F7E">
              <w:rPr>
                <w:bCs/>
                <w:szCs w:val="28"/>
              </w:rPr>
              <w:t>2</w:t>
            </w:r>
            <w:r w:rsidR="00D8071B">
              <w:rPr>
                <w:bCs/>
                <w:szCs w:val="28"/>
              </w:rPr>
              <w:t>6</w:t>
            </w:r>
            <w:r w:rsidR="003F3E15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  <w:tc>
          <w:tcPr>
            <w:tcW w:w="2725" w:type="dxa"/>
          </w:tcPr>
          <w:p w:rsidR="009470D7" w:rsidRPr="00BD2884" w:rsidRDefault="009470D7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3F3E15">
              <w:rPr>
                <w:bCs/>
                <w:szCs w:val="28"/>
              </w:rPr>
              <w:t>2</w:t>
            </w:r>
            <w:r w:rsidR="00D8071B">
              <w:rPr>
                <w:bCs/>
                <w:szCs w:val="28"/>
              </w:rPr>
              <w:t>7</w:t>
            </w:r>
            <w:r w:rsidR="003F3E15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9470D7" w:rsidRPr="00F70C07" w:rsidRDefault="00A20E47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t>4</w:t>
            </w:r>
            <w:r w:rsidR="00D8071B">
              <w:t>9 280,10</w:t>
            </w:r>
          </w:p>
        </w:tc>
        <w:tc>
          <w:tcPr>
            <w:tcW w:w="2725" w:type="dxa"/>
            <w:vAlign w:val="center"/>
          </w:tcPr>
          <w:p w:rsidR="009470D7" w:rsidRPr="00F70C07" w:rsidRDefault="00A20E47" w:rsidP="00A23F8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46 000</w:t>
            </w:r>
            <w:r w:rsidR="00477FCF">
              <w:rPr>
                <w:szCs w:val="28"/>
              </w:rPr>
              <w:t>,00</w:t>
            </w:r>
            <w:r w:rsidR="00477FCF" w:rsidRPr="00BD2884">
              <w:rPr>
                <w:szCs w:val="28"/>
              </w:rPr>
              <w:t> </w:t>
            </w:r>
          </w:p>
        </w:tc>
      </w:tr>
      <w:tr w:rsidR="009470D7" w:rsidRPr="00BD2884">
        <w:tc>
          <w:tcPr>
            <w:tcW w:w="4258" w:type="dxa"/>
            <w:vAlign w:val="bottom"/>
          </w:tcPr>
          <w:p w:rsidR="009470D7" w:rsidRPr="00BD2884" w:rsidRDefault="009470D7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9470D7" w:rsidRPr="00F70C07" w:rsidRDefault="00F51B4E" w:rsidP="005F59EF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2725" w:type="dxa"/>
            <w:vAlign w:val="center"/>
          </w:tcPr>
          <w:p w:rsidR="009470D7" w:rsidRPr="00F70C07" w:rsidRDefault="00F51B4E" w:rsidP="00D8071B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8071B">
              <w:rPr>
                <w:szCs w:val="28"/>
              </w:rPr>
              <w:t>7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lastRenderedPageBreak/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9470D7" w:rsidRDefault="003F3E15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F51B4E">
              <w:rPr>
                <w:bCs/>
                <w:szCs w:val="28"/>
              </w:rPr>
              <w:t>3</w:t>
            </w:r>
            <w:r w:rsidR="00D8071B">
              <w:rPr>
                <w:bCs/>
                <w:szCs w:val="28"/>
              </w:rPr>
              <w:t>52</w:t>
            </w:r>
            <w:r w:rsidR="00F51B4E">
              <w:rPr>
                <w:bCs/>
                <w:szCs w:val="28"/>
              </w:rPr>
              <w:t> </w:t>
            </w:r>
            <w:r w:rsidR="00D8071B">
              <w:rPr>
                <w:bCs/>
                <w:szCs w:val="28"/>
              </w:rPr>
              <w:t>71</w:t>
            </w:r>
            <w:r w:rsidR="00F51B4E">
              <w:rPr>
                <w:bCs/>
                <w:szCs w:val="28"/>
              </w:rPr>
              <w:t>9,</w:t>
            </w:r>
            <w:r w:rsidR="00D8071B">
              <w:rPr>
                <w:bCs/>
                <w:szCs w:val="28"/>
              </w:rPr>
              <w:t>90</w:t>
            </w:r>
          </w:p>
          <w:p w:rsidR="003F3E15" w:rsidRPr="00F70C07" w:rsidRDefault="003F3E15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9470D7" w:rsidRPr="00F70C07" w:rsidRDefault="00ED3247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D8071B">
              <w:rPr>
                <w:bCs/>
                <w:szCs w:val="28"/>
              </w:rPr>
              <w:t>3</w:t>
            </w:r>
            <w:r w:rsidR="009470D7" w:rsidRPr="00F70C07">
              <w:rPr>
                <w:bCs/>
                <w:szCs w:val="28"/>
              </w:rPr>
              <w:t> </w:t>
            </w:r>
            <w:r w:rsidR="00F51B4E">
              <w:rPr>
                <w:bCs/>
                <w:szCs w:val="28"/>
              </w:rPr>
              <w:t>2</w:t>
            </w:r>
            <w:r w:rsidR="00D8071B">
              <w:rPr>
                <w:bCs/>
                <w:szCs w:val="28"/>
              </w:rPr>
              <w:t>80</w:t>
            </w:r>
            <w:r w:rsidR="009470D7" w:rsidRPr="00F70C07">
              <w:rPr>
                <w:bCs/>
                <w:szCs w:val="28"/>
              </w:rPr>
              <w:t>,</w:t>
            </w:r>
            <w:r w:rsidR="00D8071B">
              <w:rPr>
                <w:bCs/>
                <w:szCs w:val="28"/>
              </w:rPr>
              <w:t>1</w:t>
            </w:r>
            <w:r w:rsidR="009470D7">
              <w:rPr>
                <w:bCs/>
                <w:szCs w:val="28"/>
              </w:rPr>
              <w:t>0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9470D7" w:rsidRPr="00F70C07" w:rsidRDefault="003F3E15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F51B4E">
              <w:rPr>
                <w:bCs/>
                <w:szCs w:val="28"/>
              </w:rPr>
              <w:t>8</w:t>
            </w:r>
            <w:r w:rsidR="00D8071B">
              <w:rPr>
                <w:bCs/>
                <w:szCs w:val="28"/>
              </w:rPr>
              <w:t>7</w:t>
            </w:r>
            <w:r w:rsidR="00F51B4E">
              <w:rPr>
                <w:bCs/>
                <w:szCs w:val="28"/>
              </w:rPr>
              <w:t>,</w:t>
            </w:r>
            <w:r w:rsidR="00D8071B">
              <w:rPr>
                <w:bCs/>
                <w:szCs w:val="28"/>
              </w:rPr>
              <w:t>7</w:t>
            </w:r>
          </w:p>
        </w:tc>
        <w:tc>
          <w:tcPr>
            <w:tcW w:w="2725" w:type="dxa"/>
            <w:vAlign w:val="center"/>
          </w:tcPr>
          <w:p w:rsidR="009470D7" w:rsidRPr="00F70C07" w:rsidRDefault="009470D7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F70C07">
              <w:rPr>
                <w:bCs/>
                <w:szCs w:val="28"/>
              </w:rPr>
              <w:t>-</w:t>
            </w:r>
            <w:r w:rsidR="00D8071B">
              <w:rPr>
                <w:bCs/>
                <w:szCs w:val="28"/>
              </w:rPr>
              <w:t>6</w:t>
            </w:r>
            <w:r w:rsidR="00F51B4E">
              <w:rPr>
                <w:bCs/>
                <w:szCs w:val="28"/>
              </w:rPr>
              <w:t>,6</w:t>
            </w:r>
          </w:p>
        </w:tc>
      </w:tr>
    </w:tbl>
    <w:p w:rsidR="00BC1322" w:rsidRDefault="00BC1322" w:rsidP="008C1698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857C7F" w:rsidRPr="00D93F82" w:rsidRDefault="00857C7F" w:rsidP="00857C7F">
      <w:pPr>
        <w:jc w:val="both"/>
        <w:rPr>
          <w:szCs w:val="28"/>
        </w:rPr>
      </w:pPr>
      <w:r>
        <w:rPr>
          <w:szCs w:val="28"/>
        </w:rPr>
        <w:t xml:space="preserve">               </w:t>
      </w:r>
      <w:proofErr w:type="gramStart"/>
      <w:r>
        <w:rPr>
          <w:szCs w:val="28"/>
        </w:rPr>
        <w:t>П</w:t>
      </w:r>
      <w:r w:rsidRPr="00562885">
        <w:rPr>
          <w:szCs w:val="28"/>
        </w:rPr>
        <w:t>о подразделу «</w:t>
      </w:r>
      <w:r w:rsidR="00150F7E">
        <w:rPr>
          <w:szCs w:val="28"/>
        </w:rPr>
        <w:t>Коммуналь</w:t>
      </w:r>
      <w:r w:rsidRPr="00562885">
        <w:rPr>
          <w:szCs w:val="28"/>
        </w:rPr>
        <w:t>ное хозяйство</w:t>
      </w:r>
      <w:r w:rsidRPr="00562885">
        <w:rPr>
          <w:color w:val="000000"/>
          <w:szCs w:val="28"/>
        </w:rPr>
        <w:t xml:space="preserve">», </w:t>
      </w:r>
      <w:r w:rsidR="00150F7E">
        <w:rPr>
          <w:szCs w:val="28"/>
        </w:rPr>
        <w:t xml:space="preserve">подпрограмме </w:t>
      </w:r>
      <w:r w:rsidRPr="00562885">
        <w:rPr>
          <w:szCs w:val="28"/>
        </w:rPr>
        <w:t xml:space="preserve"> "</w:t>
      </w:r>
      <w:r w:rsidR="00150F7E" w:rsidRPr="00150F7E">
        <w:t xml:space="preserve"> </w:t>
      </w:r>
      <w:r w:rsidR="00150F7E">
        <w:t>Развитие жилищно-коммунального хозяйства и благоустройства населенных пунктов Новопокровского сельском поселении</w:t>
      </w:r>
      <w:r w:rsidR="00150F7E" w:rsidRPr="00BD2884">
        <w:t xml:space="preserve"> Горьковском муниципальном районе </w:t>
      </w:r>
      <w:r w:rsidRPr="00562885">
        <w:rPr>
          <w:szCs w:val="28"/>
        </w:rPr>
        <w:t>Омской области"</w:t>
      </w:r>
      <w:r>
        <w:rPr>
          <w:szCs w:val="28"/>
        </w:rPr>
        <w:t xml:space="preserve"> </w:t>
      </w:r>
      <w:r w:rsidRPr="00DB589F">
        <w:rPr>
          <w:szCs w:val="28"/>
        </w:rPr>
        <w:t>предусмотрено на 20</w:t>
      </w:r>
      <w:r w:rsidR="00BA208C">
        <w:rPr>
          <w:szCs w:val="28"/>
        </w:rPr>
        <w:t>2</w:t>
      </w:r>
      <w:r w:rsidR="00732540">
        <w:rPr>
          <w:szCs w:val="28"/>
        </w:rPr>
        <w:t>5</w:t>
      </w:r>
      <w:r w:rsidRPr="00DB589F">
        <w:rPr>
          <w:szCs w:val="28"/>
        </w:rPr>
        <w:t xml:space="preserve"> год </w:t>
      </w:r>
      <w:r w:rsidR="00C04561">
        <w:rPr>
          <w:szCs w:val="28"/>
        </w:rPr>
        <w:t>33</w:t>
      </w:r>
      <w:r w:rsidR="00732540">
        <w:rPr>
          <w:szCs w:val="28"/>
        </w:rPr>
        <w:t>5</w:t>
      </w:r>
      <w:r w:rsidR="000A130C" w:rsidRPr="001D4EA1">
        <w:rPr>
          <w:szCs w:val="28"/>
        </w:rPr>
        <w:t> </w:t>
      </w:r>
      <w:r w:rsidR="00B84283">
        <w:rPr>
          <w:szCs w:val="28"/>
        </w:rPr>
        <w:t>000</w:t>
      </w:r>
      <w:r w:rsidR="000A130C" w:rsidRPr="001D4EA1">
        <w:rPr>
          <w:szCs w:val="28"/>
        </w:rPr>
        <w:t>,0</w:t>
      </w:r>
      <w:r w:rsidR="00B84283">
        <w:rPr>
          <w:szCs w:val="28"/>
        </w:rPr>
        <w:t>0</w:t>
      </w:r>
      <w:r w:rsidR="000A130C">
        <w:rPr>
          <w:szCs w:val="28"/>
        </w:rPr>
        <w:t xml:space="preserve"> </w:t>
      </w:r>
      <w:r w:rsidRPr="00DB589F">
        <w:rPr>
          <w:szCs w:val="28"/>
        </w:rPr>
        <w:t xml:space="preserve"> рублей,</w:t>
      </w:r>
      <w:r w:rsidR="009A4427" w:rsidRPr="009A4427">
        <w:rPr>
          <w:szCs w:val="28"/>
        </w:rPr>
        <w:t xml:space="preserve"> </w:t>
      </w:r>
      <w:r w:rsidR="009A4427">
        <w:rPr>
          <w:szCs w:val="28"/>
        </w:rPr>
        <w:t>на плановый период 202</w:t>
      </w:r>
      <w:r w:rsidR="00732540">
        <w:rPr>
          <w:szCs w:val="28"/>
        </w:rPr>
        <w:t>6</w:t>
      </w:r>
      <w:r w:rsidR="00726D93">
        <w:rPr>
          <w:szCs w:val="28"/>
        </w:rPr>
        <w:t>-202</w:t>
      </w:r>
      <w:r w:rsidR="00732540">
        <w:rPr>
          <w:szCs w:val="28"/>
        </w:rPr>
        <w:t>7</w:t>
      </w:r>
      <w:r w:rsidR="009A4427">
        <w:rPr>
          <w:szCs w:val="28"/>
        </w:rPr>
        <w:t xml:space="preserve"> год</w:t>
      </w:r>
      <w:r w:rsidR="00024D86">
        <w:rPr>
          <w:szCs w:val="28"/>
        </w:rPr>
        <w:t>ов средства не запланированы</w:t>
      </w:r>
      <w:r w:rsidR="009A4427">
        <w:rPr>
          <w:szCs w:val="28"/>
        </w:rPr>
        <w:t>,</w:t>
      </w:r>
      <w:r w:rsidRPr="00DB589F">
        <w:rPr>
          <w:szCs w:val="28"/>
        </w:rPr>
        <w:t xml:space="preserve"> в том числе</w:t>
      </w:r>
      <w:r w:rsidRPr="00D93F82">
        <w:rPr>
          <w:szCs w:val="28"/>
        </w:rPr>
        <w:t xml:space="preserve"> на обеспечение мероприятий по </w:t>
      </w:r>
      <w:r w:rsidR="000A130C">
        <w:rPr>
          <w:szCs w:val="28"/>
        </w:rPr>
        <w:t>организации в границах поселения электро, тепло, газо и водоснабжения населения на 20</w:t>
      </w:r>
      <w:r w:rsidR="00BA208C">
        <w:rPr>
          <w:szCs w:val="28"/>
        </w:rPr>
        <w:t>2</w:t>
      </w:r>
      <w:r w:rsidR="00732540">
        <w:rPr>
          <w:szCs w:val="28"/>
        </w:rPr>
        <w:t>5</w:t>
      </w:r>
      <w:r w:rsidR="000A130C">
        <w:rPr>
          <w:szCs w:val="28"/>
        </w:rPr>
        <w:t xml:space="preserve"> год в сумме </w:t>
      </w:r>
      <w:r w:rsidR="00C04561">
        <w:rPr>
          <w:szCs w:val="28"/>
        </w:rPr>
        <w:t>33</w:t>
      </w:r>
      <w:r w:rsidR="00732540">
        <w:rPr>
          <w:szCs w:val="28"/>
        </w:rPr>
        <w:t>5</w:t>
      </w:r>
      <w:r w:rsidR="000A130C" w:rsidRPr="001D4EA1">
        <w:rPr>
          <w:szCs w:val="28"/>
        </w:rPr>
        <w:t> </w:t>
      </w:r>
      <w:r w:rsidR="00BA208C">
        <w:rPr>
          <w:szCs w:val="28"/>
        </w:rPr>
        <w:t>000</w:t>
      </w:r>
      <w:r w:rsidR="000A130C" w:rsidRPr="001D4EA1">
        <w:rPr>
          <w:szCs w:val="28"/>
        </w:rPr>
        <w:t>,0</w:t>
      </w:r>
      <w:r w:rsidR="00BA208C">
        <w:rPr>
          <w:szCs w:val="28"/>
        </w:rPr>
        <w:t>0</w:t>
      </w:r>
      <w:r w:rsidR="000A130C">
        <w:rPr>
          <w:szCs w:val="28"/>
        </w:rPr>
        <w:t xml:space="preserve"> рублей</w:t>
      </w:r>
      <w:r w:rsidR="009A4427">
        <w:rPr>
          <w:szCs w:val="28"/>
        </w:rPr>
        <w:t>.</w:t>
      </w:r>
      <w:proofErr w:type="gramEnd"/>
    </w:p>
    <w:p w:rsidR="001649FC" w:rsidRPr="001649FC" w:rsidRDefault="00684E6D" w:rsidP="005D3C8D">
      <w:pPr>
        <w:pStyle w:val="23"/>
        <w:spacing w:after="0" w:line="240" w:lineRule="auto"/>
        <w:ind w:left="0" w:firstLine="992"/>
        <w:jc w:val="both"/>
        <w:rPr>
          <w:szCs w:val="28"/>
        </w:rPr>
      </w:pPr>
      <w:r w:rsidRPr="00BD2884">
        <w:rPr>
          <w:szCs w:val="28"/>
        </w:rPr>
        <w:t>По подразделу "Благоустройство"</w:t>
      </w:r>
      <w:r w:rsidR="00CF05A7" w:rsidRPr="00BD2884">
        <w:rPr>
          <w:szCs w:val="28"/>
        </w:rPr>
        <w:t xml:space="preserve"> </w:t>
      </w:r>
      <w:r w:rsidR="00DF790C" w:rsidRPr="00BD2884">
        <w:rPr>
          <w:szCs w:val="28"/>
        </w:rPr>
        <w:t>по подпрограмме</w:t>
      </w:r>
      <w:r w:rsidR="00DF790C">
        <w:rPr>
          <w:szCs w:val="28"/>
        </w:rPr>
        <w:t xml:space="preserve"> </w:t>
      </w:r>
      <w:r w:rsidR="00DF790C" w:rsidRPr="00BD2884">
        <w:t>«</w:t>
      </w:r>
      <w:r w:rsidR="00DF790C">
        <w:t xml:space="preserve">Развитие жилищно-коммунального хозяйства и благоустройства населенных пунктов </w:t>
      </w:r>
      <w:r w:rsidR="001649FC">
        <w:t>Новопокров</w:t>
      </w:r>
      <w:r w:rsidR="00DF790C">
        <w:t>ского сельском поселении</w:t>
      </w:r>
      <w:r w:rsidR="00DF790C" w:rsidRPr="00BD2884">
        <w:t xml:space="preserve"> Горьковском муниципальном районе Омской области»</w:t>
      </w:r>
      <w:r w:rsidR="00DF790C">
        <w:t xml:space="preserve"> </w:t>
      </w:r>
      <w:r w:rsidR="00732540">
        <w:t xml:space="preserve"> </w:t>
      </w:r>
      <w:r w:rsidR="00CF05A7" w:rsidRPr="00BD2884">
        <w:rPr>
          <w:szCs w:val="28"/>
        </w:rPr>
        <w:t>предусмотрено на 20</w:t>
      </w:r>
      <w:r w:rsidR="00BA208C">
        <w:rPr>
          <w:szCs w:val="28"/>
        </w:rPr>
        <w:t>2</w:t>
      </w:r>
      <w:r w:rsidR="00732540">
        <w:rPr>
          <w:szCs w:val="28"/>
        </w:rPr>
        <w:t>5</w:t>
      </w:r>
      <w:r w:rsidR="00CF05A7" w:rsidRPr="00BD2884">
        <w:rPr>
          <w:szCs w:val="28"/>
        </w:rPr>
        <w:t xml:space="preserve"> год</w:t>
      </w:r>
      <w:r w:rsidR="007845F8">
        <w:rPr>
          <w:szCs w:val="28"/>
        </w:rPr>
        <w:t xml:space="preserve"> – </w:t>
      </w:r>
      <w:r w:rsidR="00732540">
        <w:rPr>
          <w:szCs w:val="28"/>
        </w:rPr>
        <w:t>67</w:t>
      </w:r>
      <w:r w:rsidR="007845F8">
        <w:rPr>
          <w:szCs w:val="28"/>
        </w:rPr>
        <w:t> </w:t>
      </w:r>
      <w:r w:rsidR="00732540">
        <w:rPr>
          <w:szCs w:val="28"/>
        </w:rPr>
        <w:t>000</w:t>
      </w:r>
      <w:r w:rsidR="007845F8">
        <w:rPr>
          <w:szCs w:val="28"/>
        </w:rPr>
        <w:t>,</w:t>
      </w:r>
      <w:r w:rsidR="00732540">
        <w:rPr>
          <w:szCs w:val="28"/>
        </w:rPr>
        <w:t>00</w:t>
      </w:r>
      <w:r w:rsidR="007845F8">
        <w:rPr>
          <w:szCs w:val="28"/>
        </w:rPr>
        <w:t xml:space="preserve"> рублей</w:t>
      </w:r>
      <w:r w:rsidR="00E867F1">
        <w:rPr>
          <w:szCs w:val="28"/>
        </w:rPr>
        <w:t xml:space="preserve">, </w:t>
      </w:r>
      <w:r w:rsidR="00E867F1" w:rsidRPr="00BD2884">
        <w:rPr>
          <w:szCs w:val="28"/>
        </w:rPr>
        <w:t>на</w:t>
      </w:r>
      <w:r w:rsidR="000A130C">
        <w:rPr>
          <w:szCs w:val="28"/>
        </w:rPr>
        <w:t xml:space="preserve"> плановый период </w:t>
      </w:r>
      <w:r w:rsidR="00857C7F">
        <w:rPr>
          <w:szCs w:val="28"/>
        </w:rPr>
        <w:t>20</w:t>
      </w:r>
      <w:r w:rsidR="000A130C">
        <w:rPr>
          <w:szCs w:val="28"/>
        </w:rPr>
        <w:t>2</w:t>
      </w:r>
      <w:r w:rsidR="00732540">
        <w:rPr>
          <w:szCs w:val="28"/>
        </w:rPr>
        <w:t>6</w:t>
      </w:r>
      <w:r w:rsidR="00857C7F">
        <w:rPr>
          <w:szCs w:val="28"/>
        </w:rPr>
        <w:t xml:space="preserve"> год</w:t>
      </w:r>
      <w:r w:rsidR="000A130C">
        <w:rPr>
          <w:szCs w:val="28"/>
        </w:rPr>
        <w:t>а</w:t>
      </w:r>
      <w:r w:rsidR="00857C7F">
        <w:rPr>
          <w:szCs w:val="28"/>
        </w:rPr>
        <w:t xml:space="preserve"> – </w:t>
      </w:r>
      <w:r w:rsidR="00C04561">
        <w:rPr>
          <w:szCs w:val="28"/>
        </w:rPr>
        <w:t>4</w:t>
      </w:r>
      <w:r w:rsidR="00732540">
        <w:rPr>
          <w:szCs w:val="28"/>
        </w:rPr>
        <w:t>9</w:t>
      </w:r>
      <w:r w:rsidR="00857C7F">
        <w:rPr>
          <w:szCs w:val="28"/>
        </w:rPr>
        <w:t> </w:t>
      </w:r>
      <w:r w:rsidR="009A4427">
        <w:rPr>
          <w:szCs w:val="28"/>
        </w:rPr>
        <w:t>2</w:t>
      </w:r>
      <w:r w:rsidR="00732540">
        <w:rPr>
          <w:szCs w:val="28"/>
        </w:rPr>
        <w:t>80</w:t>
      </w:r>
      <w:r w:rsidR="00857C7F">
        <w:rPr>
          <w:szCs w:val="28"/>
        </w:rPr>
        <w:t>,</w:t>
      </w:r>
      <w:r w:rsidR="00732540">
        <w:rPr>
          <w:szCs w:val="28"/>
        </w:rPr>
        <w:t>1</w:t>
      </w:r>
      <w:r w:rsidR="00857C7F">
        <w:rPr>
          <w:szCs w:val="28"/>
        </w:rPr>
        <w:t>0 рублей, на 20</w:t>
      </w:r>
      <w:r w:rsidR="003F3E15">
        <w:rPr>
          <w:szCs w:val="28"/>
        </w:rPr>
        <w:t>2</w:t>
      </w:r>
      <w:r w:rsidR="00732540">
        <w:rPr>
          <w:szCs w:val="28"/>
        </w:rPr>
        <w:t>7</w:t>
      </w:r>
      <w:r w:rsidR="00857C7F">
        <w:rPr>
          <w:szCs w:val="28"/>
        </w:rPr>
        <w:t xml:space="preserve"> год – </w:t>
      </w:r>
      <w:r w:rsidR="00C04561">
        <w:rPr>
          <w:szCs w:val="28"/>
        </w:rPr>
        <w:t>46</w:t>
      </w:r>
      <w:r w:rsidR="00857C7F">
        <w:rPr>
          <w:szCs w:val="28"/>
        </w:rPr>
        <w:t> </w:t>
      </w:r>
      <w:r w:rsidR="00C04561">
        <w:rPr>
          <w:szCs w:val="28"/>
        </w:rPr>
        <w:t>00</w:t>
      </w:r>
      <w:r w:rsidR="00857C7F">
        <w:rPr>
          <w:szCs w:val="28"/>
        </w:rPr>
        <w:t>0,00 рублей на</w:t>
      </w:r>
      <w:r w:rsidR="00E867F1" w:rsidRPr="00BD2884">
        <w:rPr>
          <w:szCs w:val="28"/>
        </w:rPr>
        <w:t xml:space="preserve"> реализацию следующих мероприятий:</w:t>
      </w:r>
    </w:p>
    <w:p w:rsidR="00E867F1" w:rsidRDefault="007845F8" w:rsidP="003C67F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</w:t>
      </w:r>
      <w:r w:rsidR="00E867F1">
        <w:rPr>
          <w:szCs w:val="28"/>
        </w:rPr>
        <w:t xml:space="preserve">- уличное освещение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732540">
        <w:rPr>
          <w:szCs w:val="28"/>
        </w:rPr>
        <w:t>30</w:t>
      </w:r>
      <w:r w:rsidR="00E351AB">
        <w:rPr>
          <w:szCs w:val="28"/>
        </w:rPr>
        <w:t xml:space="preserve"> </w:t>
      </w:r>
      <w:r w:rsidR="00732540">
        <w:rPr>
          <w:szCs w:val="28"/>
        </w:rPr>
        <w:t>00</w:t>
      </w:r>
      <w:r>
        <w:rPr>
          <w:szCs w:val="28"/>
        </w:rPr>
        <w:t>0,00 рублей</w:t>
      </w:r>
      <w:r w:rsidR="00E351AB">
        <w:rPr>
          <w:szCs w:val="28"/>
        </w:rPr>
        <w:t xml:space="preserve"> на 20</w:t>
      </w:r>
      <w:r w:rsidR="00BA208C">
        <w:rPr>
          <w:szCs w:val="28"/>
        </w:rPr>
        <w:t>2</w:t>
      </w:r>
      <w:r w:rsidR="00732540">
        <w:rPr>
          <w:szCs w:val="28"/>
        </w:rPr>
        <w:t>5</w:t>
      </w:r>
      <w:r w:rsidR="00E351AB">
        <w:rPr>
          <w:szCs w:val="28"/>
        </w:rPr>
        <w:t xml:space="preserve"> год, в сумме</w:t>
      </w:r>
      <w:r w:rsidR="00E351AB" w:rsidRPr="00BD2884">
        <w:rPr>
          <w:szCs w:val="28"/>
        </w:rPr>
        <w:t xml:space="preserve"> </w:t>
      </w:r>
      <w:r w:rsidR="00C04561">
        <w:rPr>
          <w:szCs w:val="28"/>
        </w:rPr>
        <w:t>10</w:t>
      </w:r>
      <w:r w:rsidR="001B63C7">
        <w:rPr>
          <w:szCs w:val="28"/>
        </w:rPr>
        <w:t xml:space="preserve"> </w:t>
      </w:r>
      <w:r w:rsidR="009A4427">
        <w:rPr>
          <w:szCs w:val="28"/>
        </w:rPr>
        <w:t>28</w:t>
      </w:r>
      <w:r w:rsidR="001B63C7">
        <w:rPr>
          <w:szCs w:val="28"/>
        </w:rPr>
        <w:t>0,00 рублей</w:t>
      </w:r>
      <w:r w:rsidR="00E351AB">
        <w:rPr>
          <w:szCs w:val="28"/>
        </w:rPr>
        <w:t xml:space="preserve"> на 20</w:t>
      </w:r>
      <w:r w:rsidR="000A130C">
        <w:rPr>
          <w:szCs w:val="28"/>
        </w:rPr>
        <w:t>2</w:t>
      </w:r>
      <w:r w:rsidR="00732540">
        <w:rPr>
          <w:szCs w:val="28"/>
        </w:rPr>
        <w:t>6</w:t>
      </w:r>
      <w:r w:rsidR="001B63C7">
        <w:rPr>
          <w:szCs w:val="28"/>
        </w:rPr>
        <w:t xml:space="preserve"> </w:t>
      </w:r>
      <w:r w:rsidR="00726D93">
        <w:rPr>
          <w:szCs w:val="28"/>
        </w:rPr>
        <w:t xml:space="preserve">и </w:t>
      </w:r>
      <w:r w:rsidR="00C04561">
        <w:rPr>
          <w:szCs w:val="28"/>
        </w:rPr>
        <w:t xml:space="preserve"> в сумме 10 000,00 на </w:t>
      </w:r>
      <w:r w:rsidR="001B63C7">
        <w:rPr>
          <w:szCs w:val="28"/>
        </w:rPr>
        <w:t xml:space="preserve"> 202</w:t>
      </w:r>
      <w:r w:rsidR="00732540">
        <w:rPr>
          <w:szCs w:val="28"/>
        </w:rPr>
        <w:t>7</w:t>
      </w:r>
      <w:r w:rsidR="001B63C7">
        <w:rPr>
          <w:szCs w:val="28"/>
        </w:rPr>
        <w:t xml:space="preserve"> год</w:t>
      </w:r>
      <w:r w:rsidR="00726D93">
        <w:rPr>
          <w:szCs w:val="28"/>
        </w:rPr>
        <w:t>;</w:t>
      </w:r>
    </w:p>
    <w:p w:rsidR="003C67F4" w:rsidRDefault="007845F8" w:rsidP="009A4427">
      <w:pPr>
        <w:jc w:val="both"/>
        <w:rPr>
          <w:szCs w:val="28"/>
        </w:rPr>
      </w:pPr>
      <w:r>
        <w:rPr>
          <w:szCs w:val="28"/>
        </w:rPr>
        <w:t xml:space="preserve">    - содержание мест захоронения </w:t>
      </w:r>
      <w:r w:rsidR="00413009">
        <w:rPr>
          <w:szCs w:val="28"/>
        </w:rPr>
        <w:t>в сумме</w:t>
      </w:r>
      <w:r w:rsidR="004A2278">
        <w:rPr>
          <w:szCs w:val="28"/>
        </w:rPr>
        <w:t xml:space="preserve"> </w:t>
      </w:r>
      <w:r w:rsidR="00413009" w:rsidRPr="00BD2884">
        <w:rPr>
          <w:szCs w:val="28"/>
        </w:rPr>
        <w:t xml:space="preserve"> </w:t>
      </w:r>
      <w:r w:rsidR="00726D93">
        <w:rPr>
          <w:szCs w:val="28"/>
        </w:rPr>
        <w:t>1</w:t>
      </w:r>
      <w:r w:rsidR="00C04561">
        <w:rPr>
          <w:szCs w:val="28"/>
        </w:rPr>
        <w:t xml:space="preserve">0 </w:t>
      </w:r>
      <w:r w:rsidR="00726D93">
        <w:rPr>
          <w:szCs w:val="28"/>
        </w:rPr>
        <w:t>000</w:t>
      </w:r>
      <w:r w:rsidR="00FD4D35">
        <w:rPr>
          <w:szCs w:val="28"/>
        </w:rPr>
        <w:t>,0</w:t>
      </w:r>
      <w:r w:rsidR="00726D93">
        <w:rPr>
          <w:szCs w:val="28"/>
        </w:rPr>
        <w:t>0</w:t>
      </w:r>
      <w:r>
        <w:rPr>
          <w:szCs w:val="28"/>
        </w:rPr>
        <w:t xml:space="preserve"> рублей</w:t>
      </w:r>
      <w:r w:rsidR="003F3E15">
        <w:rPr>
          <w:szCs w:val="28"/>
        </w:rPr>
        <w:t xml:space="preserve"> на 20</w:t>
      </w:r>
      <w:r w:rsidR="001B63C7">
        <w:rPr>
          <w:szCs w:val="28"/>
        </w:rPr>
        <w:t>2</w:t>
      </w:r>
      <w:r w:rsidR="00732540">
        <w:rPr>
          <w:szCs w:val="28"/>
        </w:rPr>
        <w:t>5</w:t>
      </w:r>
      <w:r w:rsidR="003F3E15">
        <w:rPr>
          <w:szCs w:val="28"/>
        </w:rPr>
        <w:t xml:space="preserve"> год</w:t>
      </w:r>
      <w:r w:rsidR="00726D93">
        <w:rPr>
          <w:szCs w:val="28"/>
        </w:rPr>
        <w:t xml:space="preserve"> и</w:t>
      </w:r>
      <w:r w:rsidR="009A4427" w:rsidRPr="009A4427">
        <w:rPr>
          <w:szCs w:val="28"/>
        </w:rPr>
        <w:t xml:space="preserve"> </w:t>
      </w:r>
      <w:r w:rsidR="009A4427">
        <w:rPr>
          <w:szCs w:val="28"/>
        </w:rPr>
        <w:t>на плановый период 202</w:t>
      </w:r>
      <w:r w:rsidR="00732540">
        <w:rPr>
          <w:szCs w:val="28"/>
        </w:rPr>
        <w:t>6</w:t>
      </w:r>
      <w:r w:rsidR="00C04561">
        <w:rPr>
          <w:szCs w:val="28"/>
        </w:rPr>
        <w:t xml:space="preserve"> и</w:t>
      </w:r>
      <w:r w:rsidR="00726D93">
        <w:rPr>
          <w:szCs w:val="28"/>
        </w:rPr>
        <w:t xml:space="preserve"> </w:t>
      </w:r>
      <w:r w:rsidR="009A4427">
        <w:rPr>
          <w:szCs w:val="28"/>
        </w:rPr>
        <w:t xml:space="preserve"> </w:t>
      </w:r>
      <w:r w:rsidR="00FD4D35">
        <w:rPr>
          <w:szCs w:val="28"/>
        </w:rPr>
        <w:t>202</w:t>
      </w:r>
      <w:r w:rsidR="00732540">
        <w:rPr>
          <w:szCs w:val="28"/>
        </w:rPr>
        <w:t>7</w:t>
      </w:r>
      <w:r w:rsidR="00FD4D35">
        <w:rPr>
          <w:szCs w:val="28"/>
        </w:rPr>
        <w:t xml:space="preserve"> </w:t>
      </w:r>
      <w:r w:rsidR="009A4427">
        <w:rPr>
          <w:szCs w:val="28"/>
        </w:rPr>
        <w:t>год</w:t>
      </w:r>
      <w:r w:rsidR="00C04561">
        <w:rPr>
          <w:szCs w:val="28"/>
        </w:rPr>
        <w:t>ов</w:t>
      </w:r>
      <w:r w:rsidR="009A4427">
        <w:rPr>
          <w:szCs w:val="28"/>
        </w:rPr>
        <w:t xml:space="preserve"> </w:t>
      </w:r>
      <w:r w:rsidR="00C04561">
        <w:rPr>
          <w:szCs w:val="28"/>
        </w:rPr>
        <w:t>ежегодно по 5 000,00 рублей</w:t>
      </w:r>
      <w:r w:rsidR="00726D93">
        <w:rPr>
          <w:szCs w:val="28"/>
        </w:rPr>
        <w:t>;</w:t>
      </w:r>
    </w:p>
    <w:p w:rsidR="004072D5" w:rsidRPr="00FB70F7" w:rsidRDefault="001B63C7" w:rsidP="00FB70F7">
      <w:pPr>
        <w:jc w:val="both"/>
        <w:rPr>
          <w:szCs w:val="28"/>
        </w:rPr>
      </w:pPr>
      <w:r>
        <w:rPr>
          <w:szCs w:val="28"/>
        </w:rPr>
        <w:t xml:space="preserve">    </w:t>
      </w:r>
      <w:r w:rsidR="00E867F1">
        <w:rPr>
          <w:szCs w:val="28"/>
        </w:rPr>
        <w:t xml:space="preserve">- прочие мероприятия по благоустройству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732540">
        <w:rPr>
          <w:szCs w:val="28"/>
        </w:rPr>
        <w:t>2</w:t>
      </w:r>
      <w:r w:rsidR="00C04561">
        <w:rPr>
          <w:szCs w:val="28"/>
        </w:rPr>
        <w:t>7 00</w:t>
      </w:r>
      <w:r w:rsidR="00732540">
        <w:rPr>
          <w:szCs w:val="28"/>
        </w:rPr>
        <w:t>0</w:t>
      </w:r>
      <w:r w:rsidR="00C04561">
        <w:rPr>
          <w:szCs w:val="28"/>
        </w:rPr>
        <w:t>,</w:t>
      </w:r>
      <w:r w:rsidR="00E867F1">
        <w:rPr>
          <w:szCs w:val="28"/>
        </w:rPr>
        <w:t>00</w:t>
      </w:r>
      <w:r w:rsidR="007845F8">
        <w:rPr>
          <w:szCs w:val="28"/>
        </w:rPr>
        <w:t xml:space="preserve"> рублей</w:t>
      </w:r>
      <w:r w:rsidR="003C67F4">
        <w:rPr>
          <w:szCs w:val="28"/>
        </w:rPr>
        <w:t xml:space="preserve"> на 20</w:t>
      </w:r>
      <w:r w:rsidR="004A2278">
        <w:rPr>
          <w:szCs w:val="28"/>
        </w:rPr>
        <w:t>2</w:t>
      </w:r>
      <w:r w:rsidR="00732540">
        <w:rPr>
          <w:szCs w:val="28"/>
        </w:rPr>
        <w:t>5</w:t>
      </w:r>
      <w:r w:rsidR="004263C5">
        <w:rPr>
          <w:szCs w:val="28"/>
        </w:rPr>
        <w:t xml:space="preserve"> </w:t>
      </w:r>
      <w:r>
        <w:rPr>
          <w:szCs w:val="28"/>
        </w:rPr>
        <w:t>год</w:t>
      </w:r>
      <w:r w:rsidR="009A4427">
        <w:rPr>
          <w:szCs w:val="28"/>
        </w:rPr>
        <w:t>, на плановый период 202</w:t>
      </w:r>
      <w:r w:rsidR="00732540">
        <w:rPr>
          <w:szCs w:val="28"/>
        </w:rPr>
        <w:t>6</w:t>
      </w:r>
      <w:r w:rsidR="009A4427">
        <w:rPr>
          <w:szCs w:val="28"/>
        </w:rPr>
        <w:t xml:space="preserve"> года в сумме </w:t>
      </w:r>
      <w:r w:rsidR="004263C5">
        <w:rPr>
          <w:szCs w:val="28"/>
        </w:rPr>
        <w:t>3</w:t>
      </w:r>
      <w:r w:rsidR="00732540">
        <w:rPr>
          <w:szCs w:val="28"/>
        </w:rPr>
        <w:t>4</w:t>
      </w:r>
      <w:r w:rsidR="00C04561">
        <w:rPr>
          <w:szCs w:val="28"/>
        </w:rPr>
        <w:t> </w:t>
      </w:r>
      <w:r w:rsidR="00732540">
        <w:rPr>
          <w:szCs w:val="28"/>
        </w:rPr>
        <w:t>000</w:t>
      </w:r>
      <w:r w:rsidR="00C04561">
        <w:rPr>
          <w:szCs w:val="28"/>
        </w:rPr>
        <w:t>,</w:t>
      </w:r>
      <w:r w:rsidR="00732540">
        <w:rPr>
          <w:szCs w:val="28"/>
        </w:rPr>
        <w:t>1</w:t>
      </w:r>
      <w:r w:rsidR="00C04561">
        <w:rPr>
          <w:szCs w:val="28"/>
        </w:rPr>
        <w:t>0</w:t>
      </w:r>
      <w:r w:rsidR="009A4427">
        <w:rPr>
          <w:szCs w:val="28"/>
        </w:rPr>
        <w:t xml:space="preserve"> рублей</w:t>
      </w:r>
      <w:r w:rsidR="00FD4D35">
        <w:rPr>
          <w:szCs w:val="28"/>
        </w:rPr>
        <w:t>, на плановый период 202</w:t>
      </w:r>
      <w:r w:rsidR="00732540">
        <w:rPr>
          <w:szCs w:val="28"/>
        </w:rPr>
        <w:t>7</w:t>
      </w:r>
      <w:r w:rsidR="00FD4D35">
        <w:rPr>
          <w:szCs w:val="28"/>
        </w:rPr>
        <w:t xml:space="preserve"> года </w:t>
      </w:r>
      <w:r w:rsidR="004263C5">
        <w:rPr>
          <w:szCs w:val="28"/>
        </w:rPr>
        <w:t xml:space="preserve"> </w:t>
      </w:r>
      <w:r w:rsidR="00C04561">
        <w:rPr>
          <w:szCs w:val="28"/>
        </w:rPr>
        <w:t>в сумме 31 000,00 рублей</w:t>
      </w:r>
      <w:r w:rsidR="009A4427">
        <w:rPr>
          <w:szCs w:val="28"/>
        </w:rPr>
        <w:t>.</w:t>
      </w:r>
    </w:p>
    <w:p w:rsidR="00317F0B" w:rsidRPr="00BD2884" w:rsidRDefault="00317F0B" w:rsidP="003C67F4">
      <w:pPr>
        <w:ind w:firstLine="709"/>
        <w:jc w:val="both"/>
        <w:rPr>
          <w:szCs w:val="28"/>
        </w:rPr>
      </w:pPr>
    </w:p>
    <w:p w:rsidR="00DA14E2" w:rsidRDefault="00DA14E2" w:rsidP="00DA14E2">
      <w:pPr>
        <w:autoSpaceDE w:val="0"/>
        <w:autoSpaceDN w:val="0"/>
        <w:adjustRightInd w:val="0"/>
        <w:ind w:firstLine="720"/>
        <w:jc w:val="center"/>
      </w:pPr>
      <w:r w:rsidRPr="00D93F82">
        <w:t>Социальное обеспечение</w:t>
      </w:r>
    </w:p>
    <w:p w:rsidR="00DA14E2" w:rsidRPr="00D93F82" w:rsidRDefault="00DA14E2" w:rsidP="00DA14E2">
      <w:pPr>
        <w:autoSpaceDE w:val="0"/>
        <w:autoSpaceDN w:val="0"/>
        <w:adjustRightInd w:val="0"/>
        <w:ind w:firstLine="720"/>
        <w:jc w:val="center"/>
      </w:pPr>
    </w:p>
    <w:p w:rsidR="00DA14E2" w:rsidRDefault="00DA14E2" w:rsidP="003A0FDE">
      <w:pPr>
        <w:jc w:val="both"/>
      </w:pPr>
      <w:r w:rsidRPr="00D93F82">
        <w:t xml:space="preserve">Общий объем бюджетных ассигнований по </w:t>
      </w:r>
      <w:r w:rsidRPr="00E91A2A">
        <w:rPr>
          <w:szCs w:val="28"/>
        </w:rPr>
        <w:t>разделу «Социальная политика»</w:t>
      </w:r>
      <w:r>
        <w:rPr>
          <w:szCs w:val="28"/>
        </w:rPr>
        <w:t xml:space="preserve">, по </w:t>
      </w:r>
      <w:r w:rsidRPr="00E91A2A">
        <w:rPr>
          <w:szCs w:val="28"/>
        </w:rPr>
        <w:t>подразделу</w:t>
      </w:r>
      <w:r w:rsidR="00732540">
        <w:rPr>
          <w:szCs w:val="28"/>
        </w:rPr>
        <w:t xml:space="preserve"> </w:t>
      </w:r>
      <w:r w:rsidRPr="00E91A2A">
        <w:rPr>
          <w:szCs w:val="28"/>
        </w:rPr>
        <w:t xml:space="preserve"> «Пенсионное обеспечение»</w:t>
      </w:r>
      <w:r>
        <w:rPr>
          <w:szCs w:val="28"/>
        </w:rPr>
        <w:t xml:space="preserve"> </w:t>
      </w:r>
      <w:r w:rsidRPr="00E91A2A">
        <w:rPr>
          <w:szCs w:val="28"/>
        </w:rPr>
        <w:t xml:space="preserve"> на 20</w:t>
      </w:r>
      <w:r w:rsidR="009931A6">
        <w:rPr>
          <w:szCs w:val="28"/>
        </w:rPr>
        <w:t>2</w:t>
      </w:r>
      <w:r w:rsidR="00732540">
        <w:rPr>
          <w:szCs w:val="28"/>
        </w:rPr>
        <w:t>5</w:t>
      </w:r>
      <w:r w:rsidRPr="00E91A2A">
        <w:rPr>
          <w:szCs w:val="28"/>
        </w:rPr>
        <w:t xml:space="preserve"> год запланировано в сумме</w:t>
      </w:r>
      <w:r w:rsidRPr="00D93F82">
        <w:t xml:space="preserve"> </w:t>
      </w:r>
      <w:r w:rsidR="009931A6">
        <w:t>9</w:t>
      </w:r>
      <w:r w:rsidR="00866D88">
        <w:t>2</w:t>
      </w:r>
      <w:r>
        <w:t xml:space="preserve"> </w:t>
      </w:r>
      <w:r w:rsidR="009931A6">
        <w:t>232</w:t>
      </w:r>
      <w:r>
        <w:t>,</w:t>
      </w:r>
      <w:r w:rsidR="009931A6">
        <w:t>0</w:t>
      </w:r>
      <w:r w:rsidR="00434DB9">
        <w:t>0 рубля</w:t>
      </w:r>
      <w:r>
        <w:t xml:space="preserve">, </w:t>
      </w:r>
      <w:r w:rsidR="00866D88">
        <w:t>на плановый период 202</w:t>
      </w:r>
      <w:r w:rsidR="00732540">
        <w:t>6</w:t>
      </w:r>
      <w:r w:rsidR="007071E3">
        <w:t xml:space="preserve"> и 202</w:t>
      </w:r>
      <w:r w:rsidR="00732540">
        <w:t>7</w:t>
      </w:r>
      <w:r w:rsidR="00DA4AD6">
        <w:t xml:space="preserve"> </w:t>
      </w:r>
      <w:r w:rsidR="00434DB9">
        <w:t>год</w:t>
      </w:r>
      <w:r w:rsidR="007071E3">
        <w:t>ов по</w:t>
      </w:r>
      <w:r w:rsidR="00434DB9">
        <w:t xml:space="preserve"> </w:t>
      </w:r>
      <w:r w:rsidR="009931A6">
        <w:t xml:space="preserve"> </w:t>
      </w:r>
      <w:r w:rsidR="000E01CF">
        <w:t xml:space="preserve"> </w:t>
      </w:r>
      <w:r w:rsidR="00866D88">
        <w:t>92 232</w:t>
      </w:r>
      <w:r w:rsidR="000E01CF">
        <w:t>,00 рубл</w:t>
      </w:r>
      <w:r w:rsidR="007071E3">
        <w:t>ей ежегодно</w:t>
      </w:r>
      <w:r>
        <w:t>. Средства запланированы на</w:t>
      </w:r>
      <w:r w:rsidRPr="00D93F82">
        <w:t xml:space="preserve"> </w:t>
      </w:r>
      <w:r>
        <w:t>д</w:t>
      </w:r>
      <w:r w:rsidRPr="00D93F82">
        <w:t>оплат</w:t>
      </w:r>
      <w:r w:rsidR="000E01CF">
        <w:t>у</w:t>
      </w:r>
      <w:r w:rsidRPr="00D93F82">
        <w:t xml:space="preserve"> к пенсиям муниципальных служащих.</w:t>
      </w:r>
    </w:p>
    <w:p w:rsidR="00B70F44" w:rsidRPr="00D93F82" w:rsidRDefault="00B70F44" w:rsidP="003A0FDE">
      <w:pPr>
        <w:jc w:val="both"/>
        <w:rPr>
          <w:szCs w:val="28"/>
        </w:rPr>
      </w:pPr>
    </w:p>
    <w:p w:rsidR="00DA14E2" w:rsidRPr="00D93F82" w:rsidRDefault="00DA14E2" w:rsidP="00DA14E2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866D88">
        <w:rPr>
          <w:rFonts w:ascii="Times New Roman" w:hAnsi="Times New Roman"/>
          <w:b w:val="0"/>
          <w:sz w:val="28"/>
          <w:szCs w:val="28"/>
        </w:rPr>
        <w:t>5</w:t>
      </w:r>
    </w:p>
    <w:p w:rsidR="00DA14E2" w:rsidRPr="00D93F82" w:rsidRDefault="00DA14E2" w:rsidP="00DA14E2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3A0FDE" w:rsidRPr="00B70F44" w:rsidRDefault="00DA14E2" w:rsidP="00B70F4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D93F82">
        <w:rPr>
          <w:szCs w:val="28"/>
        </w:rPr>
        <w:t>"</w:t>
      </w:r>
      <w:r>
        <w:rPr>
          <w:szCs w:val="28"/>
        </w:rPr>
        <w:t>Социальное обеспечение</w:t>
      </w:r>
      <w:r w:rsidRPr="00D93F82">
        <w:rPr>
          <w:szCs w:val="28"/>
        </w:rPr>
        <w:t>" на 20</w:t>
      </w:r>
      <w:r w:rsidR="00C41B0E">
        <w:rPr>
          <w:szCs w:val="28"/>
        </w:rPr>
        <w:t>2</w:t>
      </w:r>
      <w:r w:rsidR="00732540">
        <w:rPr>
          <w:szCs w:val="28"/>
        </w:rPr>
        <w:t>5</w:t>
      </w:r>
      <w:r w:rsidRPr="00D93F82">
        <w:rPr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DA14E2" w:rsidRPr="00D93F82">
        <w:trPr>
          <w:tblHeader/>
        </w:trPr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DA14E2" w:rsidRPr="00D93F82" w:rsidRDefault="00DA14E2" w:rsidP="0073254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DA4AD6">
              <w:rPr>
                <w:szCs w:val="28"/>
              </w:rPr>
              <w:t>2</w:t>
            </w:r>
            <w:r w:rsidR="00732540">
              <w:rPr>
                <w:szCs w:val="28"/>
              </w:rPr>
              <w:t>4</w:t>
            </w:r>
            <w:r w:rsidRPr="00D93F82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DA14E2" w:rsidRPr="00D93F82" w:rsidRDefault="00DA14E2" w:rsidP="0073254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C41B0E">
              <w:rPr>
                <w:szCs w:val="28"/>
              </w:rPr>
              <w:t>2</w:t>
            </w:r>
            <w:r w:rsidR="00732540">
              <w:rPr>
                <w:szCs w:val="28"/>
              </w:rPr>
              <w:t>5</w:t>
            </w:r>
            <w:r w:rsidRPr="00D93F82">
              <w:rPr>
                <w:szCs w:val="28"/>
              </w:rPr>
              <w:t xml:space="preserve"> год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92 232,00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92 232,00</w:t>
            </w:r>
          </w:p>
        </w:tc>
      </w:tr>
      <w:tr w:rsidR="00DA14E2" w:rsidRPr="00D93F82">
        <w:tc>
          <w:tcPr>
            <w:tcW w:w="4928" w:type="dxa"/>
            <w:vAlign w:val="bottom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339" w:type="dxa"/>
            <w:vAlign w:val="center"/>
          </w:tcPr>
          <w:p w:rsidR="00DA14E2" w:rsidRPr="00D93F82" w:rsidRDefault="00DA14E2" w:rsidP="0073254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1,</w:t>
            </w:r>
            <w:r w:rsidR="00732540">
              <w:rPr>
                <w:szCs w:val="28"/>
              </w:rPr>
              <w:t>3</w:t>
            </w:r>
          </w:p>
        </w:tc>
        <w:tc>
          <w:tcPr>
            <w:tcW w:w="2339" w:type="dxa"/>
            <w:vAlign w:val="center"/>
          </w:tcPr>
          <w:p w:rsidR="00DA14E2" w:rsidRPr="00D93F82" w:rsidRDefault="007071E3" w:rsidP="0073254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732540">
              <w:rPr>
                <w:szCs w:val="28"/>
              </w:rPr>
              <w:t>3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DA14E2" w:rsidRPr="00D93F82" w:rsidRDefault="00DA4AD6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CA3192">
              <w:rPr>
                <w:szCs w:val="28"/>
              </w:rPr>
              <w:t>,00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DA14E2" w:rsidRPr="00D93F82" w:rsidRDefault="00DA4AD6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A14E2" w:rsidRDefault="00DA14E2" w:rsidP="00DA14E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C924F6" w:rsidRPr="00D93F82" w:rsidRDefault="00C924F6" w:rsidP="00C924F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7843F2">
        <w:rPr>
          <w:rFonts w:ascii="Times New Roman" w:hAnsi="Times New Roman"/>
          <w:b w:val="0"/>
          <w:sz w:val="28"/>
          <w:szCs w:val="28"/>
        </w:rPr>
        <w:t>6</w:t>
      </w:r>
    </w:p>
    <w:p w:rsidR="00C924F6" w:rsidRPr="00D93F82" w:rsidRDefault="00C924F6" w:rsidP="00C924F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3A0FDE" w:rsidRPr="00B70F44" w:rsidRDefault="00C924F6" w:rsidP="00B70F4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D93F82">
        <w:rPr>
          <w:szCs w:val="28"/>
        </w:rPr>
        <w:t>"</w:t>
      </w:r>
      <w:r>
        <w:rPr>
          <w:szCs w:val="28"/>
        </w:rPr>
        <w:t>Социальное обеспечение</w:t>
      </w:r>
      <w:r w:rsidRPr="00D93F82">
        <w:rPr>
          <w:szCs w:val="28"/>
        </w:rPr>
        <w:t>" на 20</w:t>
      </w:r>
      <w:r w:rsidR="007843F2">
        <w:rPr>
          <w:szCs w:val="28"/>
        </w:rPr>
        <w:t>2</w:t>
      </w:r>
      <w:r w:rsidR="00DD0FE1">
        <w:rPr>
          <w:szCs w:val="28"/>
        </w:rPr>
        <w:t>6</w:t>
      </w:r>
      <w:r>
        <w:rPr>
          <w:szCs w:val="28"/>
        </w:rPr>
        <w:t xml:space="preserve"> и 20</w:t>
      </w:r>
      <w:r w:rsidR="00934439">
        <w:rPr>
          <w:szCs w:val="28"/>
        </w:rPr>
        <w:t>2</w:t>
      </w:r>
      <w:r w:rsidR="00DD0FE1">
        <w:rPr>
          <w:szCs w:val="28"/>
        </w:rPr>
        <w:t>7</w:t>
      </w:r>
      <w:r>
        <w:rPr>
          <w:szCs w:val="28"/>
        </w:rPr>
        <w:t xml:space="preserve"> </w:t>
      </w:r>
      <w:r w:rsidRPr="00D93F82">
        <w:rPr>
          <w:szCs w:val="28"/>
        </w:rPr>
        <w:t xml:space="preserve"> год</w:t>
      </w:r>
      <w:r>
        <w:rPr>
          <w:szCs w:val="28"/>
        </w:rPr>
        <w:t>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24F6" w:rsidRPr="00D93F82">
        <w:trPr>
          <w:tblHeader/>
        </w:trPr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24F6" w:rsidRPr="00D93F82" w:rsidRDefault="00C924F6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7843F2">
              <w:rPr>
                <w:szCs w:val="28"/>
              </w:rPr>
              <w:t>2</w:t>
            </w:r>
            <w:r w:rsidR="00DD0FE1">
              <w:rPr>
                <w:szCs w:val="28"/>
              </w:rPr>
              <w:t>6</w:t>
            </w:r>
            <w:r w:rsidRPr="00D93F82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24F6" w:rsidRPr="00D93F82" w:rsidRDefault="00C924F6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934439">
              <w:rPr>
                <w:szCs w:val="28"/>
              </w:rPr>
              <w:t>2</w:t>
            </w:r>
            <w:r w:rsidR="00DD0FE1">
              <w:rPr>
                <w:szCs w:val="28"/>
              </w:rPr>
              <w:t>7</w:t>
            </w:r>
            <w:r w:rsidRPr="00D93F82">
              <w:rPr>
                <w:szCs w:val="28"/>
              </w:rPr>
              <w:t xml:space="preserve"> год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24F6" w:rsidRPr="00D93F82" w:rsidRDefault="007843F2" w:rsidP="009344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</w:t>
            </w:r>
            <w:r w:rsidR="00C924F6" w:rsidRPr="00D93F82">
              <w:rPr>
                <w:szCs w:val="28"/>
              </w:rPr>
              <w:t>,00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DA4A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</w:t>
            </w:r>
            <w:r w:rsidR="009C60FA">
              <w:rPr>
                <w:szCs w:val="28"/>
              </w:rPr>
              <w:t xml:space="preserve"> </w:t>
            </w:r>
            <w:r>
              <w:rPr>
                <w:szCs w:val="28"/>
              </w:rPr>
              <w:t>232</w:t>
            </w:r>
            <w:r w:rsidR="00CA3192">
              <w:rPr>
                <w:szCs w:val="28"/>
              </w:rPr>
              <w:t>,0</w:t>
            </w:r>
            <w:r w:rsidR="00DA4AD6">
              <w:rPr>
                <w:szCs w:val="28"/>
              </w:rPr>
              <w:t>0</w:t>
            </w:r>
            <w:r w:rsidR="007843F2">
              <w:rPr>
                <w:szCs w:val="28"/>
              </w:rPr>
              <w:t> </w:t>
            </w:r>
            <w:r w:rsidR="00CA3192">
              <w:rPr>
                <w:szCs w:val="28"/>
              </w:rPr>
              <w:t xml:space="preserve"> </w:t>
            </w:r>
          </w:p>
        </w:tc>
      </w:tr>
      <w:tr w:rsidR="00C924F6" w:rsidRPr="00D93F82">
        <w:tc>
          <w:tcPr>
            <w:tcW w:w="4928" w:type="dxa"/>
            <w:vAlign w:val="bottom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DD0FE1">
              <w:rPr>
                <w:szCs w:val="28"/>
              </w:rPr>
              <w:t>5</w:t>
            </w:r>
          </w:p>
        </w:tc>
        <w:tc>
          <w:tcPr>
            <w:tcW w:w="2339" w:type="dxa"/>
            <w:vAlign w:val="center"/>
          </w:tcPr>
          <w:p w:rsidR="00C924F6" w:rsidRPr="00D93F82" w:rsidRDefault="00C567A6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DD0FE1">
              <w:rPr>
                <w:szCs w:val="28"/>
              </w:rPr>
              <w:t>4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24F6" w:rsidRPr="00D93F82" w:rsidRDefault="00CA3192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DE44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24F6" w:rsidRPr="00D93F82" w:rsidRDefault="00CA3192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457DC6" w:rsidRPr="00BD2884" w:rsidRDefault="00457DC6" w:rsidP="00457DC6">
      <w:pPr>
        <w:pStyle w:val="af"/>
        <w:spacing w:after="0"/>
        <w:ind w:firstLine="709"/>
        <w:jc w:val="both"/>
        <w:rPr>
          <w:szCs w:val="28"/>
        </w:rPr>
      </w:pPr>
    </w:p>
    <w:p w:rsidR="00BF1932" w:rsidRPr="00BD2884" w:rsidRDefault="00BF1932" w:rsidP="00BF193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Физическая культура и спорт</w:t>
      </w:r>
    </w:p>
    <w:p w:rsidR="00BF1932" w:rsidRPr="00BD2884" w:rsidRDefault="00BF1932" w:rsidP="00BF19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A3192" w:rsidRDefault="00BF1932" w:rsidP="00CA3192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"Физическая культура и спорт" на </w:t>
      </w:r>
      <w:r w:rsidR="00465044">
        <w:rPr>
          <w:szCs w:val="28"/>
        </w:rPr>
        <w:t xml:space="preserve">период </w:t>
      </w:r>
      <w:r w:rsidRPr="00BD2884">
        <w:rPr>
          <w:szCs w:val="28"/>
        </w:rPr>
        <w:t>20</w:t>
      </w:r>
      <w:r w:rsidR="00CA3192">
        <w:rPr>
          <w:szCs w:val="28"/>
        </w:rPr>
        <w:t>2</w:t>
      </w:r>
      <w:r w:rsidR="00DD0FE1">
        <w:rPr>
          <w:szCs w:val="28"/>
        </w:rPr>
        <w:t>5</w:t>
      </w:r>
      <w:r w:rsidR="00E543B5">
        <w:rPr>
          <w:szCs w:val="28"/>
        </w:rPr>
        <w:t xml:space="preserve"> год</w:t>
      </w:r>
      <w:r w:rsidR="00497F1C">
        <w:rPr>
          <w:szCs w:val="28"/>
        </w:rPr>
        <w:t xml:space="preserve">а </w:t>
      </w:r>
      <w:r w:rsidR="00DD0FE1">
        <w:rPr>
          <w:szCs w:val="28"/>
        </w:rPr>
        <w:t>предусмотрен в сумме 45 000,00 рублей,</w:t>
      </w:r>
      <w:r w:rsidR="00465044">
        <w:rPr>
          <w:szCs w:val="28"/>
        </w:rPr>
        <w:t xml:space="preserve"> </w:t>
      </w:r>
      <w:r w:rsidR="00CA3192" w:rsidRPr="00BD2884">
        <w:rPr>
          <w:szCs w:val="28"/>
        </w:rPr>
        <w:t>на</w:t>
      </w:r>
      <w:r w:rsidR="00CA3192">
        <w:rPr>
          <w:szCs w:val="28"/>
        </w:rPr>
        <w:t xml:space="preserve"> плановый </w:t>
      </w:r>
      <w:r w:rsidR="00CA3192" w:rsidRPr="00BD2884">
        <w:rPr>
          <w:szCs w:val="28"/>
        </w:rPr>
        <w:t xml:space="preserve"> </w:t>
      </w:r>
      <w:r w:rsidR="00CA3192">
        <w:rPr>
          <w:szCs w:val="28"/>
        </w:rPr>
        <w:t xml:space="preserve">период </w:t>
      </w:r>
      <w:r w:rsidR="00CA3192" w:rsidRPr="00BD2884">
        <w:rPr>
          <w:szCs w:val="28"/>
        </w:rPr>
        <w:t>20</w:t>
      </w:r>
      <w:r w:rsidR="00CA3192">
        <w:rPr>
          <w:szCs w:val="28"/>
        </w:rPr>
        <w:t>2</w:t>
      </w:r>
      <w:r w:rsidR="00DD0FE1">
        <w:rPr>
          <w:szCs w:val="28"/>
        </w:rPr>
        <w:t>6 – в сумме 50 000,00 рублей</w:t>
      </w:r>
      <w:r w:rsidR="0032556C">
        <w:rPr>
          <w:szCs w:val="28"/>
        </w:rPr>
        <w:t xml:space="preserve"> и </w:t>
      </w:r>
      <w:r w:rsidR="00DD0FE1">
        <w:rPr>
          <w:szCs w:val="28"/>
        </w:rPr>
        <w:t xml:space="preserve">плановый период </w:t>
      </w:r>
      <w:r w:rsidR="0032556C">
        <w:rPr>
          <w:szCs w:val="28"/>
        </w:rPr>
        <w:t>202</w:t>
      </w:r>
      <w:r w:rsidR="00DD0FE1">
        <w:rPr>
          <w:szCs w:val="28"/>
        </w:rPr>
        <w:t>7</w:t>
      </w:r>
      <w:r w:rsidR="00CA3192">
        <w:rPr>
          <w:szCs w:val="28"/>
        </w:rPr>
        <w:t xml:space="preserve"> год</w:t>
      </w:r>
      <w:r w:rsidR="00DD0FE1">
        <w:rPr>
          <w:szCs w:val="28"/>
        </w:rPr>
        <w:t>а</w:t>
      </w:r>
      <w:r w:rsidR="00CA3192">
        <w:rPr>
          <w:szCs w:val="28"/>
        </w:rPr>
        <w:t xml:space="preserve"> предусмотрен  в сумме </w:t>
      </w:r>
      <w:r w:rsidR="00DD0FE1">
        <w:rPr>
          <w:szCs w:val="28"/>
        </w:rPr>
        <w:t>4</w:t>
      </w:r>
      <w:r w:rsidR="009C60FA">
        <w:rPr>
          <w:szCs w:val="28"/>
        </w:rPr>
        <w:t>0</w:t>
      </w:r>
      <w:r w:rsidR="00CA3192">
        <w:rPr>
          <w:szCs w:val="28"/>
        </w:rPr>
        <w:t> 000,00 рублей</w:t>
      </w:r>
      <w:r w:rsidR="0032556C">
        <w:rPr>
          <w:szCs w:val="28"/>
        </w:rPr>
        <w:t>.</w:t>
      </w:r>
    </w:p>
    <w:p w:rsidR="00BF1932" w:rsidRPr="00CA3192" w:rsidRDefault="00CA3192" w:rsidP="00CA3192">
      <w:pPr>
        <w:ind w:firstLine="709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="00BF1932" w:rsidRPr="00CA3192">
        <w:rPr>
          <w:szCs w:val="28"/>
        </w:rPr>
        <w:t xml:space="preserve">Таблица № </w:t>
      </w:r>
      <w:r w:rsidR="00E543B5" w:rsidRPr="00CA3192">
        <w:rPr>
          <w:szCs w:val="28"/>
        </w:rPr>
        <w:t>1</w:t>
      </w:r>
      <w:r w:rsidR="00465044" w:rsidRPr="00CA3192">
        <w:rPr>
          <w:szCs w:val="28"/>
        </w:rPr>
        <w:t>7</w:t>
      </w:r>
    </w:p>
    <w:p w:rsidR="00BF1932" w:rsidRPr="00BD2884" w:rsidRDefault="00BF1932" w:rsidP="00BF1932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BF1932" w:rsidRPr="00B70F44" w:rsidRDefault="00BF1932" w:rsidP="00B70F44">
      <w:pPr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 w:rsidRPr="00BD2884">
        <w:rPr>
          <w:szCs w:val="28"/>
        </w:rPr>
        <w:t>"Физическая культура и спорт" на 20</w:t>
      </w:r>
      <w:r w:rsidR="00CA3192">
        <w:rPr>
          <w:szCs w:val="28"/>
        </w:rPr>
        <w:t>2</w:t>
      </w:r>
      <w:r w:rsidR="00DD0FE1">
        <w:rPr>
          <w:szCs w:val="28"/>
        </w:rPr>
        <w:t>5</w:t>
      </w:r>
      <w:r w:rsidRPr="00BD2884">
        <w:rPr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BF1932" w:rsidRPr="00BD2884">
        <w:trPr>
          <w:tblHeader/>
        </w:trPr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BF1932" w:rsidRPr="00BD2884" w:rsidRDefault="00BF1932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DE44EA">
              <w:rPr>
                <w:szCs w:val="28"/>
              </w:rPr>
              <w:t>2</w:t>
            </w:r>
            <w:r w:rsidR="00DD0FE1">
              <w:rPr>
                <w:szCs w:val="28"/>
              </w:rPr>
              <w:t>4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BF1932" w:rsidRPr="00BD2884" w:rsidRDefault="00BF1932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0E6C01">
              <w:rPr>
                <w:szCs w:val="28"/>
              </w:rPr>
              <w:t>2</w:t>
            </w:r>
            <w:r w:rsidR="00DD0FE1">
              <w:rPr>
                <w:szCs w:val="28"/>
              </w:rPr>
              <w:t>5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BF1932" w:rsidRPr="00B80EA4" w:rsidRDefault="00DD0FE1" w:rsidP="009C60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  <w:r w:rsidR="00B80EA4" w:rsidRPr="00B80EA4">
              <w:rPr>
                <w:szCs w:val="28"/>
              </w:rPr>
              <w:t> 0</w:t>
            </w:r>
            <w:r w:rsidR="00E543B5">
              <w:rPr>
                <w:szCs w:val="28"/>
              </w:rPr>
              <w:t>0</w:t>
            </w:r>
            <w:r w:rsidR="00B80EA4" w:rsidRPr="00B80EA4"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BF1932" w:rsidRPr="00B80EA4" w:rsidRDefault="00DD0FE1" w:rsidP="00497F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  <w:r w:rsidR="002857D1" w:rsidRPr="00B80EA4">
              <w:rPr>
                <w:szCs w:val="28"/>
              </w:rPr>
              <w:t> 000,00</w:t>
            </w:r>
          </w:p>
        </w:tc>
      </w:tr>
      <w:tr w:rsidR="00BF1932" w:rsidRPr="00BD2884">
        <w:tc>
          <w:tcPr>
            <w:tcW w:w="4928" w:type="dxa"/>
            <w:vAlign w:val="bottom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BF1932" w:rsidRPr="00B80EA4" w:rsidRDefault="00E543B5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D0FE1">
              <w:rPr>
                <w:szCs w:val="28"/>
              </w:rPr>
              <w:t>6</w:t>
            </w:r>
          </w:p>
        </w:tc>
        <w:tc>
          <w:tcPr>
            <w:tcW w:w="2339" w:type="dxa"/>
            <w:vAlign w:val="center"/>
          </w:tcPr>
          <w:p w:rsidR="00BF1932" w:rsidRPr="00B80EA4" w:rsidRDefault="0032556C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D0FE1">
              <w:rPr>
                <w:szCs w:val="28"/>
              </w:rPr>
              <w:t>6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BF1932" w:rsidRPr="00B80EA4" w:rsidRDefault="009C60FA" w:rsidP="00DD0F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D0FE1">
              <w:rPr>
                <w:szCs w:val="28"/>
              </w:rPr>
              <w:t>3 882,98</w:t>
            </w:r>
          </w:p>
        </w:tc>
        <w:tc>
          <w:tcPr>
            <w:tcW w:w="2339" w:type="dxa"/>
            <w:vAlign w:val="center"/>
          </w:tcPr>
          <w:p w:rsidR="00BF1932" w:rsidRPr="00B80EA4" w:rsidRDefault="00DD0FE1" w:rsidP="000E6C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497F1C">
              <w:rPr>
                <w:szCs w:val="28"/>
              </w:rPr>
              <w:t xml:space="preserve"> </w:t>
            </w:r>
            <w:r w:rsidR="00A60E58">
              <w:rPr>
                <w:szCs w:val="28"/>
              </w:rPr>
              <w:t>000,00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BF1932" w:rsidRPr="00B80EA4" w:rsidRDefault="009C60FA" w:rsidP="00DD0F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D0FE1">
              <w:rPr>
                <w:szCs w:val="28"/>
              </w:rPr>
              <w:t>3</w:t>
            </w:r>
            <w:r>
              <w:rPr>
                <w:szCs w:val="28"/>
              </w:rPr>
              <w:t>,</w:t>
            </w:r>
            <w:r w:rsidR="00DD0FE1">
              <w:rPr>
                <w:szCs w:val="28"/>
              </w:rPr>
              <w:t>2</w:t>
            </w:r>
          </w:p>
        </w:tc>
        <w:tc>
          <w:tcPr>
            <w:tcW w:w="2339" w:type="dxa"/>
            <w:vAlign w:val="center"/>
          </w:tcPr>
          <w:p w:rsidR="00BF1932" w:rsidRPr="00B80EA4" w:rsidRDefault="00DD0FE1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12,5</w:t>
            </w:r>
          </w:p>
        </w:tc>
      </w:tr>
    </w:tbl>
    <w:p w:rsidR="00752F8D" w:rsidRDefault="00752F8D" w:rsidP="00752F8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752F8D" w:rsidRPr="00BD2884" w:rsidRDefault="00752F8D" w:rsidP="00752F8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AA5DA5">
        <w:rPr>
          <w:rFonts w:ascii="Times New Roman" w:hAnsi="Times New Roman"/>
          <w:b w:val="0"/>
          <w:sz w:val="28"/>
          <w:szCs w:val="28"/>
        </w:rPr>
        <w:t>8</w:t>
      </w:r>
    </w:p>
    <w:p w:rsidR="00752F8D" w:rsidRPr="00BD2884" w:rsidRDefault="00752F8D" w:rsidP="00752F8D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752F8D" w:rsidRPr="00B70F44" w:rsidRDefault="00752F8D" w:rsidP="00B70F44">
      <w:pPr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 w:rsidRPr="00BD2884">
        <w:rPr>
          <w:szCs w:val="28"/>
        </w:rPr>
        <w:t>"Физическая культура и спорт" на 20</w:t>
      </w:r>
      <w:r w:rsidR="007E0547">
        <w:rPr>
          <w:szCs w:val="28"/>
        </w:rPr>
        <w:t>2</w:t>
      </w:r>
      <w:r w:rsidR="00DD0FE1">
        <w:rPr>
          <w:szCs w:val="28"/>
        </w:rPr>
        <w:t>6</w:t>
      </w:r>
      <w:r>
        <w:rPr>
          <w:szCs w:val="28"/>
        </w:rPr>
        <w:t xml:space="preserve"> и 20</w:t>
      </w:r>
      <w:r w:rsidR="003A0FDE">
        <w:rPr>
          <w:szCs w:val="28"/>
        </w:rPr>
        <w:t>2</w:t>
      </w:r>
      <w:bookmarkStart w:id="0" w:name="_GoBack"/>
      <w:bookmarkEnd w:id="0"/>
      <w:r w:rsidR="00DD0FE1">
        <w:rPr>
          <w:szCs w:val="28"/>
        </w:rPr>
        <w:t>7</w:t>
      </w:r>
      <w:r w:rsidRPr="00BD2884">
        <w:rPr>
          <w:szCs w:val="28"/>
        </w:rPr>
        <w:t xml:space="preserve"> год</w:t>
      </w:r>
      <w:r>
        <w:rPr>
          <w:szCs w:val="28"/>
        </w:rPr>
        <w:t>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752F8D" w:rsidRPr="00BD2884">
        <w:trPr>
          <w:tblHeader/>
        </w:trPr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752F8D" w:rsidRPr="00BD2884" w:rsidRDefault="00752F8D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7E0547">
              <w:rPr>
                <w:szCs w:val="28"/>
              </w:rPr>
              <w:t>2</w:t>
            </w:r>
            <w:r w:rsidR="00DD0FE1">
              <w:rPr>
                <w:szCs w:val="28"/>
              </w:rPr>
              <w:t>6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752F8D" w:rsidRPr="00BD2884" w:rsidRDefault="00752F8D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A0FDE">
              <w:rPr>
                <w:szCs w:val="28"/>
              </w:rPr>
              <w:t>2</w:t>
            </w:r>
            <w:r w:rsidR="00DD0FE1">
              <w:rPr>
                <w:szCs w:val="28"/>
              </w:rPr>
              <w:t>7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752F8D" w:rsidRPr="00B80EA4" w:rsidRDefault="004D0859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752F8D" w:rsidRPr="00B80EA4">
              <w:rPr>
                <w:szCs w:val="28"/>
              </w:rPr>
              <w:t> 0</w:t>
            </w:r>
            <w:r w:rsidR="00752F8D">
              <w:rPr>
                <w:szCs w:val="28"/>
              </w:rPr>
              <w:t>0</w:t>
            </w:r>
            <w:r w:rsidR="00752F8D" w:rsidRPr="00B80EA4"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752F8D" w:rsidRPr="00B80EA4" w:rsidRDefault="00DD0FE1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D0859">
              <w:rPr>
                <w:szCs w:val="28"/>
              </w:rPr>
              <w:t>0</w:t>
            </w:r>
            <w:r w:rsidR="00752F8D" w:rsidRPr="00B80EA4">
              <w:rPr>
                <w:szCs w:val="28"/>
              </w:rPr>
              <w:t> 000,00</w:t>
            </w:r>
          </w:p>
        </w:tc>
      </w:tr>
      <w:tr w:rsidR="00752F8D" w:rsidRPr="00BD2884">
        <w:tc>
          <w:tcPr>
            <w:tcW w:w="4928" w:type="dxa"/>
            <w:vAlign w:val="bottom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752F8D" w:rsidRPr="00B80EA4" w:rsidRDefault="00752F8D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D0FE1">
              <w:rPr>
                <w:szCs w:val="28"/>
              </w:rPr>
              <w:t>8</w:t>
            </w:r>
          </w:p>
        </w:tc>
        <w:tc>
          <w:tcPr>
            <w:tcW w:w="2339" w:type="dxa"/>
            <w:vAlign w:val="center"/>
          </w:tcPr>
          <w:p w:rsidR="00752F8D" w:rsidRPr="00B80EA4" w:rsidRDefault="00752F8D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80EA4">
              <w:rPr>
                <w:szCs w:val="28"/>
              </w:rPr>
              <w:t>0,</w:t>
            </w:r>
            <w:r w:rsidR="00DD0FE1">
              <w:rPr>
                <w:szCs w:val="28"/>
              </w:rPr>
              <w:t>6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752F8D" w:rsidRPr="00B80EA4" w:rsidRDefault="00DD0FE1" w:rsidP="00A60E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5 00</w:t>
            </w:r>
            <w:r w:rsidR="007D6CE8">
              <w:rPr>
                <w:szCs w:val="28"/>
              </w:rPr>
              <w:t>0</w:t>
            </w:r>
            <w:r w:rsidR="00F36BA4">
              <w:rPr>
                <w:szCs w:val="28"/>
              </w:rPr>
              <w:t>,</w:t>
            </w:r>
            <w:r w:rsidR="007D6CE8">
              <w:rPr>
                <w:szCs w:val="28"/>
              </w:rPr>
              <w:t>00</w:t>
            </w:r>
          </w:p>
        </w:tc>
        <w:tc>
          <w:tcPr>
            <w:tcW w:w="2339" w:type="dxa"/>
            <w:vAlign w:val="center"/>
          </w:tcPr>
          <w:p w:rsidR="00752F8D" w:rsidRPr="00B80EA4" w:rsidRDefault="00DD0FE1" w:rsidP="00A60E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-10 00</w:t>
            </w:r>
            <w:r w:rsidR="007E0547">
              <w:rPr>
                <w:szCs w:val="28"/>
              </w:rPr>
              <w:t>0</w:t>
            </w:r>
            <w:r w:rsidR="00F36BA4">
              <w:rPr>
                <w:szCs w:val="28"/>
              </w:rPr>
              <w:t>,00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752F8D" w:rsidRPr="00B80EA4" w:rsidRDefault="00DD0FE1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11,1</w:t>
            </w:r>
          </w:p>
        </w:tc>
        <w:tc>
          <w:tcPr>
            <w:tcW w:w="2339" w:type="dxa"/>
            <w:vAlign w:val="center"/>
          </w:tcPr>
          <w:p w:rsidR="00752F8D" w:rsidRPr="00B80EA4" w:rsidRDefault="00DD0FE1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-20</w:t>
            </w:r>
            <w:r w:rsidR="00A60E58">
              <w:rPr>
                <w:szCs w:val="28"/>
              </w:rPr>
              <w:t>,0</w:t>
            </w:r>
          </w:p>
        </w:tc>
      </w:tr>
    </w:tbl>
    <w:p w:rsidR="00BF1932" w:rsidRPr="00BD2884" w:rsidRDefault="00BF1932" w:rsidP="00BF19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2857D1" w:rsidRDefault="009A47F6" w:rsidP="002857D1">
      <w:pPr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 xml:space="preserve">По подразделу «Физическая культура» запланированы бюджетные ассигнования </w:t>
      </w:r>
      <w:r w:rsidR="00413009">
        <w:rPr>
          <w:szCs w:val="28"/>
        </w:rPr>
        <w:t>на 20</w:t>
      </w:r>
      <w:r w:rsidR="00F36BA4">
        <w:rPr>
          <w:szCs w:val="28"/>
        </w:rPr>
        <w:t>2</w:t>
      </w:r>
      <w:r w:rsidR="00493323">
        <w:rPr>
          <w:szCs w:val="28"/>
        </w:rPr>
        <w:t>5</w:t>
      </w:r>
      <w:r w:rsidR="00F36BA4">
        <w:rPr>
          <w:szCs w:val="28"/>
        </w:rPr>
        <w:t xml:space="preserve"> </w:t>
      </w:r>
      <w:r w:rsidR="00413009">
        <w:rPr>
          <w:szCs w:val="28"/>
        </w:rPr>
        <w:t>год</w:t>
      </w:r>
      <w:r w:rsidR="002857D1" w:rsidRPr="00BD2884">
        <w:rPr>
          <w:szCs w:val="28"/>
        </w:rPr>
        <w:t xml:space="preserve"> в сумме </w:t>
      </w:r>
      <w:r w:rsidR="00493323">
        <w:rPr>
          <w:szCs w:val="28"/>
        </w:rPr>
        <w:t>45</w:t>
      </w:r>
      <w:r w:rsidR="002857D1">
        <w:rPr>
          <w:szCs w:val="28"/>
        </w:rPr>
        <w:t> 000,00</w:t>
      </w:r>
      <w:r w:rsidR="00413009">
        <w:rPr>
          <w:szCs w:val="28"/>
        </w:rPr>
        <w:t> рублей</w:t>
      </w:r>
      <w:r w:rsidR="00F36BA4">
        <w:rPr>
          <w:szCs w:val="28"/>
        </w:rPr>
        <w:t>,</w:t>
      </w:r>
      <w:r w:rsidR="007E0547">
        <w:rPr>
          <w:szCs w:val="28"/>
        </w:rPr>
        <w:t xml:space="preserve"> </w:t>
      </w:r>
      <w:r w:rsidR="00F36BA4">
        <w:rPr>
          <w:szCs w:val="28"/>
        </w:rPr>
        <w:t>на плановый период 202</w:t>
      </w:r>
      <w:r w:rsidR="00493323">
        <w:rPr>
          <w:szCs w:val="28"/>
        </w:rPr>
        <w:t>6 в сумме 50 000,00 рублей</w:t>
      </w:r>
      <w:r w:rsidR="00F36BA4">
        <w:rPr>
          <w:szCs w:val="28"/>
        </w:rPr>
        <w:t xml:space="preserve"> </w:t>
      </w:r>
      <w:r w:rsidR="00A60E58">
        <w:rPr>
          <w:szCs w:val="28"/>
        </w:rPr>
        <w:t xml:space="preserve"> и </w:t>
      </w:r>
      <w:r w:rsidR="00493323">
        <w:rPr>
          <w:szCs w:val="28"/>
        </w:rPr>
        <w:t xml:space="preserve">на плановый период </w:t>
      </w:r>
      <w:r w:rsidR="00F36BA4">
        <w:rPr>
          <w:szCs w:val="28"/>
        </w:rPr>
        <w:t>202</w:t>
      </w:r>
      <w:r w:rsidR="00493323">
        <w:rPr>
          <w:szCs w:val="28"/>
        </w:rPr>
        <w:t>7</w:t>
      </w:r>
      <w:r w:rsidR="0059368E">
        <w:rPr>
          <w:szCs w:val="28"/>
        </w:rPr>
        <w:t xml:space="preserve"> </w:t>
      </w:r>
      <w:r w:rsidR="00F36BA4">
        <w:rPr>
          <w:szCs w:val="28"/>
        </w:rPr>
        <w:t>год</w:t>
      </w:r>
      <w:r w:rsidR="00493323">
        <w:rPr>
          <w:szCs w:val="28"/>
        </w:rPr>
        <w:t xml:space="preserve">а </w:t>
      </w:r>
      <w:r w:rsidR="00F36BA4" w:rsidRPr="00BD2884">
        <w:rPr>
          <w:szCs w:val="28"/>
        </w:rPr>
        <w:t xml:space="preserve"> </w:t>
      </w:r>
      <w:r w:rsidR="00493323">
        <w:rPr>
          <w:szCs w:val="28"/>
        </w:rPr>
        <w:t>- 4</w:t>
      </w:r>
      <w:r w:rsidR="004D0859">
        <w:rPr>
          <w:szCs w:val="28"/>
        </w:rPr>
        <w:t>0</w:t>
      </w:r>
      <w:r w:rsidR="00F36BA4">
        <w:rPr>
          <w:szCs w:val="28"/>
        </w:rPr>
        <w:t> 000,00 рублей</w:t>
      </w:r>
      <w:r w:rsidR="0059368E">
        <w:rPr>
          <w:szCs w:val="28"/>
        </w:rPr>
        <w:t>.</w:t>
      </w:r>
    </w:p>
    <w:p w:rsidR="00A2664E" w:rsidRDefault="00DF1573" w:rsidP="00A2664E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752F8D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Развитие физической культуры и массового спорта на территории </w:t>
      </w:r>
      <w:r w:rsidR="00752F8D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="007E0547" w:rsidRPr="007E0547">
        <w:rPr>
          <w:szCs w:val="28"/>
        </w:rPr>
        <w:t xml:space="preserve"> </w:t>
      </w:r>
      <w:r w:rsidR="007E0547">
        <w:rPr>
          <w:szCs w:val="28"/>
        </w:rPr>
        <w:t xml:space="preserve">на реализацию прочих мероприятий в сфере молодежной политики, физической культуры и спорта </w:t>
      </w:r>
      <w:r w:rsidR="0059368E">
        <w:rPr>
          <w:szCs w:val="28"/>
        </w:rPr>
        <w:t>на 202</w:t>
      </w:r>
      <w:r w:rsidR="00493323">
        <w:rPr>
          <w:szCs w:val="28"/>
        </w:rPr>
        <w:t>5</w:t>
      </w:r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493323">
        <w:rPr>
          <w:szCs w:val="28"/>
        </w:rPr>
        <w:t>45</w:t>
      </w:r>
      <w:r w:rsidR="0059368E">
        <w:rPr>
          <w:szCs w:val="28"/>
        </w:rPr>
        <w:t> 000,00 рублей, на  202</w:t>
      </w:r>
      <w:r w:rsidR="00493323">
        <w:rPr>
          <w:szCs w:val="28"/>
        </w:rPr>
        <w:t>6</w:t>
      </w:r>
      <w:proofErr w:type="gramEnd"/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4D0859">
        <w:rPr>
          <w:szCs w:val="28"/>
        </w:rPr>
        <w:t>50</w:t>
      </w:r>
      <w:r w:rsidR="0059368E">
        <w:rPr>
          <w:szCs w:val="28"/>
        </w:rPr>
        <w:t> 000,00 рублей, на  202</w:t>
      </w:r>
      <w:r w:rsidR="00493323">
        <w:rPr>
          <w:szCs w:val="28"/>
        </w:rPr>
        <w:t>7</w:t>
      </w:r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493323">
        <w:rPr>
          <w:szCs w:val="28"/>
        </w:rPr>
        <w:t>4</w:t>
      </w:r>
      <w:r w:rsidR="004D0859">
        <w:rPr>
          <w:szCs w:val="28"/>
        </w:rPr>
        <w:t>0</w:t>
      </w:r>
      <w:r w:rsidR="0059368E">
        <w:rPr>
          <w:szCs w:val="28"/>
        </w:rPr>
        <w:t> 000,00 рублей</w:t>
      </w:r>
      <w:r w:rsidR="00A2664E">
        <w:rPr>
          <w:szCs w:val="28"/>
        </w:rPr>
        <w:t>, в том числе:</w:t>
      </w:r>
    </w:p>
    <w:p w:rsidR="00A2664E" w:rsidRDefault="00A2664E" w:rsidP="00A2664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1) на реализацию прочих мероприятий в сфере молодежной политики, физической культуры и спорта в сумме по 4</w:t>
      </w:r>
      <w:r w:rsidR="00493323">
        <w:rPr>
          <w:szCs w:val="28"/>
        </w:rPr>
        <w:t>0</w:t>
      </w:r>
      <w:r>
        <w:rPr>
          <w:szCs w:val="28"/>
        </w:rPr>
        <w:t xml:space="preserve"> 000,00 рублей в 202</w:t>
      </w:r>
      <w:r w:rsidR="00493323">
        <w:rPr>
          <w:szCs w:val="28"/>
        </w:rPr>
        <w:t>5</w:t>
      </w:r>
      <w:r>
        <w:rPr>
          <w:szCs w:val="28"/>
        </w:rPr>
        <w:t xml:space="preserve"> году и на плановый период 202</w:t>
      </w:r>
      <w:r w:rsidR="00493323">
        <w:rPr>
          <w:szCs w:val="28"/>
        </w:rPr>
        <w:t>7года, на плановый период 2026 года в сумме 45 000,00 рублей;</w:t>
      </w:r>
    </w:p>
    <w:p w:rsidR="00A2664E" w:rsidRDefault="00A2664E" w:rsidP="00A2664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2) на реализацию прочих мероприятий по оснащению материально-технической базы в сумме  по 5 000,00 рублей ежегодно </w:t>
      </w:r>
      <w:r w:rsidR="00493323">
        <w:rPr>
          <w:szCs w:val="28"/>
        </w:rPr>
        <w:t>на</w:t>
      </w:r>
      <w:r>
        <w:rPr>
          <w:szCs w:val="28"/>
        </w:rPr>
        <w:t xml:space="preserve"> 202</w:t>
      </w:r>
      <w:r w:rsidR="00493323">
        <w:rPr>
          <w:szCs w:val="28"/>
        </w:rPr>
        <w:t>5 год</w:t>
      </w:r>
      <w:r>
        <w:rPr>
          <w:szCs w:val="28"/>
        </w:rPr>
        <w:t xml:space="preserve"> и</w:t>
      </w:r>
      <w:r w:rsidR="00493323">
        <w:rPr>
          <w:szCs w:val="28"/>
        </w:rPr>
        <w:t xml:space="preserve"> плановый период</w:t>
      </w:r>
      <w:r>
        <w:rPr>
          <w:szCs w:val="28"/>
        </w:rPr>
        <w:t xml:space="preserve"> 2026 год</w:t>
      </w:r>
      <w:r w:rsidR="00493323">
        <w:rPr>
          <w:szCs w:val="28"/>
        </w:rPr>
        <w:t>а</w:t>
      </w:r>
      <w:r>
        <w:rPr>
          <w:szCs w:val="28"/>
        </w:rPr>
        <w:t>.</w:t>
      </w:r>
    </w:p>
    <w:p w:rsidR="00934F44" w:rsidRPr="001E1C17" w:rsidRDefault="00934F44" w:rsidP="00A2664E">
      <w:pPr>
        <w:ind w:firstLine="709"/>
        <w:jc w:val="both"/>
        <w:rPr>
          <w:szCs w:val="28"/>
        </w:rPr>
      </w:pPr>
    </w:p>
    <w:sectPr w:rsidR="00934F44" w:rsidRPr="001E1C17" w:rsidSect="00501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134" w:right="794" w:bottom="794" w:left="1559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62D" w:rsidRDefault="0055462D">
      <w:r>
        <w:separator/>
      </w:r>
    </w:p>
  </w:endnote>
  <w:endnote w:type="continuationSeparator" w:id="0">
    <w:p w:rsidR="0055462D" w:rsidRDefault="00554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E8" w:rsidRDefault="00A468E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935E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935E8">
      <w:rPr>
        <w:rStyle w:val="aa"/>
        <w:noProof/>
      </w:rPr>
      <w:t>27</w:t>
    </w:r>
    <w:r>
      <w:rPr>
        <w:rStyle w:val="aa"/>
      </w:rPr>
      <w:fldChar w:fldCharType="end"/>
    </w:r>
  </w:p>
  <w:p w:rsidR="004935E8" w:rsidRDefault="004935E8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E8" w:rsidRDefault="004935E8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62D" w:rsidRDefault="0055462D">
      <w:r>
        <w:separator/>
      </w:r>
    </w:p>
  </w:footnote>
  <w:footnote w:type="continuationSeparator" w:id="0">
    <w:p w:rsidR="0055462D" w:rsidRDefault="00554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E8" w:rsidRDefault="00A468E6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935E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935E8" w:rsidRDefault="004935E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E8" w:rsidRPr="00960BAF" w:rsidRDefault="00A468E6" w:rsidP="00960BAF">
    <w:pPr>
      <w:pStyle w:val="ad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="004935E8"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926A48">
      <w:rPr>
        <w:rStyle w:val="aa"/>
        <w:noProof/>
        <w:szCs w:val="28"/>
      </w:rPr>
      <w:t>19</w:t>
    </w:r>
    <w:r w:rsidRPr="00960BAF">
      <w:rPr>
        <w:rStyle w:val="aa"/>
        <w:szCs w:val="28"/>
      </w:rPr>
      <w:fldChar w:fldCharType="end"/>
    </w:r>
  </w:p>
  <w:p w:rsidR="004935E8" w:rsidRDefault="004935E8">
    <w:pPr>
      <w:pStyle w:val="ad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E8" w:rsidRDefault="004935E8" w:rsidP="00730AEA">
    <w:pPr>
      <w:pStyle w:val="ad"/>
      <w:jc w:val="center"/>
    </w:pPr>
    <w:r>
      <w:t>1</w:t>
    </w:r>
  </w:p>
  <w:p w:rsidR="004935E8" w:rsidRDefault="004935E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2CF5"/>
    <w:multiLevelType w:val="hybridMultilevel"/>
    <w:tmpl w:val="012AF390"/>
    <w:lvl w:ilvl="0" w:tplc="3724D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42417E"/>
    <w:multiLevelType w:val="hybridMultilevel"/>
    <w:tmpl w:val="F2FC47F8"/>
    <w:lvl w:ilvl="0" w:tplc="30C2C8A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C3F94"/>
    <w:multiLevelType w:val="hybridMultilevel"/>
    <w:tmpl w:val="DA360D20"/>
    <w:lvl w:ilvl="0" w:tplc="27043440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3C05A96"/>
    <w:multiLevelType w:val="hybridMultilevel"/>
    <w:tmpl w:val="CCB4B228"/>
    <w:lvl w:ilvl="0" w:tplc="21307B9E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CA16AB"/>
    <w:multiLevelType w:val="hybridMultilevel"/>
    <w:tmpl w:val="5DDE9C18"/>
    <w:lvl w:ilvl="0" w:tplc="EF763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64A44459"/>
    <w:multiLevelType w:val="hybridMultilevel"/>
    <w:tmpl w:val="CF741348"/>
    <w:lvl w:ilvl="0" w:tplc="B89237FA">
      <w:start w:val="2"/>
      <w:numFmt w:val="upperRoman"/>
      <w:lvlText w:val="%1.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277430"/>
    <w:multiLevelType w:val="hybridMultilevel"/>
    <w:tmpl w:val="74E8493E"/>
    <w:lvl w:ilvl="0" w:tplc="077EBCE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0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A75C96"/>
    <w:multiLevelType w:val="hybridMultilevel"/>
    <w:tmpl w:val="B3F669BC"/>
    <w:lvl w:ilvl="0" w:tplc="B5F61A3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6"/>
  </w:num>
  <w:num w:numId="5">
    <w:abstractNumId w:val="11"/>
  </w:num>
  <w:num w:numId="6">
    <w:abstractNumId w:val="7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183"/>
    <w:rsid w:val="00000480"/>
    <w:rsid w:val="00000896"/>
    <w:rsid w:val="00001748"/>
    <w:rsid w:val="00002ADC"/>
    <w:rsid w:val="00002F23"/>
    <w:rsid w:val="000037E6"/>
    <w:rsid w:val="000038CE"/>
    <w:rsid w:val="000040A8"/>
    <w:rsid w:val="000045A7"/>
    <w:rsid w:val="0000501E"/>
    <w:rsid w:val="00005A8A"/>
    <w:rsid w:val="00005DCC"/>
    <w:rsid w:val="00006201"/>
    <w:rsid w:val="000062E5"/>
    <w:rsid w:val="000067EC"/>
    <w:rsid w:val="00006960"/>
    <w:rsid w:val="00006AFE"/>
    <w:rsid w:val="00006C9F"/>
    <w:rsid w:val="00007180"/>
    <w:rsid w:val="00007236"/>
    <w:rsid w:val="00007A61"/>
    <w:rsid w:val="0001028E"/>
    <w:rsid w:val="00010849"/>
    <w:rsid w:val="00010ADC"/>
    <w:rsid w:val="00011298"/>
    <w:rsid w:val="00011A98"/>
    <w:rsid w:val="00011E2D"/>
    <w:rsid w:val="0001425E"/>
    <w:rsid w:val="00015B4F"/>
    <w:rsid w:val="00015CC7"/>
    <w:rsid w:val="00015E8A"/>
    <w:rsid w:val="00016371"/>
    <w:rsid w:val="00016702"/>
    <w:rsid w:val="00016C7F"/>
    <w:rsid w:val="00017845"/>
    <w:rsid w:val="00020522"/>
    <w:rsid w:val="0002067E"/>
    <w:rsid w:val="0002122D"/>
    <w:rsid w:val="00021C03"/>
    <w:rsid w:val="00021DB8"/>
    <w:rsid w:val="000227E1"/>
    <w:rsid w:val="00022AC7"/>
    <w:rsid w:val="0002310D"/>
    <w:rsid w:val="000239E8"/>
    <w:rsid w:val="00023D69"/>
    <w:rsid w:val="00023F0E"/>
    <w:rsid w:val="0002424A"/>
    <w:rsid w:val="00024BB0"/>
    <w:rsid w:val="00024CAA"/>
    <w:rsid w:val="00024D86"/>
    <w:rsid w:val="000250B6"/>
    <w:rsid w:val="0002511A"/>
    <w:rsid w:val="00025555"/>
    <w:rsid w:val="00025765"/>
    <w:rsid w:val="00025B8F"/>
    <w:rsid w:val="00027080"/>
    <w:rsid w:val="000303C4"/>
    <w:rsid w:val="00030A92"/>
    <w:rsid w:val="00030FC5"/>
    <w:rsid w:val="00031614"/>
    <w:rsid w:val="00031691"/>
    <w:rsid w:val="00032529"/>
    <w:rsid w:val="00032C32"/>
    <w:rsid w:val="00033166"/>
    <w:rsid w:val="000343EB"/>
    <w:rsid w:val="00034DA6"/>
    <w:rsid w:val="00035272"/>
    <w:rsid w:val="00035E33"/>
    <w:rsid w:val="0003749A"/>
    <w:rsid w:val="00041033"/>
    <w:rsid w:val="00041E0C"/>
    <w:rsid w:val="000423DC"/>
    <w:rsid w:val="000429FA"/>
    <w:rsid w:val="0004380D"/>
    <w:rsid w:val="00044055"/>
    <w:rsid w:val="0004599A"/>
    <w:rsid w:val="00045D37"/>
    <w:rsid w:val="00046815"/>
    <w:rsid w:val="00046A86"/>
    <w:rsid w:val="00047219"/>
    <w:rsid w:val="00047F24"/>
    <w:rsid w:val="0005070B"/>
    <w:rsid w:val="00050916"/>
    <w:rsid w:val="00050B82"/>
    <w:rsid w:val="00050EEC"/>
    <w:rsid w:val="00051A6A"/>
    <w:rsid w:val="00051C4E"/>
    <w:rsid w:val="00051EDE"/>
    <w:rsid w:val="000521B6"/>
    <w:rsid w:val="00052AE7"/>
    <w:rsid w:val="00052B97"/>
    <w:rsid w:val="00052C5B"/>
    <w:rsid w:val="000536B2"/>
    <w:rsid w:val="00053B63"/>
    <w:rsid w:val="00054113"/>
    <w:rsid w:val="000542D3"/>
    <w:rsid w:val="00054BDE"/>
    <w:rsid w:val="00055B0A"/>
    <w:rsid w:val="00055C0F"/>
    <w:rsid w:val="00056AE6"/>
    <w:rsid w:val="00056C54"/>
    <w:rsid w:val="00056EFD"/>
    <w:rsid w:val="000575CD"/>
    <w:rsid w:val="00057C82"/>
    <w:rsid w:val="00060334"/>
    <w:rsid w:val="00060CCE"/>
    <w:rsid w:val="00061498"/>
    <w:rsid w:val="00062183"/>
    <w:rsid w:val="00062FAD"/>
    <w:rsid w:val="00063205"/>
    <w:rsid w:val="00063551"/>
    <w:rsid w:val="000636F6"/>
    <w:rsid w:val="000644F1"/>
    <w:rsid w:val="00064729"/>
    <w:rsid w:val="00064A9C"/>
    <w:rsid w:val="00064CA5"/>
    <w:rsid w:val="00065939"/>
    <w:rsid w:val="00066326"/>
    <w:rsid w:val="00066F89"/>
    <w:rsid w:val="0006709F"/>
    <w:rsid w:val="00067A66"/>
    <w:rsid w:val="0007024E"/>
    <w:rsid w:val="000707CB"/>
    <w:rsid w:val="000714FE"/>
    <w:rsid w:val="00071603"/>
    <w:rsid w:val="0007210D"/>
    <w:rsid w:val="00073853"/>
    <w:rsid w:val="00073C76"/>
    <w:rsid w:val="00073EC0"/>
    <w:rsid w:val="00074AE0"/>
    <w:rsid w:val="00074F97"/>
    <w:rsid w:val="000754D5"/>
    <w:rsid w:val="00077083"/>
    <w:rsid w:val="000775A7"/>
    <w:rsid w:val="00077FF2"/>
    <w:rsid w:val="000806FC"/>
    <w:rsid w:val="000808A8"/>
    <w:rsid w:val="00080C92"/>
    <w:rsid w:val="00081294"/>
    <w:rsid w:val="0008130D"/>
    <w:rsid w:val="00081FB1"/>
    <w:rsid w:val="0008244B"/>
    <w:rsid w:val="00082763"/>
    <w:rsid w:val="00082D2D"/>
    <w:rsid w:val="00083B25"/>
    <w:rsid w:val="00083D79"/>
    <w:rsid w:val="00084193"/>
    <w:rsid w:val="000842DA"/>
    <w:rsid w:val="00086423"/>
    <w:rsid w:val="000875F2"/>
    <w:rsid w:val="00090DA6"/>
    <w:rsid w:val="00091C54"/>
    <w:rsid w:val="00092379"/>
    <w:rsid w:val="00092746"/>
    <w:rsid w:val="00092BA4"/>
    <w:rsid w:val="00093176"/>
    <w:rsid w:val="0009494E"/>
    <w:rsid w:val="000954C2"/>
    <w:rsid w:val="00095982"/>
    <w:rsid w:val="00096493"/>
    <w:rsid w:val="000A0AED"/>
    <w:rsid w:val="000A130C"/>
    <w:rsid w:val="000A1436"/>
    <w:rsid w:val="000A27F3"/>
    <w:rsid w:val="000A3ECE"/>
    <w:rsid w:val="000A4279"/>
    <w:rsid w:val="000A4320"/>
    <w:rsid w:val="000A4D52"/>
    <w:rsid w:val="000A56DA"/>
    <w:rsid w:val="000A6292"/>
    <w:rsid w:val="000A68ED"/>
    <w:rsid w:val="000A6B3F"/>
    <w:rsid w:val="000A6C57"/>
    <w:rsid w:val="000A7974"/>
    <w:rsid w:val="000B06EF"/>
    <w:rsid w:val="000B1676"/>
    <w:rsid w:val="000B1821"/>
    <w:rsid w:val="000B211C"/>
    <w:rsid w:val="000B25FC"/>
    <w:rsid w:val="000B3747"/>
    <w:rsid w:val="000B43E8"/>
    <w:rsid w:val="000B48AC"/>
    <w:rsid w:val="000B4985"/>
    <w:rsid w:val="000B4C95"/>
    <w:rsid w:val="000B7A40"/>
    <w:rsid w:val="000B7D2C"/>
    <w:rsid w:val="000B7E6E"/>
    <w:rsid w:val="000B7E9D"/>
    <w:rsid w:val="000C02A9"/>
    <w:rsid w:val="000C228C"/>
    <w:rsid w:val="000C2A04"/>
    <w:rsid w:val="000C317E"/>
    <w:rsid w:val="000C6CDF"/>
    <w:rsid w:val="000C78F3"/>
    <w:rsid w:val="000C7A1D"/>
    <w:rsid w:val="000D1790"/>
    <w:rsid w:val="000D3177"/>
    <w:rsid w:val="000D3E9F"/>
    <w:rsid w:val="000D4CD7"/>
    <w:rsid w:val="000D53E5"/>
    <w:rsid w:val="000D5BB7"/>
    <w:rsid w:val="000D6AD6"/>
    <w:rsid w:val="000D78EF"/>
    <w:rsid w:val="000D7EA3"/>
    <w:rsid w:val="000E01CF"/>
    <w:rsid w:val="000E146D"/>
    <w:rsid w:val="000E22D4"/>
    <w:rsid w:val="000E3269"/>
    <w:rsid w:val="000E3A13"/>
    <w:rsid w:val="000E5B5F"/>
    <w:rsid w:val="000E6C01"/>
    <w:rsid w:val="000E71AA"/>
    <w:rsid w:val="000E7879"/>
    <w:rsid w:val="000E7C08"/>
    <w:rsid w:val="000F00DC"/>
    <w:rsid w:val="000F0ACD"/>
    <w:rsid w:val="000F0B63"/>
    <w:rsid w:val="000F1E7B"/>
    <w:rsid w:val="000F28B8"/>
    <w:rsid w:val="000F38A3"/>
    <w:rsid w:val="000F3C76"/>
    <w:rsid w:val="000F4F8B"/>
    <w:rsid w:val="000F55BF"/>
    <w:rsid w:val="000F6C50"/>
    <w:rsid w:val="000F7071"/>
    <w:rsid w:val="000F7A0A"/>
    <w:rsid w:val="000F7AFB"/>
    <w:rsid w:val="000F7BC4"/>
    <w:rsid w:val="00100947"/>
    <w:rsid w:val="00101DD6"/>
    <w:rsid w:val="00101EC0"/>
    <w:rsid w:val="00102777"/>
    <w:rsid w:val="001036AB"/>
    <w:rsid w:val="00103E01"/>
    <w:rsid w:val="0010404D"/>
    <w:rsid w:val="00104464"/>
    <w:rsid w:val="001049A3"/>
    <w:rsid w:val="00105987"/>
    <w:rsid w:val="00105E74"/>
    <w:rsid w:val="0010693B"/>
    <w:rsid w:val="00106EF4"/>
    <w:rsid w:val="001109D0"/>
    <w:rsid w:val="00110B0C"/>
    <w:rsid w:val="001121DB"/>
    <w:rsid w:val="00112ADD"/>
    <w:rsid w:val="00113609"/>
    <w:rsid w:val="00113A01"/>
    <w:rsid w:val="001148BA"/>
    <w:rsid w:val="00115973"/>
    <w:rsid w:val="0011641D"/>
    <w:rsid w:val="001166B1"/>
    <w:rsid w:val="001173D7"/>
    <w:rsid w:val="00117A7D"/>
    <w:rsid w:val="00117FD6"/>
    <w:rsid w:val="00120A6C"/>
    <w:rsid w:val="001218C3"/>
    <w:rsid w:val="00121BE3"/>
    <w:rsid w:val="00121D81"/>
    <w:rsid w:val="00122C9C"/>
    <w:rsid w:val="00122DD9"/>
    <w:rsid w:val="00123A05"/>
    <w:rsid w:val="00123F6A"/>
    <w:rsid w:val="00124C5E"/>
    <w:rsid w:val="0012639D"/>
    <w:rsid w:val="001267F2"/>
    <w:rsid w:val="00126E9A"/>
    <w:rsid w:val="001272EB"/>
    <w:rsid w:val="0012745A"/>
    <w:rsid w:val="00127D4C"/>
    <w:rsid w:val="00127D87"/>
    <w:rsid w:val="0013041D"/>
    <w:rsid w:val="00130D5A"/>
    <w:rsid w:val="00131916"/>
    <w:rsid w:val="00133C44"/>
    <w:rsid w:val="00133C5B"/>
    <w:rsid w:val="001343CB"/>
    <w:rsid w:val="001344E9"/>
    <w:rsid w:val="00134893"/>
    <w:rsid w:val="001348DC"/>
    <w:rsid w:val="00135103"/>
    <w:rsid w:val="0013570B"/>
    <w:rsid w:val="00135817"/>
    <w:rsid w:val="00135872"/>
    <w:rsid w:val="00135E24"/>
    <w:rsid w:val="001362C7"/>
    <w:rsid w:val="00136464"/>
    <w:rsid w:val="00136931"/>
    <w:rsid w:val="0013772C"/>
    <w:rsid w:val="00141297"/>
    <w:rsid w:val="001412A9"/>
    <w:rsid w:val="00141B05"/>
    <w:rsid w:val="00143E25"/>
    <w:rsid w:val="00145275"/>
    <w:rsid w:val="00145D59"/>
    <w:rsid w:val="00146004"/>
    <w:rsid w:val="00146494"/>
    <w:rsid w:val="0014722C"/>
    <w:rsid w:val="00150B9F"/>
    <w:rsid w:val="00150F7E"/>
    <w:rsid w:val="00151BA7"/>
    <w:rsid w:val="00151BED"/>
    <w:rsid w:val="001524CE"/>
    <w:rsid w:val="001525DF"/>
    <w:rsid w:val="00153033"/>
    <w:rsid w:val="00154B23"/>
    <w:rsid w:val="00154DE3"/>
    <w:rsid w:val="00155586"/>
    <w:rsid w:val="001556F6"/>
    <w:rsid w:val="00155A98"/>
    <w:rsid w:val="00157180"/>
    <w:rsid w:val="00157742"/>
    <w:rsid w:val="00160535"/>
    <w:rsid w:val="00160731"/>
    <w:rsid w:val="00160856"/>
    <w:rsid w:val="00160DA4"/>
    <w:rsid w:val="00161AD1"/>
    <w:rsid w:val="00162429"/>
    <w:rsid w:val="001626DE"/>
    <w:rsid w:val="001627FD"/>
    <w:rsid w:val="001649FC"/>
    <w:rsid w:val="00164ADC"/>
    <w:rsid w:val="0016636A"/>
    <w:rsid w:val="00170EF7"/>
    <w:rsid w:val="00171154"/>
    <w:rsid w:val="00171634"/>
    <w:rsid w:val="00171AB3"/>
    <w:rsid w:val="00172826"/>
    <w:rsid w:val="001743F5"/>
    <w:rsid w:val="0017529A"/>
    <w:rsid w:val="0017543D"/>
    <w:rsid w:val="00175454"/>
    <w:rsid w:val="001754A4"/>
    <w:rsid w:val="00175C97"/>
    <w:rsid w:val="00176C43"/>
    <w:rsid w:val="00176F01"/>
    <w:rsid w:val="00176FD1"/>
    <w:rsid w:val="00177B04"/>
    <w:rsid w:val="001812CC"/>
    <w:rsid w:val="001819D9"/>
    <w:rsid w:val="00181DA7"/>
    <w:rsid w:val="0018387C"/>
    <w:rsid w:val="00184017"/>
    <w:rsid w:val="00184CB9"/>
    <w:rsid w:val="00187DD7"/>
    <w:rsid w:val="00187F9C"/>
    <w:rsid w:val="00191437"/>
    <w:rsid w:val="0019152C"/>
    <w:rsid w:val="00192A57"/>
    <w:rsid w:val="00194044"/>
    <w:rsid w:val="001947E1"/>
    <w:rsid w:val="00195796"/>
    <w:rsid w:val="0019605C"/>
    <w:rsid w:val="001967CC"/>
    <w:rsid w:val="001972FD"/>
    <w:rsid w:val="001977FE"/>
    <w:rsid w:val="00197EAF"/>
    <w:rsid w:val="001A005E"/>
    <w:rsid w:val="001A2505"/>
    <w:rsid w:val="001A259A"/>
    <w:rsid w:val="001A4309"/>
    <w:rsid w:val="001A52B8"/>
    <w:rsid w:val="001A59BA"/>
    <w:rsid w:val="001A6081"/>
    <w:rsid w:val="001A62C4"/>
    <w:rsid w:val="001A6454"/>
    <w:rsid w:val="001A68B0"/>
    <w:rsid w:val="001B01E0"/>
    <w:rsid w:val="001B022A"/>
    <w:rsid w:val="001B0B99"/>
    <w:rsid w:val="001B2499"/>
    <w:rsid w:val="001B24BC"/>
    <w:rsid w:val="001B27FA"/>
    <w:rsid w:val="001B2FF1"/>
    <w:rsid w:val="001B34D3"/>
    <w:rsid w:val="001B36B0"/>
    <w:rsid w:val="001B3FA6"/>
    <w:rsid w:val="001B4896"/>
    <w:rsid w:val="001B4BE8"/>
    <w:rsid w:val="001B5EAE"/>
    <w:rsid w:val="001B63C7"/>
    <w:rsid w:val="001B70B3"/>
    <w:rsid w:val="001B7877"/>
    <w:rsid w:val="001C014F"/>
    <w:rsid w:val="001C073D"/>
    <w:rsid w:val="001C0A3E"/>
    <w:rsid w:val="001C23AD"/>
    <w:rsid w:val="001C2CBA"/>
    <w:rsid w:val="001C324C"/>
    <w:rsid w:val="001C3A36"/>
    <w:rsid w:val="001C5C2B"/>
    <w:rsid w:val="001C5F5E"/>
    <w:rsid w:val="001C6857"/>
    <w:rsid w:val="001C695A"/>
    <w:rsid w:val="001D053D"/>
    <w:rsid w:val="001D08D6"/>
    <w:rsid w:val="001D14A3"/>
    <w:rsid w:val="001D1C8D"/>
    <w:rsid w:val="001D2C25"/>
    <w:rsid w:val="001D2E7B"/>
    <w:rsid w:val="001D3BBC"/>
    <w:rsid w:val="001D4871"/>
    <w:rsid w:val="001D4EA1"/>
    <w:rsid w:val="001D4EDF"/>
    <w:rsid w:val="001D607E"/>
    <w:rsid w:val="001D6A59"/>
    <w:rsid w:val="001D6C07"/>
    <w:rsid w:val="001D7231"/>
    <w:rsid w:val="001E055E"/>
    <w:rsid w:val="001E0E1D"/>
    <w:rsid w:val="001E1C17"/>
    <w:rsid w:val="001E42CD"/>
    <w:rsid w:val="001E461A"/>
    <w:rsid w:val="001E4D5B"/>
    <w:rsid w:val="001E58BF"/>
    <w:rsid w:val="001E5E68"/>
    <w:rsid w:val="001E732E"/>
    <w:rsid w:val="001E7673"/>
    <w:rsid w:val="001F0593"/>
    <w:rsid w:val="001F0A59"/>
    <w:rsid w:val="001F0E7D"/>
    <w:rsid w:val="001F2B43"/>
    <w:rsid w:val="001F3998"/>
    <w:rsid w:val="001F55BA"/>
    <w:rsid w:val="001F577C"/>
    <w:rsid w:val="001F5EEE"/>
    <w:rsid w:val="001F6D59"/>
    <w:rsid w:val="001F73F7"/>
    <w:rsid w:val="002008CB"/>
    <w:rsid w:val="0020196F"/>
    <w:rsid w:val="002031F4"/>
    <w:rsid w:val="002033A9"/>
    <w:rsid w:val="00204474"/>
    <w:rsid w:val="0020526E"/>
    <w:rsid w:val="002066E7"/>
    <w:rsid w:val="00206829"/>
    <w:rsid w:val="00206A59"/>
    <w:rsid w:val="00206A71"/>
    <w:rsid w:val="002072F4"/>
    <w:rsid w:val="00207563"/>
    <w:rsid w:val="002109C1"/>
    <w:rsid w:val="00211317"/>
    <w:rsid w:val="00211AB1"/>
    <w:rsid w:val="00211AD0"/>
    <w:rsid w:val="00213304"/>
    <w:rsid w:val="00213DB0"/>
    <w:rsid w:val="0021526A"/>
    <w:rsid w:val="00215A9B"/>
    <w:rsid w:val="00216468"/>
    <w:rsid w:val="0021765E"/>
    <w:rsid w:val="00220684"/>
    <w:rsid w:val="002215C9"/>
    <w:rsid w:val="002220BE"/>
    <w:rsid w:val="00223947"/>
    <w:rsid w:val="00224AE2"/>
    <w:rsid w:val="00225294"/>
    <w:rsid w:val="00225626"/>
    <w:rsid w:val="002257B1"/>
    <w:rsid w:val="00225A1E"/>
    <w:rsid w:val="00225E12"/>
    <w:rsid w:val="002269F8"/>
    <w:rsid w:val="00226F8A"/>
    <w:rsid w:val="00227552"/>
    <w:rsid w:val="0022773C"/>
    <w:rsid w:val="00232067"/>
    <w:rsid w:val="00233808"/>
    <w:rsid w:val="002338FD"/>
    <w:rsid w:val="00233D76"/>
    <w:rsid w:val="00233D88"/>
    <w:rsid w:val="002341DD"/>
    <w:rsid w:val="002346AC"/>
    <w:rsid w:val="00234DCF"/>
    <w:rsid w:val="00234DD1"/>
    <w:rsid w:val="00235667"/>
    <w:rsid w:val="00235939"/>
    <w:rsid w:val="00235978"/>
    <w:rsid w:val="00236449"/>
    <w:rsid w:val="00236BAD"/>
    <w:rsid w:val="00236C25"/>
    <w:rsid w:val="00236F31"/>
    <w:rsid w:val="002372B4"/>
    <w:rsid w:val="00237C8F"/>
    <w:rsid w:val="0024122A"/>
    <w:rsid w:val="00241654"/>
    <w:rsid w:val="002418D4"/>
    <w:rsid w:val="00243D4A"/>
    <w:rsid w:val="00243DE2"/>
    <w:rsid w:val="002459E6"/>
    <w:rsid w:val="00246723"/>
    <w:rsid w:val="00246E21"/>
    <w:rsid w:val="00246EE1"/>
    <w:rsid w:val="00247ECE"/>
    <w:rsid w:val="00247F0A"/>
    <w:rsid w:val="00250831"/>
    <w:rsid w:val="00250B55"/>
    <w:rsid w:val="002514A0"/>
    <w:rsid w:val="00252077"/>
    <w:rsid w:val="00252475"/>
    <w:rsid w:val="002539DE"/>
    <w:rsid w:val="00254115"/>
    <w:rsid w:val="002544FA"/>
    <w:rsid w:val="002548E4"/>
    <w:rsid w:val="00255719"/>
    <w:rsid w:val="00257AA8"/>
    <w:rsid w:val="00261886"/>
    <w:rsid w:val="00261C69"/>
    <w:rsid w:val="00262FAE"/>
    <w:rsid w:val="00263131"/>
    <w:rsid w:val="00264582"/>
    <w:rsid w:val="00264EDA"/>
    <w:rsid w:val="002665DB"/>
    <w:rsid w:val="00266B96"/>
    <w:rsid w:val="0027115D"/>
    <w:rsid w:val="002718EB"/>
    <w:rsid w:val="00272BC2"/>
    <w:rsid w:val="0027308F"/>
    <w:rsid w:val="0027366E"/>
    <w:rsid w:val="002748B0"/>
    <w:rsid w:val="00275A13"/>
    <w:rsid w:val="0027656B"/>
    <w:rsid w:val="00276988"/>
    <w:rsid w:val="00277376"/>
    <w:rsid w:val="002778AA"/>
    <w:rsid w:val="002800B5"/>
    <w:rsid w:val="00280522"/>
    <w:rsid w:val="00281259"/>
    <w:rsid w:val="00281C8B"/>
    <w:rsid w:val="002821B8"/>
    <w:rsid w:val="00282450"/>
    <w:rsid w:val="00282598"/>
    <w:rsid w:val="0028391D"/>
    <w:rsid w:val="002857D1"/>
    <w:rsid w:val="00285B5D"/>
    <w:rsid w:val="0028607C"/>
    <w:rsid w:val="00286783"/>
    <w:rsid w:val="002873C3"/>
    <w:rsid w:val="00287B22"/>
    <w:rsid w:val="002900BB"/>
    <w:rsid w:val="00290D42"/>
    <w:rsid w:val="00290DDE"/>
    <w:rsid w:val="00291D18"/>
    <w:rsid w:val="00291DA3"/>
    <w:rsid w:val="00291F63"/>
    <w:rsid w:val="00293C2C"/>
    <w:rsid w:val="0029400C"/>
    <w:rsid w:val="00294463"/>
    <w:rsid w:val="00294A31"/>
    <w:rsid w:val="00294A5B"/>
    <w:rsid w:val="0029688D"/>
    <w:rsid w:val="002A2E2B"/>
    <w:rsid w:val="002A2E5D"/>
    <w:rsid w:val="002A36E5"/>
    <w:rsid w:val="002A4782"/>
    <w:rsid w:val="002A47D6"/>
    <w:rsid w:val="002A4CD3"/>
    <w:rsid w:val="002A53BA"/>
    <w:rsid w:val="002A57E4"/>
    <w:rsid w:val="002A5B18"/>
    <w:rsid w:val="002A6CCB"/>
    <w:rsid w:val="002A7CAD"/>
    <w:rsid w:val="002B0CB9"/>
    <w:rsid w:val="002B1CBA"/>
    <w:rsid w:val="002B2534"/>
    <w:rsid w:val="002B26C7"/>
    <w:rsid w:val="002B2DE2"/>
    <w:rsid w:val="002B3B71"/>
    <w:rsid w:val="002B45BC"/>
    <w:rsid w:val="002B4A5A"/>
    <w:rsid w:val="002B5648"/>
    <w:rsid w:val="002B57F6"/>
    <w:rsid w:val="002B5B90"/>
    <w:rsid w:val="002B6C9B"/>
    <w:rsid w:val="002B7033"/>
    <w:rsid w:val="002B7DE7"/>
    <w:rsid w:val="002C0C3A"/>
    <w:rsid w:val="002C1462"/>
    <w:rsid w:val="002C3099"/>
    <w:rsid w:val="002C331C"/>
    <w:rsid w:val="002C354A"/>
    <w:rsid w:val="002C3A0C"/>
    <w:rsid w:val="002C3D4A"/>
    <w:rsid w:val="002C4761"/>
    <w:rsid w:val="002C4E78"/>
    <w:rsid w:val="002C4FC8"/>
    <w:rsid w:val="002C5458"/>
    <w:rsid w:val="002C55F7"/>
    <w:rsid w:val="002C56D4"/>
    <w:rsid w:val="002C7009"/>
    <w:rsid w:val="002C76C4"/>
    <w:rsid w:val="002C7C89"/>
    <w:rsid w:val="002D0B27"/>
    <w:rsid w:val="002D1067"/>
    <w:rsid w:val="002D14B5"/>
    <w:rsid w:val="002D28B8"/>
    <w:rsid w:val="002D422A"/>
    <w:rsid w:val="002D4927"/>
    <w:rsid w:val="002D5915"/>
    <w:rsid w:val="002D5B57"/>
    <w:rsid w:val="002D6BD7"/>
    <w:rsid w:val="002D6E56"/>
    <w:rsid w:val="002D7139"/>
    <w:rsid w:val="002E0114"/>
    <w:rsid w:val="002E02E8"/>
    <w:rsid w:val="002E07CD"/>
    <w:rsid w:val="002E113A"/>
    <w:rsid w:val="002E2F58"/>
    <w:rsid w:val="002E3D29"/>
    <w:rsid w:val="002E478F"/>
    <w:rsid w:val="002E6066"/>
    <w:rsid w:val="002E645B"/>
    <w:rsid w:val="002E67F2"/>
    <w:rsid w:val="002E6FC0"/>
    <w:rsid w:val="002E719E"/>
    <w:rsid w:val="002E7418"/>
    <w:rsid w:val="002E747F"/>
    <w:rsid w:val="002E74E5"/>
    <w:rsid w:val="002F012B"/>
    <w:rsid w:val="002F0389"/>
    <w:rsid w:val="002F2545"/>
    <w:rsid w:val="002F2F10"/>
    <w:rsid w:val="002F316F"/>
    <w:rsid w:val="002F387A"/>
    <w:rsid w:val="002F4A9C"/>
    <w:rsid w:val="002F593D"/>
    <w:rsid w:val="002F6789"/>
    <w:rsid w:val="002F6790"/>
    <w:rsid w:val="002F7AB7"/>
    <w:rsid w:val="002F7F01"/>
    <w:rsid w:val="00300552"/>
    <w:rsid w:val="00301202"/>
    <w:rsid w:val="00301B08"/>
    <w:rsid w:val="00302295"/>
    <w:rsid w:val="00302BAD"/>
    <w:rsid w:val="00302FB1"/>
    <w:rsid w:val="003036F5"/>
    <w:rsid w:val="00303DEA"/>
    <w:rsid w:val="00304646"/>
    <w:rsid w:val="00304E02"/>
    <w:rsid w:val="00305797"/>
    <w:rsid w:val="003059EA"/>
    <w:rsid w:val="0030673B"/>
    <w:rsid w:val="003067B9"/>
    <w:rsid w:val="0030692A"/>
    <w:rsid w:val="0030733A"/>
    <w:rsid w:val="00307538"/>
    <w:rsid w:val="003103AD"/>
    <w:rsid w:val="00310DFC"/>
    <w:rsid w:val="0031176E"/>
    <w:rsid w:val="00311DC1"/>
    <w:rsid w:val="00312933"/>
    <w:rsid w:val="00312D51"/>
    <w:rsid w:val="00313B6A"/>
    <w:rsid w:val="00313C29"/>
    <w:rsid w:val="00317BC6"/>
    <w:rsid w:val="00317F0B"/>
    <w:rsid w:val="00320482"/>
    <w:rsid w:val="00321624"/>
    <w:rsid w:val="00321DD7"/>
    <w:rsid w:val="00322C3D"/>
    <w:rsid w:val="00323466"/>
    <w:rsid w:val="00324802"/>
    <w:rsid w:val="00324EC0"/>
    <w:rsid w:val="0032544E"/>
    <w:rsid w:val="00325462"/>
    <w:rsid w:val="0032556C"/>
    <w:rsid w:val="00327C41"/>
    <w:rsid w:val="00330248"/>
    <w:rsid w:val="0033091A"/>
    <w:rsid w:val="003321C5"/>
    <w:rsid w:val="00332593"/>
    <w:rsid w:val="00332997"/>
    <w:rsid w:val="00332BAB"/>
    <w:rsid w:val="00332D4C"/>
    <w:rsid w:val="00332F8B"/>
    <w:rsid w:val="00333278"/>
    <w:rsid w:val="00333607"/>
    <w:rsid w:val="00333974"/>
    <w:rsid w:val="00333D5D"/>
    <w:rsid w:val="00334B52"/>
    <w:rsid w:val="00334D52"/>
    <w:rsid w:val="00334F37"/>
    <w:rsid w:val="003354EF"/>
    <w:rsid w:val="0033554D"/>
    <w:rsid w:val="0033575D"/>
    <w:rsid w:val="003357B0"/>
    <w:rsid w:val="00335C42"/>
    <w:rsid w:val="00336209"/>
    <w:rsid w:val="00337390"/>
    <w:rsid w:val="00337639"/>
    <w:rsid w:val="003404BF"/>
    <w:rsid w:val="00341435"/>
    <w:rsid w:val="00341760"/>
    <w:rsid w:val="00341C99"/>
    <w:rsid w:val="00341D03"/>
    <w:rsid w:val="0034290E"/>
    <w:rsid w:val="0034352D"/>
    <w:rsid w:val="003441A6"/>
    <w:rsid w:val="00344348"/>
    <w:rsid w:val="003447D3"/>
    <w:rsid w:val="00345511"/>
    <w:rsid w:val="00345937"/>
    <w:rsid w:val="00346D3C"/>
    <w:rsid w:val="00351C8D"/>
    <w:rsid w:val="00351F89"/>
    <w:rsid w:val="00353B03"/>
    <w:rsid w:val="00353D6F"/>
    <w:rsid w:val="003541F4"/>
    <w:rsid w:val="00354A4E"/>
    <w:rsid w:val="00354F37"/>
    <w:rsid w:val="00355000"/>
    <w:rsid w:val="00355529"/>
    <w:rsid w:val="00355C2F"/>
    <w:rsid w:val="0035600A"/>
    <w:rsid w:val="0035705E"/>
    <w:rsid w:val="0035712B"/>
    <w:rsid w:val="00361E0A"/>
    <w:rsid w:val="00362152"/>
    <w:rsid w:val="00362867"/>
    <w:rsid w:val="00364442"/>
    <w:rsid w:val="0036452A"/>
    <w:rsid w:val="00364638"/>
    <w:rsid w:val="00364B85"/>
    <w:rsid w:val="00365061"/>
    <w:rsid w:val="00365222"/>
    <w:rsid w:val="0036632E"/>
    <w:rsid w:val="00367887"/>
    <w:rsid w:val="00370104"/>
    <w:rsid w:val="0037076C"/>
    <w:rsid w:val="00370DB0"/>
    <w:rsid w:val="003711D0"/>
    <w:rsid w:val="00371824"/>
    <w:rsid w:val="00371902"/>
    <w:rsid w:val="00371DB9"/>
    <w:rsid w:val="00372AF9"/>
    <w:rsid w:val="00373513"/>
    <w:rsid w:val="00374854"/>
    <w:rsid w:val="00374C7E"/>
    <w:rsid w:val="0037698D"/>
    <w:rsid w:val="00380B5D"/>
    <w:rsid w:val="00380D8B"/>
    <w:rsid w:val="00381794"/>
    <w:rsid w:val="0038207C"/>
    <w:rsid w:val="003829CE"/>
    <w:rsid w:val="003830FD"/>
    <w:rsid w:val="003832B5"/>
    <w:rsid w:val="003834D3"/>
    <w:rsid w:val="00384ECB"/>
    <w:rsid w:val="003850C7"/>
    <w:rsid w:val="00385340"/>
    <w:rsid w:val="003855BC"/>
    <w:rsid w:val="00387B2A"/>
    <w:rsid w:val="00390D63"/>
    <w:rsid w:val="00391104"/>
    <w:rsid w:val="00391BA5"/>
    <w:rsid w:val="003920CB"/>
    <w:rsid w:val="00392938"/>
    <w:rsid w:val="0039339A"/>
    <w:rsid w:val="003934CB"/>
    <w:rsid w:val="003943DE"/>
    <w:rsid w:val="00394A6A"/>
    <w:rsid w:val="00394DF8"/>
    <w:rsid w:val="0039504A"/>
    <w:rsid w:val="00395420"/>
    <w:rsid w:val="0039567A"/>
    <w:rsid w:val="0039572F"/>
    <w:rsid w:val="00395A72"/>
    <w:rsid w:val="00397268"/>
    <w:rsid w:val="00397674"/>
    <w:rsid w:val="00397B30"/>
    <w:rsid w:val="00397E53"/>
    <w:rsid w:val="00397F09"/>
    <w:rsid w:val="003A0094"/>
    <w:rsid w:val="003A0227"/>
    <w:rsid w:val="003A0F15"/>
    <w:rsid w:val="003A0FDE"/>
    <w:rsid w:val="003A10D4"/>
    <w:rsid w:val="003A1342"/>
    <w:rsid w:val="003A1E92"/>
    <w:rsid w:val="003A3EB8"/>
    <w:rsid w:val="003A4193"/>
    <w:rsid w:val="003A44DA"/>
    <w:rsid w:val="003A4D26"/>
    <w:rsid w:val="003A54E7"/>
    <w:rsid w:val="003A5A0C"/>
    <w:rsid w:val="003A6AC6"/>
    <w:rsid w:val="003A7832"/>
    <w:rsid w:val="003A7A94"/>
    <w:rsid w:val="003B0AFE"/>
    <w:rsid w:val="003B1195"/>
    <w:rsid w:val="003B25FE"/>
    <w:rsid w:val="003B318A"/>
    <w:rsid w:val="003B51BE"/>
    <w:rsid w:val="003B533D"/>
    <w:rsid w:val="003B5593"/>
    <w:rsid w:val="003B5D16"/>
    <w:rsid w:val="003B68E5"/>
    <w:rsid w:val="003B7292"/>
    <w:rsid w:val="003C0270"/>
    <w:rsid w:val="003C10A2"/>
    <w:rsid w:val="003C3A51"/>
    <w:rsid w:val="003C4B3C"/>
    <w:rsid w:val="003C53A8"/>
    <w:rsid w:val="003C620E"/>
    <w:rsid w:val="003C66F8"/>
    <w:rsid w:val="003C67E4"/>
    <w:rsid w:val="003C67F4"/>
    <w:rsid w:val="003C6A6F"/>
    <w:rsid w:val="003D0034"/>
    <w:rsid w:val="003D0796"/>
    <w:rsid w:val="003D212F"/>
    <w:rsid w:val="003D2312"/>
    <w:rsid w:val="003D2388"/>
    <w:rsid w:val="003D24FE"/>
    <w:rsid w:val="003D2513"/>
    <w:rsid w:val="003D3276"/>
    <w:rsid w:val="003D3666"/>
    <w:rsid w:val="003D574A"/>
    <w:rsid w:val="003D6FC8"/>
    <w:rsid w:val="003D7498"/>
    <w:rsid w:val="003D76AC"/>
    <w:rsid w:val="003D77BF"/>
    <w:rsid w:val="003E01D9"/>
    <w:rsid w:val="003E1209"/>
    <w:rsid w:val="003E14F4"/>
    <w:rsid w:val="003E283C"/>
    <w:rsid w:val="003E4A36"/>
    <w:rsid w:val="003E4B59"/>
    <w:rsid w:val="003E5470"/>
    <w:rsid w:val="003E5AD0"/>
    <w:rsid w:val="003E6235"/>
    <w:rsid w:val="003E7612"/>
    <w:rsid w:val="003E78C0"/>
    <w:rsid w:val="003E793F"/>
    <w:rsid w:val="003E7C58"/>
    <w:rsid w:val="003E7F67"/>
    <w:rsid w:val="003F13F4"/>
    <w:rsid w:val="003F1713"/>
    <w:rsid w:val="003F17EE"/>
    <w:rsid w:val="003F1994"/>
    <w:rsid w:val="003F2AA7"/>
    <w:rsid w:val="003F2D34"/>
    <w:rsid w:val="003F2F83"/>
    <w:rsid w:val="003F36B6"/>
    <w:rsid w:val="003F390F"/>
    <w:rsid w:val="003F3E15"/>
    <w:rsid w:val="003F5711"/>
    <w:rsid w:val="003F57BC"/>
    <w:rsid w:val="003F600B"/>
    <w:rsid w:val="003F645A"/>
    <w:rsid w:val="003F6726"/>
    <w:rsid w:val="003F6B3D"/>
    <w:rsid w:val="003F6E30"/>
    <w:rsid w:val="003F7668"/>
    <w:rsid w:val="003F7F1A"/>
    <w:rsid w:val="00400BD7"/>
    <w:rsid w:val="00403B9C"/>
    <w:rsid w:val="00404101"/>
    <w:rsid w:val="00404CCA"/>
    <w:rsid w:val="00405188"/>
    <w:rsid w:val="004065A3"/>
    <w:rsid w:val="0040674F"/>
    <w:rsid w:val="00406CF1"/>
    <w:rsid w:val="004072D5"/>
    <w:rsid w:val="00407C33"/>
    <w:rsid w:val="00407C81"/>
    <w:rsid w:val="00410564"/>
    <w:rsid w:val="00410930"/>
    <w:rsid w:val="00410D56"/>
    <w:rsid w:val="00411045"/>
    <w:rsid w:val="0041119F"/>
    <w:rsid w:val="00411756"/>
    <w:rsid w:val="004122A0"/>
    <w:rsid w:val="004122B4"/>
    <w:rsid w:val="00412C39"/>
    <w:rsid w:val="00412CEE"/>
    <w:rsid w:val="00413009"/>
    <w:rsid w:val="004133DC"/>
    <w:rsid w:val="00413AF3"/>
    <w:rsid w:val="0041486A"/>
    <w:rsid w:val="00414EF1"/>
    <w:rsid w:val="004205C9"/>
    <w:rsid w:val="00420A31"/>
    <w:rsid w:val="00420E86"/>
    <w:rsid w:val="00420F84"/>
    <w:rsid w:val="00421362"/>
    <w:rsid w:val="00421722"/>
    <w:rsid w:val="00422EEC"/>
    <w:rsid w:val="004231F5"/>
    <w:rsid w:val="004240C8"/>
    <w:rsid w:val="004240E8"/>
    <w:rsid w:val="004252C0"/>
    <w:rsid w:val="0042564C"/>
    <w:rsid w:val="004263C5"/>
    <w:rsid w:val="0042642E"/>
    <w:rsid w:val="0043084D"/>
    <w:rsid w:val="00431134"/>
    <w:rsid w:val="0043115E"/>
    <w:rsid w:val="00432D57"/>
    <w:rsid w:val="00432FD9"/>
    <w:rsid w:val="00433095"/>
    <w:rsid w:val="004336B1"/>
    <w:rsid w:val="00433729"/>
    <w:rsid w:val="0043424D"/>
    <w:rsid w:val="00434C39"/>
    <w:rsid w:val="00434DB9"/>
    <w:rsid w:val="00434F95"/>
    <w:rsid w:val="0043582F"/>
    <w:rsid w:val="004365C9"/>
    <w:rsid w:val="00436948"/>
    <w:rsid w:val="00440406"/>
    <w:rsid w:val="00440DCF"/>
    <w:rsid w:val="00442E02"/>
    <w:rsid w:val="004430EB"/>
    <w:rsid w:val="00443202"/>
    <w:rsid w:val="00444290"/>
    <w:rsid w:val="0044484A"/>
    <w:rsid w:val="00445199"/>
    <w:rsid w:val="0044631F"/>
    <w:rsid w:val="004464E8"/>
    <w:rsid w:val="00446869"/>
    <w:rsid w:val="004469A1"/>
    <w:rsid w:val="00447920"/>
    <w:rsid w:val="00447E1D"/>
    <w:rsid w:val="00450BA2"/>
    <w:rsid w:val="00450C05"/>
    <w:rsid w:val="004539DF"/>
    <w:rsid w:val="00454683"/>
    <w:rsid w:val="004548F0"/>
    <w:rsid w:val="00454C77"/>
    <w:rsid w:val="00455CE5"/>
    <w:rsid w:val="004572CD"/>
    <w:rsid w:val="00457BEF"/>
    <w:rsid w:val="00457DC6"/>
    <w:rsid w:val="0046088F"/>
    <w:rsid w:val="00460AC6"/>
    <w:rsid w:val="004617BC"/>
    <w:rsid w:val="004630FE"/>
    <w:rsid w:val="00463D2F"/>
    <w:rsid w:val="00463D8C"/>
    <w:rsid w:val="00463E4F"/>
    <w:rsid w:val="004640FA"/>
    <w:rsid w:val="004642B6"/>
    <w:rsid w:val="00464502"/>
    <w:rsid w:val="00465044"/>
    <w:rsid w:val="0046559F"/>
    <w:rsid w:val="00465A1E"/>
    <w:rsid w:val="00465EF3"/>
    <w:rsid w:val="00470361"/>
    <w:rsid w:val="004708C4"/>
    <w:rsid w:val="00470D92"/>
    <w:rsid w:val="0047193F"/>
    <w:rsid w:val="00471BA2"/>
    <w:rsid w:val="00471DC0"/>
    <w:rsid w:val="00473BB2"/>
    <w:rsid w:val="00473E18"/>
    <w:rsid w:val="00473F30"/>
    <w:rsid w:val="0047597A"/>
    <w:rsid w:val="00475BD5"/>
    <w:rsid w:val="0047627C"/>
    <w:rsid w:val="004766FF"/>
    <w:rsid w:val="00476B2B"/>
    <w:rsid w:val="0047720E"/>
    <w:rsid w:val="00477957"/>
    <w:rsid w:val="00477FCF"/>
    <w:rsid w:val="0048006D"/>
    <w:rsid w:val="004805D6"/>
    <w:rsid w:val="0048129D"/>
    <w:rsid w:val="0048222A"/>
    <w:rsid w:val="004825CC"/>
    <w:rsid w:val="00482A72"/>
    <w:rsid w:val="00482DBF"/>
    <w:rsid w:val="00482E14"/>
    <w:rsid w:val="004831D2"/>
    <w:rsid w:val="00483947"/>
    <w:rsid w:val="004842CF"/>
    <w:rsid w:val="0048531E"/>
    <w:rsid w:val="00486526"/>
    <w:rsid w:val="00486952"/>
    <w:rsid w:val="00487410"/>
    <w:rsid w:val="00487740"/>
    <w:rsid w:val="00487F65"/>
    <w:rsid w:val="00491334"/>
    <w:rsid w:val="00492CA9"/>
    <w:rsid w:val="00493323"/>
    <w:rsid w:val="004935E8"/>
    <w:rsid w:val="00493684"/>
    <w:rsid w:val="0049419A"/>
    <w:rsid w:val="00494257"/>
    <w:rsid w:val="0049481D"/>
    <w:rsid w:val="00494B65"/>
    <w:rsid w:val="00494ECA"/>
    <w:rsid w:val="004953F6"/>
    <w:rsid w:val="004958AB"/>
    <w:rsid w:val="00496AC4"/>
    <w:rsid w:val="00496E67"/>
    <w:rsid w:val="0049778A"/>
    <w:rsid w:val="00497F1C"/>
    <w:rsid w:val="004A08CE"/>
    <w:rsid w:val="004A14FF"/>
    <w:rsid w:val="004A2278"/>
    <w:rsid w:val="004A36D3"/>
    <w:rsid w:val="004A3D82"/>
    <w:rsid w:val="004A53C1"/>
    <w:rsid w:val="004A5603"/>
    <w:rsid w:val="004A5B18"/>
    <w:rsid w:val="004A7827"/>
    <w:rsid w:val="004A7B68"/>
    <w:rsid w:val="004B00B1"/>
    <w:rsid w:val="004B0F2D"/>
    <w:rsid w:val="004B23F8"/>
    <w:rsid w:val="004B2E77"/>
    <w:rsid w:val="004B35DE"/>
    <w:rsid w:val="004B40BF"/>
    <w:rsid w:val="004B4468"/>
    <w:rsid w:val="004B51E7"/>
    <w:rsid w:val="004B5782"/>
    <w:rsid w:val="004B5D53"/>
    <w:rsid w:val="004B66BB"/>
    <w:rsid w:val="004B6DE2"/>
    <w:rsid w:val="004B7598"/>
    <w:rsid w:val="004B75F9"/>
    <w:rsid w:val="004B7A02"/>
    <w:rsid w:val="004B7DE6"/>
    <w:rsid w:val="004B7F87"/>
    <w:rsid w:val="004C0131"/>
    <w:rsid w:val="004C06D2"/>
    <w:rsid w:val="004C0F19"/>
    <w:rsid w:val="004C10AA"/>
    <w:rsid w:val="004C1481"/>
    <w:rsid w:val="004C22D1"/>
    <w:rsid w:val="004C3CCE"/>
    <w:rsid w:val="004C3E32"/>
    <w:rsid w:val="004C4625"/>
    <w:rsid w:val="004C5A7A"/>
    <w:rsid w:val="004C6692"/>
    <w:rsid w:val="004C681E"/>
    <w:rsid w:val="004C6B02"/>
    <w:rsid w:val="004C7229"/>
    <w:rsid w:val="004C725B"/>
    <w:rsid w:val="004C7C00"/>
    <w:rsid w:val="004D0859"/>
    <w:rsid w:val="004D0C0F"/>
    <w:rsid w:val="004D0C3F"/>
    <w:rsid w:val="004D1052"/>
    <w:rsid w:val="004D1A73"/>
    <w:rsid w:val="004D4669"/>
    <w:rsid w:val="004D4D89"/>
    <w:rsid w:val="004D510E"/>
    <w:rsid w:val="004D6433"/>
    <w:rsid w:val="004D6527"/>
    <w:rsid w:val="004D6E58"/>
    <w:rsid w:val="004D777C"/>
    <w:rsid w:val="004D7B6A"/>
    <w:rsid w:val="004D7E75"/>
    <w:rsid w:val="004E05B1"/>
    <w:rsid w:val="004E133A"/>
    <w:rsid w:val="004E1835"/>
    <w:rsid w:val="004E213D"/>
    <w:rsid w:val="004E21E9"/>
    <w:rsid w:val="004E2E90"/>
    <w:rsid w:val="004E3264"/>
    <w:rsid w:val="004E3507"/>
    <w:rsid w:val="004E38ED"/>
    <w:rsid w:val="004E4232"/>
    <w:rsid w:val="004E4C61"/>
    <w:rsid w:val="004E4C7B"/>
    <w:rsid w:val="004E4F35"/>
    <w:rsid w:val="004E5B34"/>
    <w:rsid w:val="004E6AE2"/>
    <w:rsid w:val="004E6D85"/>
    <w:rsid w:val="004E7E0E"/>
    <w:rsid w:val="004F15D6"/>
    <w:rsid w:val="004F189F"/>
    <w:rsid w:val="004F1DE2"/>
    <w:rsid w:val="004F1F0C"/>
    <w:rsid w:val="004F247D"/>
    <w:rsid w:val="004F26BF"/>
    <w:rsid w:val="004F4C07"/>
    <w:rsid w:val="004F534A"/>
    <w:rsid w:val="004F5A0C"/>
    <w:rsid w:val="004F60D0"/>
    <w:rsid w:val="004F74A4"/>
    <w:rsid w:val="004F7916"/>
    <w:rsid w:val="004F7963"/>
    <w:rsid w:val="004F7FA7"/>
    <w:rsid w:val="005018DD"/>
    <w:rsid w:val="0050195F"/>
    <w:rsid w:val="00502BFA"/>
    <w:rsid w:val="00502C4B"/>
    <w:rsid w:val="005033B0"/>
    <w:rsid w:val="005034AD"/>
    <w:rsid w:val="00503859"/>
    <w:rsid w:val="00503E52"/>
    <w:rsid w:val="005046AC"/>
    <w:rsid w:val="00505B36"/>
    <w:rsid w:val="0050644A"/>
    <w:rsid w:val="00506765"/>
    <w:rsid w:val="0051021B"/>
    <w:rsid w:val="00510D0F"/>
    <w:rsid w:val="00510F52"/>
    <w:rsid w:val="005114C5"/>
    <w:rsid w:val="00511E89"/>
    <w:rsid w:val="005125E8"/>
    <w:rsid w:val="00512EDD"/>
    <w:rsid w:val="00513684"/>
    <w:rsid w:val="005139C5"/>
    <w:rsid w:val="00513B10"/>
    <w:rsid w:val="0051405E"/>
    <w:rsid w:val="005150E7"/>
    <w:rsid w:val="005154FA"/>
    <w:rsid w:val="00515B6E"/>
    <w:rsid w:val="005160C2"/>
    <w:rsid w:val="0051684B"/>
    <w:rsid w:val="00517AC1"/>
    <w:rsid w:val="00517C60"/>
    <w:rsid w:val="0052091F"/>
    <w:rsid w:val="0052180F"/>
    <w:rsid w:val="00522880"/>
    <w:rsid w:val="00522C29"/>
    <w:rsid w:val="005238FB"/>
    <w:rsid w:val="00524C1F"/>
    <w:rsid w:val="00525369"/>
    <w:rsid w:val="005278F6"/>
    <w:rsid w:val="00527A50"/>
    <w:rsid w:val="00530123"/>
    <w:rsid w:val="0053022E"/>
    <w:rsid w:val="005308D4"/>
    <w:rsid w:val="00530B2F"/>
    <w:rsid w:val="00530E46"/>
    <w:rsid w:val="00531E48"/>
    <w:rsid w:val="005320A1"/>
    <w:rsid w:val="0053259B"/>
    <w:rsid w:val="005327E0"/>
    <w:rsid w:val="00532826"/>
    <w:rsid w:val="00533BA3"/>
    <w:rsid w:val="00533FA0"/>
    <w:rsid w:val="005343C2"/>
    <w:rsid w:val="0053487D"/>
    <w:rsid w:val="0053493E"/>
    <w:rsid w:val="00534F0A"/>
    <w:rsid w:val="00535000"/>
    <w:rsid w:val="0053616C"/>
    <w:rsid w:val="0053715E"/>
    <w:rsid w:val="00537551"/>
    <w:rsid w:val="005377EE"/>
    <w:rsid w:val="005379ED"/>
    <w:rsid w:val="00537BCA"/>
    <w:rsid w:val="00537C54"/>
    <w:rsid w:val="005411C5"/>
    <w:rsid w:val="00541983"/>
    <w:rsid w:val="005421DD"/>
    <w:rsid w:val="0054286E"/>
    <w:rsid w:val="00542A2E"/>
    <w:rsid w:val="00543000"/>
    <w:rsid w:val="005442AC"/>
    <w:rsid w:val="00544304"/>
    <w:rsid w:val="00545332"/>
    <w:rsid w:val="0054578E"/>
    <w:rsid w:val="00545AD2"/>
    <w:rsid w:val="005476EC"/>
    <w:rsid w:val="00550562"/>
    <w:rsid w:val="00551FBC"/>
    <w:rsid w:val="00552167"/>
    <w:rsid w:val="005523CF"/>
    <w:rsid w:val="005526CB"/>
    <w:rsid w:val="005527F6"/>
    <w:rsid w:val="005528F0"/>
    <w:rsid w:val="00552D3E"/>
    <w:rsid w:val="0055421D"/>
    <w:rsid w:val="00554394"/>
    <w:rsid w:val="0055462D"/>
    <w:rsid w:val="00554AA5"/>
    <w:rsid w:val="00554BE0"/>
    <w:rsid w:val="005554ED"/>
    <w:rsid w:val="00555ABC"/>
    <w:rsid w:val="00555D73"/>
    <w:rsid w:val="005574AA"/>
    <w:rsid w:val="00557F60"/>
    <w:rsid w:val="00557F92"/>
    <w:rsid w:val="00560553"/>
    <w:rsid w:val="00560622"/>
    <w:rsid w:val="00564206"/>
    <w:rsid w:val="00564208"/>
    <w:rsid w:val="00564F48"/>
    <w:rsid w:val="00564F9C"/>
    <w:rsid w:val="005659B7"/>
    <w:rsid w:val="00565E20"/>
    <w:rsid w:val="0056600C"/>
    <w:rsid w:val="005663CE"/>
    <w:rsid w:val="005676EF"/>
    <w:rsid w:val="0056796A"/>
    <w:rsid w:val="0057092E"/>
    <w:rsid w:val="005711E2"/>
    <w:rsid w:val="0057141F"/>
    <w:rsid w:val="00571DDC"/>
    <w:rsid w:val="00571FD5"/>
    <w:rsid w:val="005733D1"/>
    <w:rsid w:val="005755D9"/>
    <w:rsid w:val="00575E6F"/>
    <w:rsid w:val="005760ED"/>
    <w:rsid w:val="005764D9"/>
    <w:rsid w:val="005767FE"/>
    <w:rsid w:val="00576B4E"/>
    <w:rsid w:val="00576BBE"/>
    <w:rsid w:val="00577961"/>
    <w:rsid w:val="005804EE"/>
    <w:rsid w:val="0058058B"/>
    <w:rsid w:val="005807B3"/>
    <w:rsid w:val="00580E5C"/>
    <w:rsid w:val="005815EB"/>
    <w:rsid w:val="00581BDC"/>
    <w:rsid w:val="005821E5"/>
    <w:rsid w:val="005823D9"/>
    <w:rsid w:val="00582A8C"/>
    <w:rsid w:val="00583A47"/>
    <w:rsid w:val="00583BC7"/>
    <w:rsid w:val="00583BD1"/>
    <w:rsid w:val="00583FDA"/>
    <w:rsid w:val="005843FA"/>
    <w:rsid w:val="005848B8"/>
    <w:rsid w:val="00584C12"/>
    <w:rsid w:val="00584C14"/>
    <w:rsid w:val="00585704"/>
    <w:rsid w:val="00585ACD"/>
    <w:rsid w:val="00586199"/>
    <w:rsid w:val="00586D7D"/>
    <w:rsid w:val="00587FAA"/>
    <w:rsid w:val="00590107"/>
    <w:rsid w:val="00590A58"/>
    <w:rsid w:val="005925FD"/>
    <w:rsid w:val="00592737"/>
    <w:rsid w:val="00592DEE"/>
    <w:rsid w:val="00593280"/>
    <w:rsid w:val="005932E1"/>
    <w:rsid w:val="0059368E"/>
    <w:rsid w:val="00593ABA"/>
    <w:rsid w:val="00594B08"/>
    <w:rsid w:val="00594F5D"/>
    <w:rsid w:val="005950B7"/>
    <w:rsid w:val="00595A30"/>
    <w:rsid w:val="00595F5F"/>
    <w:rsid w:val="00596253"/>
    <w:rsid w:val="0059682A"/>
    <w:rsid w:val="00596836"/>
    <w:rsid w:val="005973FE"/>
    <w:rsid w:val="00597A62"/>
    <w:rsid w:val="005A0DAD"/>
    <w:rsid w:val="005A12F4"/>
    <w:rsid w:val="005A17BC"/>
    <w:rsid w:val="005A1E36"/>
    <w:rsid w:val="005A23A8"/>
    <w:rsid w:val="005A3BCA"/>
    <w:rsid w:val="005A7871"/>
    <w:rsid w:val="005A7CDC"/>
    <w:rsid w:val="005A7ED6"/>
    <w:rsid w:val="005A7FB1"/>
    <w:rsid w:val="005B023C"/>
    <w:rsid w:val="005B16AF"/>
    <w:rsid w:val="005B1A8D"/>
    <w:rsid w:val="005B1DF9"/>
    <w:rsid w:val="005B2504"/>
    <w:rsid w:val="005B256A"/>
    <w:rsid w:val="005B2593"/>
    <w:rsid w:val="005B2B6A"/>
    <w:rsid w:val="005B3C01"/>
    <w:rsid w:val="005B444B"/>
    <w:rsid w:val="005B4747"/>
    <w:rsid w:val="005B4F2A"/>
    <w:rsid w:val="005B56EF"/>
    <w:rsid w:val="005B5753"/>
    <w:rsid w:val="005B595C"/>
    <w:rsid w:val="005B6380"/>
    <w:rsid w:val="005B6998"/>
    <w:rsid w:val="005B70F9"/>
    <w:rsid w:val="005B7C87"/>
    <w:rsid w:val="005C06F6"/>
    <w:rsid w:val="005C0B46"/>
    <w:rsid w:val="005C1109"/>
    <w:rsid w:val="005C1E4B"/>
    <w:rsid w:val="005C21BB"/>
    <w:rsid w:val="005C22F2"/>
    <w:rsid w:val="005C3D9B"/>
    <w:rsid w:val="005C402F"/>
    <w:rsid w:val="005C4161"/>
    <w:rsid w:val="005C44BC"/>
    <w:rsid w:val="005C4AB9"/>
    <w:rsid w:val="005C59DE"/>
    <w:rsid w:val="005C6AB7"/>
    <w:rsid w:val="005D0E54"/>
    <w:rsid w:val="005D121F"/>
    <w:rsid w:val="005D2173"/>
    <w:rsid w:val="005D2C03"/>
    <w:rsid w:val="005D2F3C"/>
    <w:rsid w:val="005D3039"/>
    <w:rsid w:val="005D33E1"/>
    <w:rsid w:val="005D3C8D"/>
    <w:rsid w:val="005D4374"/>
    <w:rsid w:val="005D4C9F"/>
    <w:rsid w:val="005D5A14"/>
    <w:rsid w:val="005D5C91"/>
    <w:rsid w:val="005D6826"/>
    <w:rsid w:val="005E0406"/>
    <w:rsid w:val="005E0A0B"/>
    <w:rsid w:val="005E0ED4"/>
    <w:rsid w:val="005E0EEE"/>
    <w:rsid w:val="005E163F"/>
    <w:rsid w:val="005E1AC0"/>
    <w:rsid w:val="005E2012"/>
    <w:rsid w:val="005E25AC"/>
    <w:rsid w:val="005E2DF5"/>
    <w:rsid w:val="005E3076"/>
    <w:rsid w:val="005E3E38"/>
    <w:rsid w:val="005E3FFC"/>
    <w:rsid w:val="005E41D4"/>
    <w:rsid w:val="005E50C8"/>
    <w:rsid w:val="005E54E2"/>
    <w:rsid w:val="005F09FF"/>
    <w:rsid w:val="005F0E1A"/>
    <w:rsid w:val="005F0EFC"/>
    <w:rsid w:val="005F11FD"/>
    <w:rsid w:val="005F15BB"/>
    <w:rsid w:val="005F1FC4"/>
    <w:rsid w:val="005F3558"/>
    <w:rsid w:val="005F4712"/>
    <w:rsid w:val="005F59EF"/>
    <w:rsid w:val="005F5A04"/>
    <w:rsid w:val="005F6751"/>
    <w:rsid w:val="005F68DD"/>
    <w:rsid w:val="005F6948"/>
    <w:rsid w:val="005F7DBE"/>
    <w:rsid w:val="0060075B"/>
    <w:rsid w:val="0060121F"/>
    <w:rsid w:val="006022A3"/>
    <w:rsid w:val="006023CE"/>
    <w:rsid w:val="00603416"/>
    <w:rsid w:val="00604310"/>
    <w:rsid w:val="00604692"/>
    <w:rsid w:val="00604A5F"/>
    <w:rsid w:val="0060555D"/>
    <w:rsid w:val="00605646"/>
    <w:rsid w:val="006057DA"/>
    <w:rsid w:val="00605B23"/>
    <w:rsid w:val="00606BBF"/>
    <w:rsid w:val="00607373"/>
    <w:rsid w:val="0060776C"/>
    <w:rsid w:val="006079C0"/>
    <w:rsid w:val="00607B5B"/>
    <w:rsid w:val="00607BAB"/>
    <w:rsid w:val="00610DEC"/>
    <w:rsid w:val="00611532"/>
    <w:rsid w:val="0061177E"/>
    <w:rsid w:val="00612A14"/>
    <w:rsid w:val="00612BC8"/>
    <w:rsid w:val="00612EA8"/>
    <w:rsid w:val="00612EB2"/>
    <w:rsid w:val="00612F3A"/>
    <w:rsid w:val="006134B5"/>
    <w:rsid w:val="0061416F"/>
    <w:rsid w:val="006142B0"/>
    <w:rsid w:val="00614F62"/>
    <w:rsid w:val="00615509"/>
    <w:rsid w:val="00616690"/>
    <w:rsid w:val="00616D2F"/>
    <w:rsid w:val="0061734E"/>
    <w:rsid w:val="006178A2"/>
    <w:rsid w:val="006205FB"/>
    <w:rsid w:val="00620FE6"/>
    <w:rsid w:val="0062287F"/>
    <w:rsid w:val="00622FC2"/>
    <w:rsid w:val="00623B72"/>
    <w:rsid w:val="00624412"/>
    <w:rsid w:val="00625AD2"/>
    <w:rsid w:val="00625B68"/>
    <w:rsid w:val="006265B5"/>
    <w:rsid w:val="00627A87"/>
    <w:rsid w:val="0063041C"/>
    <w:rsid w:val="00630813"/>
    <w:rsid w:val="00631BCD"/>
    <w:rsid w:val="00631BD1"/>
    <w:rsid w:val="00631D3C"/>
    <w:rsid w:val="00631E0C"/>
    <w:rsid w:val="006327C2"/>
    <w:rsid w:val="00632FF2"/>
    <w:rsid w:val="00633063"/>
    <w:rsid w:val="0063371A"/>
    <w:rsid w:val="00634956"/>
    <w:rsid w:val="006355F3"/>
    <w:rsid w:val="00636316"/>
    <w:rsid w:val="0063666B"/>
    <w:rsid w:val="00640118"/>
    <w:rsid w:val="00640326"/>
    <w:rsid w:val="00640B4C"/>
    <w:rsid w:val="006414E5"/>
    <w:rsid w:val="00641981"/>
    <w:rsid w:val="00642446"/>
    <w:rsid w:val="00642567"/>
    <w:rsid w:val="006426CA"/>
    <w:rsid w:val="006431E7"/>
    <w:rsid w:val="00644C11"/>
    <w:rsid w:val="006452E9"/>
    <w:rsid w:val="006454EB"/>
    <w:rsid w:val="0064596A"/>
    <w:rsid w:val="006464CB"/>
    <w:rsid w:val="00646841"/>
    <w:rsid w:val="00646C2E"/>
    <w:rsid w:val="0065080B"/>
    <w:rsid w:val="00650D0C"/>
    <w:rsid w:val="00651E50"/>
    <w:rsid w:val="00654824"/>
    <w:rsid w:val="006554C7"/>
    <w:rsid w:val="0065627D"/>
    <w:rsid w:val="006567E4"/>
    <w:rsid w:val="00656D18"/>
    <w:rsid w:val="00657C39"/>
    <w:rsid w:val="00660262"/>
    <w:rsid w:val="006603C7"/>
    <w:rsid w:val="006608E9"/>
    <w:rsid w:val="00661022"/>
    <w:rsid w:val="00662076"/>
    <w:rsid w:val="0066382D"/>
    <w:rsid w:val="00663AB7"/>
    <w:rsid w:val="00664511"/>
    <w:rsid w:val="00665D04"/>
    <w:rsid w:val="00665DFD"/>
    <w:rsid w:val="00665EEF"/>
    <w:rsid w:val="006665DF"/>
    <w:rsid w:val="00667364"/>
    <w:rsid w:val="00667675"/>
    <w:rsid w:val="00667E06"/>
    <w:rsid w:val="00670FE5"/>
    <w:rsid w:val="0067144F"/>
    <w:rsid w:val="0067244B"/>
    <w:rsid w:val="0067266D"/>
    <w:rsid w:val="00672EDE"/>
    <w:rsid w:val="00672F55"/>
    <w:rsid w:val="0067370A"/>
    <w:rsid w:val="00673F41"/>
    <w:rsid w:val="0067441C"/>
    <w:rsid w:val="0067442A"/>
    <w:rsid w:val="006763BE"/>
    <w:rsid w:val="006768B5"/>
    <w:rsid w:val="00676AE7"/>
    <w:rsid w:val="00676B2D"/>
    <w:rsid w:val="006776B2"/>
    <w:rsid w:val="00677714"/>
    <w:rsid w:val="00677893"/>
    <w:rsid w:val="00677F16"/>
    <w:rsid w:val="00680BA4"/>
    <w:rsid w:val="00684E6D"/>
    <w:rsid w:val="006861AA"/>
    <w:rsid w:val="00686B08"/>
    <w:rsid w:val="00686D6C"/>
    <w:rsid w:val="00687A34"/>
    <w:rsid w:val="00687C4E"/>
    <w:rsid w:val="00691CF0"/>
    <w:rsid w:val="006922F2"/>
    <w:rsid w:val="00692318"/>
    <w:rsid w:val="00693087"/>
    <w:rsid w:val="006940F2"/>
    <w:rsid w:val="00694503"/>
    <w:rsid w:val="00694CE9"/>
    <w:rsid w:val="0069642B"/>
    <w:rsid w:val="0069665E"/>
    <w:rsid w:val="00696DD6"/>
    <w:rsid w:val="00696E8C"/>
    <w:rsid w:val="00697C83"/>
    <w:rsid w:val="00697EEC"/>
    <w:rsid w:val="006A04EA"/>
    <w:rsid w:val="006A1A90"/>
    <w:rsid w:val="006A2962"/>
    <w:rsid w:val="006A298F"/>
    <w:rsid w:val="006A304B"/>
    <w:rsid w:val="006A3176"/>
    <w:rsid w:val="006A3861"/>
    <w:rsid w:val="006A4400"/>
    <w:rsid w:val="006A441F"/>
    <w:rsid w:val="006A52DA"/>
    <w:rsid w:val="006A53D5"/>
    <w:rsid w:val="006A6152"/>
    <w:rsid w:val="006A6E78"/>
    <w:rsid w:val="006A7184"/>
    <w:rsid w:val="006A7B96"/>
    <w:rsid w:val="006A7EBC"/>
    <w:rsid w:val="006B017F"/>
    <w:rsid w:val="006B0549"/>
    <w:rsid w:val="006B0648"/>
    <w:rsid w:val="006B0764"/>
    <w:rsid w:val="006B2350"/>
    <w:rsid w:val="006B2D2D"/>
    <w:rsid w:val="006B2E74"/>
    <w:rsid w:val="006B3C01"/>
    <w:rsid w:val="006B3C92"/>
    <w:rsid w:val="006B3FF3"/>
    <w:rsid w:val="006B451F"/>
    <w:rsid w:val="006B4A2F"/>
    <w:rsid w:val="006B54FC"/>
    <w:rsid w:val="006B56D5"/>
    <w:rsid w:val="006B6386"/>
    <w:rsid w:val="006C094E"/>
    <w:rsid w:val="006C0BC1"/>
    <w:rsid w:val="006C0CE5"/>
    <w:rsid w:val="006C1FFB"/>
    <w:rsid w:val="006C24C1"/>
    <w:rsid w:val="006C28D5"/>
    <w:rsid w:val="006C4178"/>
    <w:rsid w:val="006C4B7B"/>
    <w:rsid w:val="006C50FA"/>
    <w:rsid w:val="006C5FAA"/>
    <w:rsid w:val="006C654C"/>
    <w:rsid w:val="006C6DC0"/>
    <w:rsid w:val="006C6F16"/>
    <w:rsid w:val="006C7580"/>
    <w:rsid w:val="006C791F"/>
    <w:rsid w:val="006C7BEC"/>
    <w:rsid w:val="006C7C00"/>
    <w:rsid w:val="006D0378"/>
    <w:rsid w:val="006D0503"/>
    <w:rsid w:val="006D0564"/>
    <w:rsid w:val="006D059B"/>
    <w:rsid w:val="006D0829"/>
    <w:rsid w:val="006D14DB"/>
    <w:rsid w:val="006D1A49"/>
    <w:rsid w:val="006D1E36"/>
    <w:rsid w:val="006D2E48"/>
    <w:rsid w:val="006D52C5"/>
    <w:rsid w:val="006D6E2B"/>
    <w:rsid w:val="006D7092"/>
    <w:rsid w:val="006D7C40"/>
    <w:rsid w:val="006E02B1"/>
    <w:rsid w:val="006E0AEA"/>
    <w:rsid w:val="006E14D2"/>
    <w:rsid w:val="006E1F50"/>
    <w:rsid w:val="006E419D"/>
    <w:rsid w:val="006E4389"/>
    <w:rsid w:val="006E45A0"/>
    <w:rsid w:val="006E66C0"/>
    <w:rsid w:val="006E6E5E"/>
    <w:rsid w:val="006E7BA8"/>
    <w:rsid w:val="006E7CA5"/>
    <w:rsid w:val="006F0995"/>
    <w:rsid w:val="006F1EB5"/>
    <w:rsid w:val="006F28B3"/>
    <w:rsid w:val="006F2C5B"/>
    <w:rsid w:val="006F30F1"/>
    <w:rsid w:val="006F39C2"/>
    <w:rsid w:val="006F4D91"/>
    <w:rsid w:val="006F526D"/>
    <w:rsid w:val="006F65DB"/>
    <w:rsid w:val="006F7179"/>
    <w:rsid w:val="006F7223"/>
    <w:rsid w:val="007018D6"/>
    <w:rsid w:val="00701CD7"/>
    <w:rsid w:val="00702382"/>
    <w:rsid w:val="00702E0F"/>
    <w:rsid w:val="00702E72"/>
    <w:rsid w:val="0070333E"/>
    <w:rsid w:val="007058C2"/>
    <w:rsid w:val="00705C3D"/>
    <w:rsid w:val="00706CB2"/>
    <w:rsid w:val="007071E3"/>
    <w:rsid w:val="00707344"/>
    <w:rsid w:val="007073A6"/>
    <w:rsid w:val="00707872"/>
    <w:rsid w:val="00710523"/>
    <w:rsid w:val="00710AE7"/>
    <w:rsid w:val="007129E4"/>
    <w:rsid w:val="00713025"/>
    <w:rsid w:val="00714861"/>
    <w:rsid w:val="00714A8C"/>
    <w:rsid w:val="00715052"/>
    <w:rsid w:val="00715710"/>
    <w:rsid w:val="00715728"/>
    <w:rsid w:val="007173F6"/>
    <w:rsid w:val="00720040"/>
    <w:rsid w:val="00721367"/>
    <w:rsid w:val="0072158B"/>
    <w:rsid w:val="0072262F"/>
    <w:rsid w:val="00722A7D"/>
    <w:rsid w:val="00723025"/>
    <w:rsid w:val="00723339"/>
    <w:rsid w:val="00723384"/>
    <w:rsid w:val="00723832"/>
    <w:rsid w:val="007242CD"/>
    <w:rsid w:val="00725383"/>
    <w:rsid w:val="00726D93"/>
    <w:rsid w:val="00727099"/>
    <w:rsid w:val="007272F1"/>
    <w:rsid w:val="00727F29"/>
    <w:rsid w:val="00730089"/>
    <w:rsid w:val="0073033D"/>
    <w:rsid w:val="00730474"/>
    <w:rsid w:val="00730714"/>
    <w:rsid w:val="00730800"/>
    <w:rsid w:val="00730AEA"/>
    <w:rsid w:val="0073110E"/>
    <w:rsid w:val="00731811"/>
    <w:rsid w:val="00731859"/>
    <w:rsid w:val="0073188F"/>
    <w:rsid w:val="00732540"/>
    <w:rsid w:val="0073381A"/>
    <w:rsid w:val="0073403B"/>
    <w:rsid w:val="007342AF"/>
    <w:rsid w:val="00735824"/>
    <w:rsid w:val="00736495"/>
    <w:rsid w:val="00736D6A"/>
    <w:rsid w:val="007376E0"/>
    <w:rsid w:val="00737B0C"/>
    <w:rsid w:val="0074096C"/>
    <w:rsid w:val="007411FE"/>
    <w:rsid w:val="007419AA"/>
    <w:rsid w:val="00742AEB"/>
    <w:rsid w:val="00743218"/>
    <w:rsid w:val="0074369E"/>
    <w:rsid w:val="00744A14"/>
    <w:rsid w:val="0074574F"/>
    <w:rsid w:val="00745B9F"/>
    <w:rsid w:val="00746915"/>
    <w:rsid w:val="00746B9C"/>
    <w:rsid w:val="00746E86"/>
    <w:rsid w:val="00746FD5"/>
    <w:rsid w:val="0074745D"/>
    <w:rsid w:val="00747E80"/>
    <w:rsid w:val="0075044A"/>
    <w:rsid w:val="007509F6"/>
    <w:rsid w:val="00750C3E"/>
    <w:rsid w:val="00750FF5"/>
    <w:rsid w:val="007510EA"/>
    <w:rsid w:val="007522B8"/>
    <w:rsid w:val="00752C63"/>
    <w:rsid w:val="00752F8D"/>
    <w:rsid w:val="00753276"/>
    <w:rsid w:val="0075342D"/>
    <w:rsid w:val="00753769"/>
    <w:rsid w:val="00753F4B"/>
    <w:rsid w:val="0075409D"/>
    <w:rsid w:val="00755244"/>
    <w:rsid w:val="00755448"/>
    <w:rsid w:val="007560D6"/>
    <w:rsid w:val="0075629C"/>
    <w:rsid w:val="00756629"/>
    <w:rsid w:val="00756E8E"/>
    <w:rsid w:val="00757066"/>
    <w:rsid w:val="00757A60"/>
    <w:rsid w:val="00757C79"/>
    <w:rsid w:val="00760AE7"/>
    <w:rsid w:val="00761D8B"/>
    <w:rsid w:val="007629AC"/>
    <w:rsid w:val="00763220"/>
    <w:rsid w:val="00763297"/>
    <w:rsid w:val="00763F67"/>
    <w:rsid w:val="00764D07"/>
    <w:rsid w:val="00765846"/>
    <w:rsid w:val="00765A62"/>
    <w:rsid w:val="007663BD"/>
    <w:rsid w:val="00766434"/>
    <w:rsid w:val="0076695F"/>
    <w:rsid w:val="00767988"/>
    <w:rsid w:val="007700DD"/>
    <w:rsid w:val="0077104F"/>
    <w:rsid w:val="0077131D"/>
    <w:rsid w:val="00771DE0"/>
    <w:rsid w:val="00772216"/>
    <w:rsid w:val="0077264C"/>
    <w:rsid w:val="007736BB"/>
    <w:rsid w:val="007741C5"/>
    <w:rsid w:val="007742F8"/>
    <w:rsid w:val="00774790"/>
    <w:rsid w:val="00774E29"/>
    <w:rsid w:val="007750B8"/>
    <w:rsid w:val="00775A67"/>
    <w:rsid w:val="00775C75"/>
    <w:rsid w:val="00775ECF"/>
    <w:rsid w:val="007765E9"/>
    <w:rsid w:val="00777127"/>
    <w:rsid w:val="00777BF2"/>
    <w:rsid w:val="00777CF1"/>
    <w:rsid w:val="00777FC9"/>
    <w:rsid w:val="00780406"/>
    <w:rsid w:val="00780CE3"/>
    <w:rsid w:val="007815B9"/>
    <w:rsid w:val="0078278F"/>
    <w:rsid w:val="00782F12"/>
    <w:rsid w:val="00783039"/>
    <w:rsid w:val="007830F7"/>
    <w:rsid w:val="00784226"/>
    <w:rsid w:val="007843F2"/>
    <w:rsid w:val="00784411"/>
    <w:rsid w:val="007845F8"/>
    <w:rsid w:val="00784BA3"/>
    <w:rsid w:val="00785959"/>
    <w:rsid w:val="00786398"/>
    <w:rsid w:val="00786790"/>
    <w:rsid w:val="0078701E"/>
    <w:rsid w:val="00787E30"/>
    <w:rsid w:val="0079027E"/>
    <w:rsid w:val="00790804"/>
    <w:rsid w:val="00790BD8"/>
    <w:rsid w:val="00791507"/>
    <w:rsid w:val="00792729"/>
    <w:rsid w:val="00792F0E"/>
    <w:rsid w:val="00793805"/>
    <w:rsid w:val="00793D7A"/>
    <w:rsid w:val="00794204"/>
    <w:rsid w:val="00794688"/>
    <w:rsid w:val="007951AD"/>
    <w:rsid w:val="00795F12"/>
    <w:rsid w:val="00796CC6"/>
    <w:rsid w:val="007A20DD"/>
    <w:rsid w:val="007A49C9"/>
    <w:rsid w:val="007A5757"/>
    <w:rsid w:val="007A5765"/>
    <w:rsid w:val="007A6E41"/>
    <w:rsid w:val="007A79E2"/>
    <w:rsid w:val="007A7ABE"/>
    <w:rsid w:val="007B066C"/>
    <w:rsid w:val="007B06AE"/>
    <w:rsid w:val="007B38E3"/>
    <w:rsid w:val="007B43BC"/>
    <w:rsid w:val="007B470A"/>
    <w:rsid w:val="007B6E05"/>
    <w:rsid w:val="007B6E61"/>
    <w:rsid w:val="007B6F72"/>
    <w:rsid w:val="007B7911"/>
    <w:rsid w:val="007B7E95"/>
    <w:rsid w:val="007C01FA"/>
    <w:rsid w:val="007C0C2C"/>
    <w:rsid w:val="007C1A07"/>
    <w:rsid w:val="007C3E72"/>
    <w:rsid w:val="007C4846"/>
    <w:rsid w:val="007C4AC1"/>
    <w:rsid w:val="007C4D5A"/>
    <w:rsid w:val="007C5466"/>
    <w:rsid w:val="007C591A"/>
    <w:rsid w:val="007C6DF3"/>
    <w:rsid w:val="007C795D"/>
    <w:rsid w:val="007C7B1C"/>
    <w:rsid w:val="007D1218"/>
    <w:rsid w:val="007D12A0"/>
    <w:rsid w:val="007D12D4"/>
    <w:rsid w:val="007D1C00"/>
    <w:rsid w:val="007D1CCD"/>
    <w:rsid w:val="007D1D18"/>
    <w:rsid w:val="007D3A71"/>
    <w:rsid w:val="007D48B0"/>
    <w:rsid w:val="007D4DD8"/>
    <w:rsid w:val="007D52AF"/>
    <w:rsid w:val="007D5B81"/>
    <w:rsid w:val="007D6CE8"/>
    <w:rsid w:val="007D79C6"/>
    <w:rsid w:val="007E0400"/>
    <w:rsid w:val="007E0547"/>
    <w:rsid w:val="007E0744"/>
    <w:rsid w:val="007E0A8B"/>
    <w:rsid w:val="007E0CEA"/>
    <w:rsid w:val="007E154F"/>
    <w:rsid w:val="007E16AC"/>
    <w:rsid w:val="007E1F04"/>
    <w:rsid w:val="007E32A6"/>
    <w:rsid w:val="007E3CD5"/>
    <w:rsid w:val="007E450F"/>
    <w:rsid w:val="007E4D41"/>
    <w:rsid w:val="007E4DAB"/>
    <w:rsid w:val="007E4F63"/>
    <w:rsid w:val="007E518B"/>
    <w:rsid w:val="007E5B80"/>
    <w:rsid w:val="007E74C1"/>
    <w:rsid w:val="007F05EB"/>
    <w:rsid w:val="007F1997"/>
    <w:rsid w:val="007F1B4A"/>
    <w:rsid w:val="007F29C3"/>
    <w:rsid w:val="007F31A7"/>
    <w:rsid w:val="007F3DBF"/>
    <w:rsid w:val="007F733B"/>
    <w:rsid w:val="007F764A"/>
    <w:rsid w:val="007F7B5E"/>
    <w:rsid w:val="0080165B"/>
    <w:rsid w:val="00802B1D"/>
    <w:rsid w:val="00803081"/>
    <w:rsid w:val="0080320C"/>
    <w:rsid w:val="008033F4"/>
    <w:rsid w:val="008039AE"/>
    <w:rsid w:val="00803C62"/>
    <w:rsid w:val="008045E0"/>
    <w:rsid w:val="00804A72"/>
    <w:rsid w:val="00805367"/>
    <w:rsid w:val="00805AAE"/>
    <w:rsid w:val="00805FFE"/>
    <w:rsid w:val="00806093"/>
    <w:rsid w:val="00806AB0"/>
    <w:rsid w:val="00806F06"/>
    <w:rsid w:val="0080710E"/>
    <w:rsid w:val="0081015F"/>
    <w:rsid w:val="00810FAA"/>
    <w:rsid w:val="00812197"/>
    <w:rsid w:val="0081258A"/>
    <w:rsid w:val="00812E8D"/>
    <w:rsid w:val="00812FAF"/>
    <w:rsid w:val="00813E37"/>
    <w:rsid w:val="00814BB4"/>
    <w:rsid w:val="00814D3F"/>
    <w:rsid w:val="0081531B"/>
    <w:rsid w:val="00816455"/>
    <w:rsid w:val="00816E28"/>
    <w:rsid w:val="00817CCB"/>
    <w:rsid w:val="00817F25"/>
    <w:rsid w:val="008203AA"/>
    <w:rsid w:val="00820706"/>
    <w:rsid w:val="008210AF"/>
    <w:rsid w:val="008215BB"/>
    <w:rsid w:val="00821B61"/>
    <w:rsid w:val="008223C0"/>
    <w:rsid w:val="00823594"/>
    <w:rsid w:val="008236D5"/>
    <w:rsid w:val="0082402E"/>
    <w:rsid w:val="0082433D"/>
    <w:rsid w:val="00825309"/>
    <w:rsid w:val="00826B10"/>
    <w:rsid w:val="00827D3C"/>
    <w:rsid w:val="00827E09"/>
    <w:rsid w:val="00827F72"/>
    <w:rsid w:val="00831816"/>
    <w:rsid w:val="008326D6"/>
    <w:rsid w:val="00833726"/>
    <w:rsid w:val="00833954"/>
    <w:rsid w:val="00833FE6"/>
    <w:rsid w:val="008341B9"/>
    <w:rsid w:val="008343CC"/>
    <w:rsid w:val="008355CB"/>
    <w:rsid w:val="00835694"/>
    <w:rsid w:val="008357D6"/>
    <w:rsid w:val="00835BAA"/>
    <w:rsid w:val="00836E88"/>
    <w:rsid w:val="0084000B"/>
    <w:rsid w:val="00840073"/>
    <w:rsid w:val="00840984"/>
    <w:rsid w:val="00841C3E"/>
    <w:rsid w:val="0084379C"/>
    <w:rsid w:val="008438DB"/>
    <w:rsid w:val="008439A7"/>
    <w:rsid w:val="00844F80"/>
    <w:rsid w:val="00844FE0"/>
    <w:rsid w:val="00846372"/>
    <w:rsid w:val="00846FC0"/>
    <w:rsid w:val="00847C9F"/>
    <w:rsid w:val="00850E06"/>
    <w:rsid w:val="00850E6F"/>
    <w:rsid w:val="00851681"/>
    <w:rsid w:val="008519B7"/>
    <w:rsid w:val="00851B78"/>
    <w:rsid w:val="00852172"/>
    <w:rsid w:val="00852A18"/>
    <w:rsid w:val="00852D1A"/>
    <w:rsid w:val="00853093"/>
    <w:rsid w:val="0085359D"/>
    <w:rsid w:val="00853DEA"/>
    <w:rsid w:val="00854AB3"/>
    <w:rsid w:val="00854C7B"/>
    <w:rsid w:val="00856087"/>
    <w:rsid w:val="00857C7F"/>
    <w:rsid w:val="00857CE4"/>
    <w:rsid w:val="0086018D"/>
    <w:rsid w:val="00860506"/>
    <w:rsid w:val="008613D8"/>
    <w:rsid w:val="00862376"/>
    <w:rsid w:val="00866D88"/>
    <w:rsid w:val="00866F0B"/>
    <w:rsid w:val="00867AE9"/>
    <w:rsid w:val="008700C2"/>
    <w:rsid w:val="00870A3C"/>
    <w:rsid w:val="00870ED9"/>
    <w:rsid w:val="0087118E"/>
    <w:rsid w:val="00871206"/>
    <w:rsid w:val="00871482"/>
    <w:rsid w:val="008714DC"/>
    <w:rsid w:val="0087195F"/>
    <w:rsid w:val="0087238C"/>
    <w:rsid w:val="00874053"/>
    <w:rsid w:val="0087406F"/>
    <w:rsid w:val="00874D12"/>
    <w:rsid w:val="00874E42"/>
    <w:rsid w:val="00875D2F"/>
    <w:rsid w:val="008763B6"/>
    <w:rsid w:val="008779CE"/>
    <w:rsid w:val="00877F15"/>
    <w:rsid w:val="00881803"/>
    <w:rsid w:val="00881CA8"/>
    <w:rsid w:val="00882515"/>
    <w:rsid w:val="0088285F"/>
    <w:rsid w:val="00882CEA"/>
    <w:rsid w:val="0088408B"/>
    <w:rsid w:val="00884F38"/>
    <w:rsid w:val="008852DF"/>
    <w:rsid w:val="008855D9"/>
    <w:rsid w:val="008862AF"/>
    <w:rsid w:val="0088719F"/>
    <w:rsid w:val="00887490"/>
    <w:rsid w:val="00890EEA"/>
    <w:rsid w:val="00890EF2"/>
    <w:rsid w:val="00891BC5"/>
    <w:rsid w:val="00891D9B"/>
    <w:rsid w:val="00892D05"/>
    <w:rsid w:val="00892EF7"/>
    <w:rsid w:val="008935C3"/>
    <w:rsid w:val="00895097"/>
    <w:rsid w:val="00896026"/>
    <w:rsid w:val="0089606F"/>
    <w:rsid w:val="00896CF2"/>
    <w:rsid w:val="008A068D"/>
    <w:rsid w:val="008A0AA5"/>
    <w:rsid w:val="008A2324"/>
    <w:rsid w:val="008A32B9"/>
    <w:rsid w:val="008A3F99"/>
    <w:rsid w:val="008A418C"/>
    <w:rsid w:val="008A54BC"/>
    <w:rsid w:val="008A5703"/>
    <w:rsid w:val="008A69A3"/>
    <w:rsid w:val="008A6DF0"/>
    <w:rsid w:val="008A6EF3"/>
    <w:rsid w:val="008A79CB"/>
    <w:rsid w:val="008A7C50"/>
    <w:rsid w:val="008B0880"/>
    <w:rsid w:val="008B0FAD"/>
    <w:rsid w:val="008B1B75"/>
    <w:rsid w:val="008B2021"/>
    <w:rsid w:val="008B3106"/>
    <w:rsid w:val="008B35E8"/>
    <w:rsid w:val="008B3761"/>
    <w:rsid w:val="008B3AE6"/>
    <w:rsid w:val="008B3B4A"/>
    <w:rsid w:val="008B3C5A"/>
    <w:rsid w:val="008B3D41"/>
    <w:rsid w:val="008B459B"/>
    <w:rsid w:val="008B51A9"/>
    <w:rsid w:val="008B5B75"/>
    <w:rsid w:val="008B7708"/>
    <w:rsid w:val="008B7C4E"/>
    <w:rsid w:val="008B7DE9"/>
    <w:rsid w:val="008C09AB"/>
    <w:rsid w:val="008C0C94"/>
    <w:rsid w:val="008C1320"/>
    <w:rsid w:val="008C1698"/>
    <w:rsid w:val="008C1A98"/>
    <w:rsid w:val="008C28A8"/>
    <w:rsid w:val="008C2C86"/>
    <w:rsid w:val="008C2E2D"/>
    <w:rsid w:val="008C4178"/>
    <w:rsid w:val="008C4215"/>
    <w:rsid w:val="008C45EB"/>
    <w:rsid w:val="008C497B"/>
    <w:rsid w:val="008C4F39"/>
    <w:rsid w:val="008C65C0"/>
    <w:rsid w:val="008C729B"/>
    <w:rsid w:val="008C7EB9"/>
    <w:rsid w:val="008D05A0"/>
    <w:rsid w:val="008D0AAD"/>
    <w:rsid w:val="008D0C39"/>
    <w:rsid w:val="008D1D91"/>
    <w:rsid w:val="008D3157"/>
    <w:rsid w:val="008D3A98"/>
    <w:rsid w:val="008D3E16"/>
    <w:rsid w:val="008D4988"/>
    <w:rsid w:val="008D52B4"/>
    <w:rsid w:val="008D53D7"/>
    <w:rsid w:val="008D59CF"/>
    <w:rsid w:val="008D5C73"/>
    <w:rsid w:val="008D6525"/>
    <w:rsid w:val="008D7B64"/>
    <w:rsid w:val="008E034B"/>
    <w:rsid w:val="008E0457"/>
    <w:rsid w:val="008E0666"/>
    <w:rsid w:val="008E207A"/>
    <w:rsid w:val="008E293F"/>
    <w:rsid w:val="008E539D"/>
    <w:rsid w:val="008E54BB"/>
    <w:rsid w:val="008E59CE"/>
    <w:rsid w:val="008E5C9F"/>
    <w:rsid w:val="008E6824"/>
    <w:rsid w:val="008E7179"/>
    <w:rsid w:val="008E7A20"/>
    <w:rsid w:val="008F0ED8"/>
    <w:rsid w:val="008F1770"/>
    <w:rsid w:val="008F21B3"/>
    <w:rsid w:val="008F250D"/>
    <w:rsid w:val="008F2857"/>
    <w:rsid w:val="008F2B38"/>
    <w:rsid w:val="008F2D0C"/>
    <w:rsid w:val="008F42FF"/>
    <w:rsid w:val="008F4572"/>
    <w:rsid w:val="008F67B4"/>
    <w:rsid w:val="008F6848"/>
    <w:rsid w:val="008F6B1F"/>
    <w:rsid w:val="008F6DFE"/>
    <w:rsid w:val="009000C4"/>
    <w:rsid w:val="00900BE2"/>
    <w:rsid w:val="00901CCE"/>
    <w:rsid w:val="00902573"/>
    <w:rsid w:val="00902E30"/>
    <w:rsid w:val="00902EEE"/>
    <w:rsid w:val="0090308C"/>
    <w:rsid w:val="00904A12"/>
    <w:rsid w:val="009050BA"/>
    <w:rsid w:val="00906145"/>
    <w:rsid w:val="0090793C"/>
    <w:rsid w:val="0090794B"/>
    <w:rsid w:val="00907DF9"/>
    <w:rsid w:val="00907EB4"/>
    <w:rsid w:val="00907F9C"/>
    <w:rsid w:val="00910197"/>
    <w:rsid w:val="009111E9"/>
    <w:rsid w:val="009114A7"/>
    <w:rsid w:val="00911F77"/>
    <w:rsid w:val="00912169"/>
    <w:rsid w:val="009134CF"/>
    <w:rsid w:val="00915182"/>
    <w:rsid w:val="00915B8E"/>
    <w:rsid w:val="00916975"/>
    <w:rsid w:val="0091703E"/>
    <w:rsid w:val="0091783C"/>
    <w:rsid w:val="00917A77"/>
    <w:rsid w:val="00917C72"/>
    <w:rsid w:val="00917FDA"/>
    <w:rsid w:val="00920F33"/>
    <w:rsid w:val="009217D1"/>
    <w:rsid w:val="00922DD9"/>
    <w:rsid w:val="00924A2D"/>
    <w:rsid w:val="00924A3F"/>
    <w:rsid w:val="00924CD1"/>
    <w:rsid w:val="0092681B"/>
    <w:rsid w:val="0092690B"/>
    <w:rsid w:val="00926A48"/>
    <w:rsid w:val="0092718A"/>
    <w:rsid w:val="0092772D"/>
    <w:rsid w:val="00927A13"/>
    <w:rsid w:val="009307BB"/>
    <w:rsid w:val="00930951"/>
    <w:rsid w:val="00933437"/>
    <w:rsid w:val="0093363B"/>
    <w:rsid w:val="00933671"/>
    <w:rsid w:val="00934439"/>
    <w:rsid w:val="00934F44"/>
    <w:rsid w:val="00935082"/>
    <w:rsid w:val="00935BE9"/>
    <w:rsid w:val="009362D6"/>
    <w:rsid w:val="00936456"/>
    <w:rsid w:val="00936F83"/>
    <w:rsid w:val="00937C89"/>
    <w:rsid w:val="00941275"/>
    <w:rsid w:val="00941511"/>
    <w:rsid w:val="00941514"/>
    <w:rsid w:val="009425B9"/>
    <w:rsid w:val="00943FC3"/>
    <w:rsid w:val="009465CF"/>
    <w:rsid w:val="00946726"/>
    <w:rsid w:val="00946CE5"/>
    <w:rsid w:val="009470D7"/>
    <w:rsid w:val="00947FC6"/>
    <w:rsid w:val="009509F5"/>
    <w:rsid w:val="00951878"/>
    <w:rsid w:val="00951DE1"/>
    <w:rsid w:val="00952073"/>
    <w:rsid w:val="0095245B"/>
    <w:rsid w:val="0095249F"/>
    <w:rsid w:val="00952697"/>
    <w:rsid w:val="00953036"/>
    <w:rsid w:val="009536D4"/>
    <w:rsid w:val="00954424"/>
    <w:rsid w:val="00954DA2"/>
    <w:rsid w:val="009556CA"/>
    <w:rsid w:val="00955E4D"/>
    <w:rsid w:val="0095617E"/>
    <w:rsid w:val="009566F9"/>
    <w:rsid w:val="00957DBF"/>
    <w:rsid w:val="00960BAF"/>
    <w:rsid w:val="00961FD4"/>
    <w:rsid w:val="00962262"/>
    <w:rsid w:val="009627CE"/>
    <w:rsid w:val="00964665"/>
    <w:rsid w:val="00964690"/>
    <w:rsid w:val="00964A4F"/>
    <w:rsid w:val="00964A55"/>
    <w:rsid w:val="00965FA0"/>
    <w:rsid w:val="00965FA1"/>
    <w:rsid w:val="00966CAC"/>
    <w:rsid w:val="00966D33"/>
    <w:rsid w:val="00967586"/>
    <w:rsid w:val="00967657"/>
    <w:rsid w:val="009702A7"/>
    <w:rsid w:val="00970D12"/>
    <w:rsid w:val="00970D39"/>
    <w:rsid w:val="00970DE4"/>
    <w:rsid w:val="00971500"/>
    <w:rsid w:val="00973225"/>
    <w:rsid w:val="009732BC"/>
    <w:rsid w:val="00973AD9"/>
    <w:rsid w:val="00973D88"/>
    <w:rsid w:val="009741A1"/>
    <w:rsid w:val="009751FF"/>
    <w:rsid w:val="0097586F"/>
    <w:rsid w:val="00975D2D"/>
    <w:rsid w:val="009763B1"/>
    <w:rsid w:val="00977762"/>
    <w:rsid w:val="00977A66"/>
    <w:rsid w:val="00977AE5"/>
    <w:rsid w:val="00977D0D"/>
    <w:rsid w:val="00977DA5"/>
    <w:rsid w:val="00980C0E"/>
    <w:rsid w:val="00980FCC"/>
    <w:rsid w:val="0098118E"/>
    <w:rsid w:val="0098192E"/>
    <w:rsid w:val="00981B1D"/>
    <w:rsid w:val="00982335"/>
    <w:rsid w:val="0098286D"/>
    <w:rsid w:val="0098311E"/>
    <w:rsid w:val="00985AC7"/>
    <w:rsid w:val="00985DC9"/>
    <w:rsid w:val="00986F18"/>
    <w:rsid w:val="009872A9"/>
    <w:rsid w:val="009873F3"/>
    <w:rsid w:val="00990874"/>
    <w:rsid w:val="009913B2"/>
    <w:rsid w:val="009917A4"/>
    <w:rsid w:val="00991F5F"/>
    <w:rsid w:val="00992C32"/>
    <w:rsid w:val="00992CA5"/>
    <w:rsid w:val="00992EDF"/>
    <w:rsid w:val="009931A6"/>
    <w:rsid w:val="00993C50"/>
    <w:rsid w:val="009943AF"/>
    <w:rsid w:val="009949D9"/>
    <w:rsid w:val="00994E94"/>
    <w:rsid w:val="00995A6D"/>
    <w:rsid w:val="00996507"/>
    <w:rsid w:val="0099679D"/>
    <w:rsid w:val="00996D49"/>
    <w:rsid w:val="0099700D"/>
    <w:rsid w:val="00997B55"/>
    <w:rsid w:val="009A0676"/>
    <w:rsid w:val="009A06DA"/>
    <w:rsid w:val="009A1AAF"/>
    <w:rsid w:val="009A2266"/>
    <w:rsid w:val="009A2ADD"/>
    <w:rsid w:val="009A2B8D"/>
    <w:rsid w:val="009A3307"/>
    <w:rsid w:val="009A3CCA"/>
    <w:rsid w:val="009A4271"/>
    <w:rsid w:val="009A4427"/>
    <w:rsid w:val="009A442E"/>
    <w:rsid w:val="009A47F6"/>
    <w:rsid w:val="009A4ADF"/>
    <w:rsid w:val="009A4E32"/>
    <w:rsid w:val="009A4F3D"/>
    <w:rsid w:val="009A657D"/>
    <w:rsid w:val="009A6658"/>
    <w:rsid w:val="009A6D4E"/>
    <w:rsid w:val="009A7AFD"/>
    <w:rsid w:val="009B050D"/>
    <w:rsid w:val="009B076E"/>
    <w:rsid w:val="009B0BB7"/>
    <w:rsid w:val="009B0E2C"/>
    <w:rsid w:val="009B1435"/>
    <w:rsid w:val="009B1455"/>
    <w:rsid w:val="009B2674"/>
    <w:rsid w:val="009B275F"/>
    <w:rsid w:val="009B284E"/>
    <w:rsid w:val="009B3A3E"/>
    <w:rsid w:val="009B5829"/>
    <w:rsid w:val="009B5EDA"/>
    <w:rsid w:val="009C0F84"/>
    <w:rsid w:val="009C299C"/>
    <w:rsid w:val="009C2CF4"/>
    <w:rsid w:val="009C30F1"/>
    <w:rsid w:val="009C3A1F"/>
    <w:rsid w:val="009C3A92"/>
    <w:rsid w:val="009C45B4"/>
    <w:rsid w:val="009C46C6"/>
    <w:rsid w:val="009C4D2A"/>
    <w:rsid w:val="009C5135"/>
    <w:rsid w:val="009C60FA"/>
    <w:rsid w:val="009C6879"/>
    <w:rsid w:val="009C74F4"/>
    <w:rsid w:val="009D0A89"/>
    <w:rsid w:val="009D0DB7"/>
    <w:rsid w:val="009D101F"/>
    <w:rsid w:val="009D19DB"/>
    <w:rsid w:val="009D2953"/>
    <w:rsid w:val="009D2C3E"/>
    <w:rsid w:val="009D30F3"/>
    <w:rsid w:val="009D31DC"/>
    <w:rsid w:val="009D4119"/>
    <w:rsid w:val="009D461B"/>
    <w:rsid w:val="009D5CC2"/>
    <w:rsid w:val="009D6E92"/>
    <w:rsid w:val="009D7727"/>
    <w:rsid w:val="009E0370"/>
    <w:rsid w:val="009E083A"/>
    <w:rsid w:val="009E24CE"/>
    <w:rsid w:val="009E26D0"/>
    <w:rsid w:val="009E29F0"/>
    <w:rsid w:val="009E2A75"/>
    <w:rsid w:val="009E404D"/>
    <w:rsid w:val="009E4269"/>
    <w:rsid w:val="009E426E"/>
    <w:rsid w:val="009E4FAC"/>
    <w:rsid w:val="009E500F"/>
    <w:rsid w:val="009E5A9A"/>
    <w:rsid w:val="009E769E"/>
    <w:rsid w:val="009F0591"/>
    <w:rsid w:val="009F0948"/>
    <w:rsid w:val="009F09CE"/>
    <w:rsid w:val="009F1745"/>
    <w:rsid w:val="009F22BE"/>
    <w:rsid w:val="009F2BC0"/>
    <w:rsid w:val="009F353A"/>
    <w:rsid w:val="009F3E0C"/>
    <w:rsid w:val="009F3E62"/>
    <w:rsid w:val="009F498E"/>
    <w:rsid w:val="009F5115"/>
    <w:rsid w:val="009F5302"/>
    <w:rsid w:val="009F5BDC"/>
    <w:rsid w:val="009F60AD"/>
    <w:rsid w:val="009F6582"/>
    <w:rsid w:val="009F677F"/>
    <w:rsid w:val="00A02335"/>
    <w:rsid w:val="00A027EC"/>
    <w:rsid w:val="00A034C3"/>
    <w:rsid w:val="00A03C71"/>
    <w:rsid w:val="00A04223"/>
    <w:rsid w:val="00A04D71"/>
    <w:rsid w:val="00A0501F"/>
    <w:rsid w:val="00A0581D"/>
    <w:rsid w:val="00A0584F"/>
    <w:rsid w:val="00A05D0B"/>
    <w:rsid w:val="00A07030"/>
    <w:rsid w:val="00A07CBA"/>
    <w:rsid w:val="00A105F2"/>
    <w:rsid w:val="00A10B0A"/>
    <w:rsid w:val="00A10F49"/>
    <w:rsid w:val="00A11550"/>
    <w:rsid w:val="00A124A5"/>
    <w:rsid w:val="00A1268A"/>
    <w:rsid w:val="00A13A76"/>
    <w:rsid w:val="00A14BE3"/>
    <w:rsid w:val="00A15198"/>
    <w:rsid w:val="00A15266"/>
    <w:rsid w:val="00A15445"/>
    <w:rsid w:val="00A15D23"/>
    <w:rsid w:val="00A167E6"/>
    <w:rsid w:val="00A17D25"/>
    <w:rsid w:val="00A17E48"/>
    <w:rsid w:val="00A20E47"/>
    <w:rsid w:val="00A22504"/>
    <w:rsid w:val="00A22508"/>
    <w:rsid w:val="00A22E2C"/>
    <w:rsid w:val="00A22F75"/>
    <w:rsid w:val="00A23A04"/>
    <w:rsid w:val="00A23EFF"/>
    <w:rsid w:val="00A23F87"/>
    <w:rsid w:val="00A24B94"/>
    <w:rsid w:val="00A25F94"/>
    <w:rsid w:val="00A26246"/>
    <w:rsid w:val="00A2664E"/>
    <w:rsid w:val="00A272C4"/>
    <w:rsid w:val="00A27C07"/>
    <w:rsid w:val="00A30493"/>
    <w:rsid w:val="00A305C7"/>
    <w:rsid w:val="00A30ABA"/>
    <w:rsid w:val="00A30E53"/>
    <w:rsid w:val="00A311DC"/>
    <w:rsid w:val="00A31253"/>
    <w:rsid w:val="00A327C6"/>
    <w:rsid w:val="00A32F65"/>
    <w:rsid w:val="00A336B0"/>
    <w:rsid w:val="00A33DF9"/>
    <w:rsid w:val="00A34717"/>
    <w:rsid w:val="00A3485B"/>
    <w:rsid w:val="00A34B9F"/>
    <w:rsid w:val="00A3578C"/>
    <w:rsid w:val="00A403BE"/>
    <w:rsid w:val="00A42C38"/>
    <w:rsid w:val="00A430A0"/>
    <w:rsid w:val="00A43697"/>
    <w:rsid w:val="00A4380F"/>
    <w:rsid w:val="00A444F1"/>
    <w:rsid w:val="00A4511B"/>
    <w:rsid w:val="00A45137"/>
    <w:rsid w:val="00A45249"/>
    <w:rsid w:val="00A46021"/>
    <w:rsid w:val="00A465CF"/>
    <w:rsid w:val="00A468E6"/>
    <w:rsid w:val="00A474D3"/>
    <w:rsid w:val="00A4797C"/>
    <w:rsid w:val="00A50710"/>
    <w:rsid w:val="00A50D19"/>
    <w:rsid w:val="00A51C07"/>
    <w:rsid w:val="00A51DF3"/>
    <w:rsid w:val="00A5214D"/>
    <w:rsid w:val="00A52D48"/>
    <w:rsid w:val="00A52F38"/>
    <w:rsid w:val="00A54A48"/>
    <w:rsid w:val="00A567F2"/>
    <w:rsid w:val="00A60E58"/>
    <w:rsid w:val="00A63671"/>
    <w:rsid w:val="00A63930"/>
    <w:rsid w:val="00A63940"/>
    <w:rsid w:val="00A64563"/>
    <w:rsid w:val="00A647F6"/>
    <w:rsid w:val="00A64D0F"/>
    <w:rsid w:val="00A6547E"/>
    <w:rsid w:val="00A65A21"/>
    <w:rsid w:val="00A6607F"/>
    <w:rsid w:val="00A6612F"/>
    <w:rsid w:val="00A705A9"/>
    <w:rsid w:val="00A7071C"/>
    <w:rsid w:val="00A70B2A"/>
    <w:rsid w:val="00A71A5D"/>
    <w:rsid w:val="00A72054"/>
    <w:rsid w:val="00A7461B"/>
    <w:rsid w:val="00A74887"/>
    <w:rsid w:val="00A7492F"/>
    <w:rsid w:val="00A74C93"/>
    <w:rsid w:val="00A75794"/>
    <w:rsid w:val="00A76278"/>
    <w:rsid w:val="00A768B8"/>
    <w:rsid w:val="00A768C8"/>
    <w:rsid w:val="00A777CD"/>
    <w:rsid w:val="00A8156D"/>
    <w:rsid w:val="00A8249D"/>
    <w:rsid w:val="00A82641"/>
    <w:rsid w:val="00A84C99"/>
    <w:rsid w:val="00A84E13"/>
    <w:rsid w:val="00A861AD"/>
    <w:rsid w:val="00A86B60"/>
    <w:rsid w:val="00A87DEC"/>
    <w:rsid w:val="00A90398"/>
    <w:rsid w:val="00A904D4"/>
    <w:rsid w:val="00A91093"/>
    <w:rsid w:val="00A91E65"/>
    <w:rsid w:val="00A91F7F"/>
    <w:rsid w:val="00A92708"/>
    <w:rsid w:val="00A92DE7"/>
    <w:rsid w:val="00A930C8"/>
    <w:rsid w:val="00A932BD"/>
    <w:rsid w:val="00A93B32"/>
    <w:rsid w:val="00A9490B"/>
    <w:rsid w:val="00A95701"/>
    <w:rsid w:val="00A95E72"/>
    <w:rsid w:val="00A96262"/>
    <w:rsid w:val="00A9660A"/>
    <w:rsid w:val="00A96991"/>
    <w:rsid w:val="00AA01F9"/>
    <w:rsid w:val="00AA0C9B"/>
    <w:rsid w:val="00AA1209"/>
    <w:rsid w:val="00AA1812"/>
    <w:rsid w:val="00AA1E9B"/>
    <w:rsid w:val="00AA235F"/>
    <w:rsid w:val="00AA2D6A"/>
    <w:rsid w:val="00AA327B"/>
    <w:rsid w:val="00AA3BE2"/>
    <w:rsid w:val="00AA504F"/>
    <w:rsid w:val="00AA50FC"/>
    <w:rsid w:val="00AA5DA5"/>
    <w:rsid w:val="00AA6408"/>
    <w:rsid w:val="00AA6A0E"/>
    <w:rsid w:val="00AA7315"/>
    <w:rsid w:val="00AB0178"/>
    <w:rsid w:val="00AB051B"/>
    <w:rsid w:val="00AB0A8C"/>
    <w:rsid w:val="00AB1082"/>
    <w:rsid w:val="00AB2A52"/>
    <w:rsid w:val="00AB30E0"/>
    <w:rsid w:val="00AB5901"/>
    <w:rsid w:val="00AB5968"/>
    <w:rsid w:val="00AB5D40"/>
    <w:rsid w:val="00AB60E2"/>
    <w:rsid w:val="00AB6FFC"/>
    <w:rsid w:val="00AC0D95"/>
    <w:rsid w:val="00AC0E94"/>
    <w:rsid w:val="00AC32C2"/>
    <w:rsid w:val="00AC4908"/>
    <w:rsid w:val="00AC563D"/>
    <w:rsid w:val="00AC5C33"/>
    <w:rsid w:val="00AC5F50"/>
    <w:rsid w:val="00AC6CAD"/>
    <w:rsid w:val="00AC6D43"/>
    <w:rsid w:val="00AC6ECC"/>
    <w:rsid w:val="00AC7A4C"/>
    <w:rsid w:val="00AC7C47"/>
    <w:rsid w:val="00AC7E01"/>
    <w:rsid w:val="00AD06F3"/>
    <w:rsid w:val="00AD0A8E"/>
    <w:rsid w:val="00AD2255"/>
    <w:rsid w:val="00AD2C66"/>
    <w:rsid w:val="00AD2DF6"/>
    <w:rsid w:val="00AD2E2A"/>
    <w:rsid w:val="00AD2EAE"/>
    <w:rsid w:val="00AD463E"/>
    <w:rsid w:val="00AD518E"/>
    <w:rsid w:val="00AD5727"/>
    <w:rsid w:val="00AD76D4"/>
    <w:rsid w:val="00AE18DC"/>
    <w:rsid w:val="00AE21B6"/>
    <w:rsid w:val="00AE378A"/>
    <w:rsid w:val="00AE44CD"/>
    <w:rsid w:val="00AE4EE3"/>
    <w:rsid w:val="00AE6035"/>
    <w:rsid w:val="00AE71B9"/>
    <w:rsid w:val="00AE7474"/>
    <w:rsid w:val="00AE76CE"/>
    <w:rsid w:val="00AF061A"/>
    <w:rsid w:val="00AF0B35"/>
    <w:rsid w:val="00AF0BBF"/>
    <w:rsid w:val="00AF126B"/>
    <w:rsid w:val="00AF1777"/>
    <w:rsid w:val="00AF218C"/>
    <w:rsid w:val="00AF277A"/>
    <w:rsid w:val="00AF379B"/>
    <w:rsid w:val="00AF383F"/>
    <w:rsid w:val="00AF3D86"/>
    <w:rsid w:val="00AF4A2E"/>
    <w:rsid w:val="00AF78D3"/>
    <w:rsid w:val="00AF79B2"/>
    <w:rsid w:val="00B0091E"/>
    <w:rsid w:val="00B00A6E"/>
    <w:rsid w:val="00B020EC"/>
    <w:rsid w:val="00B02F2B"/>
    <w:rsid w:val="00B03259"/>
    <w:rsid w:val="00B07061"/>
    <w:rsid w:val="00B07B50"/>
    <w:rsid w:val="00B07DA0"/>
    <w:rsid w:val="00B11E17"/>
    <w:rsid w:val="00B12C28"/>
    <w:rsid w:val="00B12E5F"/>
    <w:rsid w:val="00B13743"/>
    <w:rsid w:val="00B13F8B"/>
    <w:rsid w:val="00B1408E"/>
    <w:rsid w:val="00B1456C"/>
    <w:rsid w:val="00B14683"/>
    <w:rsid w:val="00B147AA"/>
    <w:rsid w:val="00B14FF9"/>
    <w:rsid w:val="00B157EE"/>
    <w:rsid w:val="00B16F5A"/>
    <w:rsid w:val="00B17399"/>
    <w:rsid w:val="00B17683"/>
    <w:rsid w:val="00B20077"/>
    <w:rsid w:val="00B20767"/>
    <w:rsid w:val="00B20E67"/>
    <w:rsid w:val="00B212BE"/>
    <w:rsid w:val="00B21573"/>
    <w:rsid w:val="00B2185E"/>
    <w:rsid w:val="00B22A54"/>
    <w:rsid w:val="00B23345"/>
    <w:rsid w:val="00B23BED"/>
    <w:rsid w:val="00B23F08"/>
    <w:rsid w:val="00B273A7"/>
    <w:rsid w:val="00B30897"/>
    <w:rsid w:val="00B332EA"/>
    <w:rsid w:val="00B3410D"/>
    <w:rsid w:val="00B3498B"/>
    <w:rsid w:val="00B3558B"/>
    <w:rsid w:val="00B35C2F"/>
    <w:rsid w:val="00B36214"/>
    <w:rsid w:val="00B36879"/>
    <w:rsid w:val="00B36BE7"/>
    <w:rsid w:val="00B376F3"/>
    <w:rsid w:val="00B40AF1"/>
    <w:rsid w:val="00B41363"/>
    <w:rsid w:val="00B42370"/>
    <w:rsid w:val="00B428A2"/>
    <w:rsid w:val="00B42E05"/>
    <w:rsid w:val="00B42F01"/>
    <w:rsid w:val="00B4355C"/>
    <w:rsid w:val="00B440D3"/>
    <w:rsid w:val="00B44D16"/>
    <w:rsid w:val="00B458E3"/>
    <w:rsid w:val="00B471C4"/>
    <w:rsid w:val="00B471DC"/>
    <w:rsid w:val="00B47F7C"/>
    <w:rsid w:val="00B50179"/>
    <w:rsid w:val="00B504AB"/>
    <w:rsid w:val="00B51473"/>
    <w:rsid w:val="00B51AC6"/>
    <w:rsid w:val="00B52000"/>
    <w:rsid w:val="00B528D5"/>
    <w:rsid w:val="00B53183"/>
    <w:rsid w:val="00B531BE"/>
    <w:rsid w:val="00B5394B"/>
    <w:rsid w:val="00B5397E"/>
    <w:rsid w:val="00B53ECA"/>
    <w:rsid w:val="00B54121"/>
    <w:rsid w:val="00B54890"/>
    <w:rsid w:val="00B548C5"/>
    <w:rsid w:val="00B54DFF"/>
    <w:rsid w:val="00B54E1D"/>
    <w:rsid w:val="00B558C9"/>
    <w:rsid w:val="00B569E7"/>
    <w:rsid w:val="00B56C1A"/>
    <w:rsid w:val="00B57576"/>
    <w:rsid w:val="00B57764"/>
    <w:rsid w:val="00B600C5"/>
    <w:rsid w:val="00B6137D"/>
    <w:rsid w:val="00B6246E"/>
    <w:rsid w:val="00B626CC"/>
    <w:rsid w:val="00B6275E"/>
    <w:rsid w:val="00B63349"/>
    <w:rsid w:val="00B642A6"/>
    <w:rsid w:val="00B6435B"/>
    <w:rsid w:val="00B64FF0"/>
    <w:rsid w:val="00B65E9D"/>
    <w:rsid w:val="00B66753"/>
    <w:rsid w:val="00B6684B"/>
    <w:rsid w:val="00B66A92"/>
    <w:rsid w:val="00B66C9E"/>
    <w:rsid w:val="00B672FD"/>
    <w:rsid w:val="00B700F8"/>
    <w:rsid w:val="00B70824"/>
    <w:rsid w:val="00B70F44"/>
    <w:rsid w:val="00B718E9"/>
    <w:rsid w:val="00B71B9F"/>
    <w:rsid w:val="00B71FFE"/>
    <w:rsid w:val="00B72F81"/>
    <w:rsid w:val="00B7415E"/>
    <w:rsid w:val="00B75CAA"/>
    <w:rsid w:val="00B769A1"/>
    <w:rsid w:val="00B76D4F"/>
    <w:rsid w:val="00B80AE5"/>
    <w:rsid w:val="00B80CB0"/>
    <w:rsid w:val="00B80EA4"/>
    <w:rsid w:val="00B831C7"/>
    <w:rsid w:val="00B83392"/>
    <w:rsid w:val="00B83F05"/>
    <w:rsid w:val="00B84026"/>
    <w:rsid w:val="00B84283"/>
    <w:rsid w:val="00B84DA8"/>
    <w:rsid w:val="00B856BF"/>
    <w:rsid w:val="00B86378"/>
    <w:rsid w:val="00B864FA"/>
    <w:rsid w:val="00B8713E"/>
    <w:rsid w:val="00B872A9"/>
    <w:rsid w:val="00B90B27"/>
    <w:rsid w:val="00B90EFA"/>
    <w:rsid w:val="00B91520"/>
    <w:rsid w:val="00B91628"/>
    <w:rsid w:val="00B9179B"/>
    <w:rsid w:val="00B91D19"/>
    <w:rsid w:val="00B93231"/>
    <w:rsid w:val="00B938A7"/>
    <w:rsid w:val="00B940BD"/>
    <w:rsid w:val="00B95406"/>
    <w:rsid w:val="00B9569A"/>
    <w:rsid w:val="00B96829"/>
    <w:rsid w:val="00B972AE"/>
    <w:rsid w:val="00BA039B"/>
    <w:rsid w:val="00BA041A"/>
    <w:rsid w:val="00BA081C"/>
    <w:rsid w:val="00BA0CB9"/>
    <w:rsid w:val="00BA105A"/>
    <w:rsid w:val="00BA14CA"/>
    <w:rsid w:val="00BA1683"/>
    <w:rsid w:val="00BA1791"/>
    <w:rsid w:val="00BA208C"/>
    <w:rsid w:val="00BA2B4A"/>
    <w:rsid w:val="00BA308C"/>
    <w:rsid w:val="00BA3F0D"/>
    <w:rsid w:val="00BA3FF6"/>
    <w:rsid w:val="00BA463B"/>
    <w:rsid w:val="00BA57A5"/>
    <w:rsid w:val="00BA57C3"/>
    <w:rsid w:val="00BA77F1"/>
    <w:rsid w:val="00BB0028"/>
    <w:rsid w:val="00BB212E"/>
    <w:rsid w:val="00BB22B3"/>
    <w:rsid w:val="00BB2E75"/>
    <w:rsid w:val="00BB32BC"/>
    <w:rsid w:val="00BB3B84"/>
    <w:rsid w:val="00BB3E45"/>
    <w:rsid w:val="00BB573B"/>
    <w:rsid w:val="00BB6FAC"/>
    <w:rsid w:val="00BB717C"/>
    <w:rsid w:val="00BB7D22"/>
    <w:rsid w:val="00BC03B9"/>
    <w:rsid w:val="00BC06BF"/>
    <w:rsid w:val="00BC0745"/>
    <w:rsid w:val="00BC1082"/>
    <w:rsid w:val="00BC1322"/>
    <w:rsid w:val="00BC13D5"/>
    <w:rsid w:val="00BC1BBD"/>
    <w:rsid w:val="00BC2CE2"/>
    <w:rsid w:val="00BC2E98"/>
    <w:rsid w:val="00BC3777"/>
    <w:rsid w:val="00BC4557"/>
    <w:rsid w:val="00BC5049"/>
    <w:rsid w:val="00BC5915"/>
    <w:rsid w:val="00BC7423"/>
    <w:rsid w:val="00BD006E"/>
    <w:rsid w:val="00BD060F"/>
    <w:rsid w:val="00BD1C97"/>
    <w:rsid w:val="00BD1F63"/>
    <w:rsid w:val="00BD249E"/>
    <w:rsid w:val="00BD2884"/>
    <w:rsid w:val="00BD29A2"/>
    <w:rsid w:val="00BD3443"/>
    <w:rsid w:val="00BD393A"/>
    <w:rsid w:val="00BD489A"/>
    <w:rsid w:val="00BD48B5"/>
    <w:rsid w:val="00BD509B"/>
    <w:rsid w:val="00BD50DD"/>
    <w:rsid w:val="00BD5A7B"/>
    <w:rsid w:val="00BD5B27"/>
    <w:rsid w:val="00BD5C7B"/>
    <w:rsid w:val="00BD600D"/>
    <w:rsid w:val="00BD6CAE"/>
    <w:rsid w:val="00BD6E23"/>
    <w:rsid w:val="00BD6EA7"/>
    <w:rsid w:val="00BD75F6"/>
    <w:rsid w:val="00BD76C0"/>
    <w:rsid w:val="00BD7A64"/>
    <w:rsid w:val="00BE0262"/>
    <w:rsid w:val="00BE08F1"/>
    <w:rsid w:val="00BE1C64"/>
    <w:rsid w:val="00BE22C4"/>
    <w:rsid w:val="00BE27F0"/>
    <w:rsid w:val="00BE2D08"/>
    <w:rsid w:val="00BE2D60"/>
    <w:rsid w:val="00BE41D2"/>
    <w:rsid w:val="00BE42A4"/>
    <w:rsid w:val="00BE46CC"/>
    <w:rsid w:val="00BE4727"/>
    <w:rsid w:val="00BE5AEF"/>
    <w:rsid w:val="00BE5B36"/>
    <w:rsid w:val="00BE63ED"/>
    <w:rsid w:val="00BE6B7E"/>
    <w:rsid w:val="00BF0164"/>
    <w:rsid w:val="00BF03DC"/>
    <w:rsid w:val="00BF1932"/>
    <w:rsid w:val="00BF203F"/>
    <w:rsid w:val="00BF296C"/>
    <w:rsid w:val="00BF3DEA"/>
    <w:rsid w:val="00BF49F6"/>
    <w:rsid w:val="00BF58FD"/>
    <w:rsid w:val="00BF5B5F"/>
    <w:rsid w:val="00BF5D33"/>
    <w:rsid w:val="00BF604A"/>
    <w:rsid w:val="00BF65C1"/>
    <w:rsid w:val="00BF7461"/>
    <w:rsid w:val="00BF7A72"/>
    <w:rsid w:val="00BF7A98"/>
    <w:rsid w:val="00C00AD9"/>
    <w:rsid w:val="00C01E2C"/>
    <w:rsid w:val="00C0209F"/>
    <w:rsid w:val="00C024F6"/>
    <w:rsid w:val="00C025ED"/>
    <w:rsid w:val="00C0405C"/>
    <w:rsid w:val="00C040A5"/>
    <w:rsid w:val="00C04561"/>
    <w:rsid w:val="00C04C96"/>
    <w:rsid w:val="00C05B73"/>
    <w:rsid w:val="00C06838"/>
    <w:rsid w:val="00C0708F"/>
    <w:rsid w:val="00C10A07"/>
    <w:rsid w:val="00C10DAC"/>
    <w:rsid w:val="00C12C0A"/>
    <w:rsid w:val="00C13B4E"/>
    <w:rsid w:val="00C13D13"/>
    <w:rsid w:val="00C14040"/>
    <w:rsid w:val="00C14CCA"/>
    <w:rsid w:val="00C15DAF"/>
    <w:rsid w:val="00C15F8B"/>
    <w:rsid w:val="00C161C5"/>
    <w:rsid w:val="00C173CE"/>
    <w:rsid w:val="00C1773C"/>
    <w:rsid w:val="00C179DA"/>
    <w:rsid w:val="00C20C3F"/>
    <w:rsid w:val="00C21D47"/>
    <w:rsid w:val="00C220CF"/>
    <w:rsid w:val="00C2238A"/>
    <w:rsid w:val="00C225D0"/>
    <w:rsid w:val="00C237CB"/>
    <w:rsid w:val="00C239DE"/>
    <w:rsid w:val="00C23C26"/>
    <w:rsid w:val="00C24764"/>
    <w:rsid w:val="00C2503E"/>
    <w:rsid w:val="00C25FB8"/>
    <w:rsid w:val="00C3091F"/>
    <w:rsid w:val="00C31104"/>
    <w:rsid w:val="00C315AF"/>
    <w:rsid w:val="00C31CA3"/>
    <w:rsid w:val="00C329F8"/>
    <w:rsid w:val="00C32C5E"/>
    <w:rsid w:val="00C32CC4"/>
    <w:rsid w:val="00C331AE"/>
    <w:rsid w:val="00C33FDE"/>
    <w:rsid w:val="00C34840"/>
    <w:rsid w:val="00C349F7"/>
    <w:rsid w:val="00C350FA"/>
    <w:rsid w:val="00C361A1"/>
    <w:rsid w:val="00C36E5C"/>
    <w:rsid w:val="00C375D1"/>
    <w:rsid w:val="00C402C6"/>
    <w:rsid w:val="00C407E9"/>
    <w:rsid w:val="00C40DFC"/>
    <w:rsid w:val="00C4103B"/>
    <w:rsid w:val="00C41318"/>
    <w:rsid w:val="00C41867"/>
    <w:rsid w:val="00C41B0E"/>
    <w:rsid w:val="00C42002"/>
    <w:rsid w:val="00C421EA"/>
    <w:rsid w:val="00C42A6D"/>
    <w:rsid w:val="00C42D83"/>
    <w:rsid w:val="00C42E3C"/>
    <w:rsid w:val="00C4329A"/>
    <w:rsid w:val="00C43627"/>
    <w:rsid w:val="00C43842"/>
    <w:rsid w:val="00C45DB8"/>
    <w:rsid w:val="00C4686B"/>
    <w:rsid w:val="00C471F0"/>
    <w:rsid w:val="00C47522"/>
    <w:rsid w:val="00C475E0"/>
    <w:rsid w:val="00C51B9C"/>
    <w:rsid w:val="00C51E7B"/>
    <w:rsid w:val="00C5230C"/>
    <w:rsid w:val="00C5338C"/>
    <w:rsid w:val="00C55ACE"/>
    <w:rsid w:val="00C55C40"/>
    <w:rsid w:val="00C55D85"/>
    <w:rsid w:val="00C567A6"/>
    <w:rsid w:val="00C57EA3"/>
    <w:rsid w:val="00C60588"/>
    <w:rsid w:val="00C6103F"/>
    <w:rsid w:val="00C61ACF"/>
    <w:rsid w:val="00C621D7"/>
    <w:rsid w:val="00C62885"/>
    <w:rsid w:val="00C62934"/>
    <w:rsid w:val="00C64F27"/>
    <w:rsid w:val="00C653E8"/>
    <w:rsid w:val="00C66E12"/>
    <w:rsid w:val="00C66FC1"/>
    <w:rsid w:val="00C677D7"/>
    <w:rsid w:val="00C67DFC"/>
    <w:rsid w:val="00C710C3"/>
    <w:rsid w:val="00C7115A"/>
    <w:rsid w:val="00C71571"/>
    <w:rsid w:val="00C717B6"/>
    <w:rsid w:val="00C71855"/>
    <w:rsid w:val="00C71E17"/>
    <w:rsid w:val="00C73074"/>
    <w:rsid w:val="00C74BAA"/>
    <w:rsid w:val="00C75CF5"/>
    <w:rsid w:val="00C76369"/>
    <w:rsid w:val="00C767DF"/>
    <w:rsid w:val="00C76C5B"/>
    <w:rsid w:val="00C802B3"/>
    <w:rsid w:val="00C80840"/>
    <w:rsid w:val="00C81403"/>
    <w:rsid w:val="00C81E33"/>
    <w:rsid w:val="00C8222C"/>
    <w:rsid w:val="00C8368B"/>
    <w:rsid w:val="00C84500"/>
    <w:rsid w:val="00C84DB0"/>
    <w:rsid w:val="00C858C1"/>
    <w:rsid w:val="00C858DD"/>
    <w:rsid w:val="00C85A07"/>
    <w:rsid w:val="00C85CAA"/>
    <w:rsid w:val="00C85D3F"/>
    <w:rsid w:val="00C86375"/>
    <w:rsid w:val="00C86923"/>
    <w:rsid w:val="00C90437"/>
    <w:rsid w:val="00C9069D"/>
    <w:rsid w:val="00C918E8"/>
    <w:rsid w:val="00C924F6"/>
    <w:rsid w:val="00C9398A"/>
    <w:rsid w:val="00C94672"/>
    <w:rsid w:val="00C95A5D"/>
    <w:rsid w:val="00C97446"/>
    <w:rsid w:val="00C97CA4"/>
    <w:rsid w:val="00C97CCD"/>
    <w:rsid w:val="00CA0738"/>
    <w:rsid w:val="00CA0CA9"/>
    <w:rsid w:val="00CA1839"/>
    <w:rsid w:val="00CA20B6"/>
    <w:rsid w:val="00CA2ABA"/>
    <w:rsid w:val="00CA3192"/>
    <w:rsid w:val="00CA32ED"/>
    <w:rsid w:val="00CA4C59"/>
    <w:rsid w:val="00CA6C2C"/>
    <w:rsid w:val="00CA76C1"/>
    <w:rsid w:val="00CB0F12"/>
    <w:rsid w:val="00CB110A"/>
    <w:rsid w:val="00CB121E"/>
    <w:rsid w:val="00CB132E"/>
    <w:rsid w:val="00CB1430"/>
    <w:rsid w:val="00CB1ADF"/>
    <w:rsid w:val="00CB1F09"/>
    <w:rsid w:val="00CB2184"/>
    <w:rsid w:val="00CB2A55"/>
    <w:rsid w:val="00CB2E7E"/>
    <w:rsid w:val="00CB3051"/>
    <w:rsid w:val="00CB334F"/>
    <w:rsid w:val="00CB417A"/>
    <w:rsid w:val="00CB4A77"/>
    <w:rsid w:val="00CB4C68"/>
    <w:rsid w:val="00CB5834"/>
    <w:rsid w:val="00CB5CE6"/>
    <w:rsid w:val="00CB73B4"/>
    <w:rsid w:val="00CB75E2"/>
    <w:rsid w:val="00CC0420"/>
    <w:rsid w:val="00CC06F8"/>
    <w:rsid w:val="00CC0AFB"/>
    <w:rsid w:val="00CC0BB2"/>
    <w:rsid w:val="00CC1879"/>
    <w:rsid w:val="00CC20A0"/>
    <w:rsid w:val="00CC289A"/>
    <w:rsid w:val="00CC2FCC"/>
    <w:rsid w:val="00CC3150"/>
    <w:rsid w:val="00CC3459"/>
    <w:rsid w:val="00CC34B5"/>
    <w:rsid w:val="00CC3CA7"/>
    <w:rsid w:val="00CC46EC"/>
    <w:rsid w:val="00CC54CB"/>
    <w:rsid w:val="00CC576B"/>
    <w:rsid w:val="00CC5856"/>
    <w:rsid w:val="00CC58AA"/>
    <w:rsid w:val="00CC7C2D"/>
    <w:rsid w:val="00CD02EB"/>
    <w:rsid w:val="00CD3FEF"/>
    <w:rsid w:val="00CD42DA"/>
    <w:rsid w:val="00CD4805"/>
    <w:rsid w:val="00CD5297"/>
    <w:rsid w:val="00CD5563"/>
    <w:rsid w:val="00CD7636"/>
    <w:rsid w:val="00CD7EC0"/>
    <w:rsid w:val="00CD7FCB"/>
    <w:rsid w:val="00CE0D8C"/>
    <w:rsid w:val="00CE14AE"/>
    <w:rsid w:val="00CE1B41"/>
    <w:rsid w:val="00CE1BE7"/>
    <w:rsid w:val="00CE22D7"/>
    <w:rsid w:val="00CE2F8B"/>
    <w:rsid w:val="00CE36F3"/>
    <w:rsid w:val="00CE39C9"/>
    <w:rsid w:val="00CE4D1B"/>
    <w:rsid w:val="00CE51E3"/>
    <w:rsid w:val="00CE598A"/>
    <w:rsid w:val="00CE5CFA"/>
    <w:rsid w:val="00CE60B0"/>
    <w:rsid w:val="00CE6878"/>
    <w:rsid w:val="00CE7226"/>
    <w:rsid w:val="00CE7673"/>
    <w:rsid w:val="00CE7E83"/>
    <w:rsid w:val="00CF05A7"/>
    <w:rsid w:val="00CF175B"/>
    <w:rsid w:val="00CF28B7"/>
    <w:rsid w:val="00CF2B93"/>
    <w:rsid w:val="00CF3733"/>
    <w:rsid w:val="00CF4083"/>
    <w:rsid w:val="00CF42E0"/>
    <w:rsid w:val="00CF5655"/>
    <w:rsid w:val="00CF5705"/>
    <w:rsid w:val="00CF6A04"/>
    <w:rsid w:val="00CF7669"/>
    <w:rsid w:val="00CF7F9E"/>
    <w:rsid w:val="00D0040B"/>
    <w:rsid w:val="00D007DB"/>
    <w:rsid w:val="00D00F9C"/>
    <w:rsid w:val="00D01A9C"/>
    <w:rsid w:val="00D02885"/>
    <w:rsid w:val="00D02C36"/>
    <w:rsid w:val="00D034A9"/>
    <w:rsid w:val="00D0356B"/>
    <w:rsid w:val="00D0383B"/>
    <w:rsid w:val="00D03AB9"/>
    <w:rsid w:val="00D04005"/>
    <w:rsid w:val="00D0434A"/>
    <w:rsid w:val="00D04753"/>
    <w:rsid w:val="00D0592A"/>
    <w:rsid w:val="00D0716B"/>
    <w:rsid w:val="00D07909"/>
    <w:rsid w:val="00D103A0"/>
    <w:rsid w:val="00D105E4"/>
    <w:rsid w:val="00D10E56"/>
    <w:rsid w:val="00D1155B"/>
    <w:rsid w:val="00D12B46"/>
    <w:rsid w:val="00D12C19"/>
    <w:rsid w:val="00D12FE7"/>
    <w:rsid w:val="00D14211"/>
    <w:rsid w:val="00D142D2"/>
    <w:rsid w:val="00D149F7"/>
    <w:rsid w:val="00D14C0F"/>
    <w:rsid w:val="00D14DF4"/>
    <w:rsid w:val="00D14E9A"/>
    <w:rsid w:val="00D15A91"/>
    <w:rsid w:val="00D15C7C"/>
    <w:rsid w:val="00D160C2"/>
    <w:rsid w:val="00D16EFF"/>
    <w:rsid w:val="00D16FBE"/>
    <w:rsid w:val="00D17E95"/>
    <w:rsid w:val="00D20B4D"/>
    <w:rsid w:val="00D20C4E"/>
    <w:rsid w:val="00D2109D"/>
    <w:rsid w:val="00D2278F"/>
    <w:rsid w:val="00D22909"/>
    <w:rsid w:val="00D22B3A"/>
    <w:rsid w:val="00D22D8B"/>
    <w:rsid w:val="00D23043"/>
    <w:rsid w:val="00D23636"/>
    <w:rsid w:val="00D2416E"/>
    <w:rsid w:val="00D254D6"/>
    <w:rsid w:val="00D261F1"/>
    <w:rsid w:val="00D277B3"/>
    <w:rsid w:val="00D302AF"/>
    <w:rsid w:val="00D30639"/>
    <w:rsid w:val="00D308BF"/>
    <w:rsid w:val="00D30A50"/>
    <w:rsid w:val="00D31B23"/>
    <w:rsid w:val="00D35A33"/>
    <w:rsid w:val="00D361A7"/>
    <w:rsid w:val="00D36775"/>
    <w:rsid w:val="00D371BE"/>
    <w:rsid w:val="00D37218"/>
    <w:rsid w:val="00D37C1B"/>
    <w:rsid w:val="00D37DA5"/>
    <w:rsid w:val="00D4194A"/>
    <w:rsid w:val="00D41BEB"/>
    <w:rsid w:val="00D427EA"/>
    <w:rsid w:val="00D43BA2"/>
    <w:rsid w:val="00D44D7D"/>
    <w:rsid w:val="00D4510F"/>
    <w:rsid w:val="00D4526B"/>
    <w:rsid w:val="00D45983"/>
    <w:rsid w:val="00D463D9"/>
    <w:rsid w:val="00D46E25"/>
    <w:rsid w:val="00D47573"/>
    <w:rsid w:val="00D4768C"/>
    <w:rsid w:val="00D47B88"/>
    <w:rsid w:val="00D518F3"/>
    <w:rsid w:val="00D51B11"/>
    <w:rsid w:val="00D524A5"/>
    <w:rsid w:val="00D533E0"/>
    <w:rsid w:val="00D5443A"/>
    <w:rsid w:val="00D554E6"/>
    <w:rsid w:val="00D561D7"/>
    <w:rsid w:val="00D57734"/>
    <w:rsid w:val="00D60350"/>
    <w:rsid w:val="00D607C7"/>
    <w:rsid w:val="00D60977"/>
    <w:rsid w:val="00D60F64"/>
    <w:rsid w:val="00D6195A"/>
    <w:rsid w:val="00D61FD1"/>
    <w:rsid w:val="00D651F1"/>
    <w:rsid w:val="00D655DD"/>
    <w:rsid w:val="00D675C9"/>
    <w:rsid w:val="00D679F6"/>
    <w:rsid w:val="00D705E9"/>
    <w:rsid w:val="00D71993"/>
    <w:rsid w:val="00D724BA"/>
    <w:rsid w:val="00D7450E"/>
    <w:rsid w:val="00D754C8"/>
    <w:rsid w:val="00D767D4"/>
    <w:rsid w:val="00D7687D"/>
    <w:rsid w:val="00D77311"/>
    <w:rsid w:val="00D8071B"/>
    <w:rsid w:val="00D8085E"/>
    <w:rsid w:val="00D81517"/>
    <w:rsid w:val="00D81659"/>
    <w:rsid w:val="00D8213D"/>
    <w:rsid w:val="00D82442"/>
    <w:rsid w:val="00D82647"/>
    <w:rsid w:val="00D8295E"/>
    <w:rsid w:val="00D82E92"/>
    <w:rsid w:val="00D82EB1"/>
    <w:rsid w:val="00D8362E"/>
    <w:rsid w:val="00D8596C"/>
    <w:rsid w:val="00D863B3"/>
    <w:rsid w:val="00D870B9"/>
    <w:rsid w:val="00D90453"/>
    <w:rsid w:val="00D90585"/>
    <w:rsid w:val="00D9155E"/>
    <w:rsid w:val="00D9187E"/>
    <w:rsid w:val="00D92105"/>
    <w:rsid w:val="00D92AA7"/>
    <w:rsid w:val="00D936DB"/>
    <w:rsid w:val="00D93B86"/>
    <w:rsid w:val="00D95669"/>
    <w:rsid w:val="00D95851"/>
    <w:rsid w:val="00D966C0"/>
    <w:rsid w:val="00D96B31"/>
    <w:rsid w:val="00D97A9D"/>
    <w:rsid w:val="00DA0932"/>
    <w:rsid w:val="00DA0B5E"/>
    <w:rsid w:val="00DA14E1"/>
    <w:rsid w:val="00DA14E2"/>
    <w:rsid w:val="00DA212F"/>
    <w:rsid w:val="00DA227F"/>
    <w:rsid w:val="00DA323B"/>
    <w:rsid w:val="00DA3974"/>
    <w:rsid w:val="00DA4AD6"/>
    <w:rsid w:val="00DA59A8"/>
    <w:rsid w:val="00DA6451"/>
    <w:rsid w:val="00DA7BB9"/>
    <w:rsid w:val="00DA7CE4"/>
    <w:rsid w:val="00DB0C82"/>
    <w:rsid w:val="00DB0D39"/>
    <w:rsid w:val="00DB0ECF"/>
    <w:rsid w:val="00DB1B16"/>
    <w:rsid w:val="00DB3197"/>
    <w:rsid w:val="00DB31B1"/>
    <w:rsid w:val="00DB3C14"/>
    <w:rsid w:val="00DB4B6D"/>
    <w:rsid w:val="00DB5136"/>
    <w:rsid w:val="00DB5390"/>
    <w:rsid w:val="00DB55CB"/>
    <w:rsid w:val="00DB7A3B"/>
    <w:rsid w:val="00DB7E6A"/>
    <w:rsid w:val="00DC192A"/>
    <w:rsid w:val="00DC2A03"/>
    <w:rsid w:val="00DC2DA7"/>
    <w:rsid w:val="00DC32B4"/>
    <w:rsid w:val="00DC3CB5"/>
    <w:rsid w:val="00DC3E2D"/>
    <w:rsid w:val="00DC430F"/>
    <w:rsid w:val="00DC439A"/>
    <w:rsid w:val="00DC51FB"/>
    <w:rsid w:val="00DC53E8"/>
    <w:rsid w:val="00DC67F5"/>
    <w:rsid w:val="00DC6D9A"/>
    <w:rsid w:val="00DC6E1B"/>
    <w:rsid w:val="00DC72E8"/>
    <w:rsid w:val="00DC77AA"/>
    <w:rsid w:val="00DC7A97"/>
    <w:rsid w:val="00DC7B4C"/>
    <w:rsid w:val="00DC7C34"/>
    <w:rsid w:val="00DD0CC1"/>
    <w:rsid w:val="00DD0FE1"/>
    <w:rsid w:val="00DD119D"/>
    <w:rsid w:val="00DD15F9"/>
    <w:rsid w:val="00DD1B68"/>
    <w:rsid w:val="00DD356E"/>
    <w:rsid w:val="00DD3A0D"/>
    <w:rsid w:val="00DD3FA0"/>
    <w:rsid w:val="00DD4AB2"/>
    <w:rsid w:val="00DD56B3"/>
    <w:rsid w:val="00DD5849"/>
    <w:rsid w:val="00DD5AA1"/>
    <w:rsid w:val="00DD5E64"/>
    <w:rsid w:val="00DD7080"/>
    <w:rsid w:val="00DD75AA"/>
    <w:rsid w:val="00DD7754"/>
    <w:rsid w:val="00DE0663"/>
    <w:rsid w:val="00DE1984"/>
    <w:rsid w:val="00DE3869"/>
    <w:rsid w:val="00DE44EA"/>
    <w:rsid w:val="00DE4C28"/>
    <w:rsid w:val="00DE4DC5"/>
    <w:rsid w:val="00DE51DE"/>
    <w:rsid w:val="00DE5504"/>
    <w:rsid w:val="00DE5690"/>
    <w:rsid w:val="00DE5F2F"/>
    <w:rsid w:val="00DE7257"/>
    <w:rsid w:val="00DE78EF"/>
    <w:rsid w:val="00DF0851"/>
    <w:rsid w:val="00DF143C"/>
    <w:rsid w:val="00DF1573"/>
    <w:rsid w:val="00DF2524"/>
    <w:rsid w:val="00DF47CD"/>
    <w:rsid w:val="00DF4AE6"/>
    <w:rsid w:val="00DF5B34"/>
    <w:rsid w:val="00DF6435"/>
    <w:rsid w:val="00DF71C7"/>
    <w:rsid w:val="00DF7448"/>
    <w:rsid w:val="00DF76B1"/>
    <w:rsid w:val="00DF790C"/>
    <w:rsid w:val="00DF7CEA"/>
    <w:rsid w:val="00DF7FF3"/>
    <w:rsid w:val="00E0034A"/>
    <w:rsid w:val="00E0127F"/>
    <w:rsid w:val="00E0158A"/>
    <w:rsid w:val="00E01AC0"/>
    <w:rsid w:val="00E01F8C"/>
    <w:rsid w:val="00E03182"/>
    <w:rsid w:val="00E03A59"/>
    <w:rsid w:val="00E046B5"/>
    <w:rsid w:val="00E04E1C"/>
    <w:rsid w:val="00E05704"/>
    <w:rsid w:val="00E062C9"/>
    <w:rsid w:val="00E06471"/>
    <w:rsid w:val="00E075E7"/>
    <w:rsid w:val="00E108A6"/>
    <w:rsid w:val="00E11A8E"/>
    <w:rsid w:val="00E11FFC"/>
    <w:rsid w:val="00E12A22"/>
    <w:rsid w:val="00E12F3C"/>
    <w:rsid w:val="00E132BB"/>
    <w:rsid w:val="00E13B7F"/>
    <w:rsid w:val="00E13EDD"/>
    <w:rsid w:val="00E1419C"/>
    <w:rsid w:val="00E148EB"/>
    <w:rsid w:val="00E15B81"/>
    <w:rsid w:val="00E15C4B"/>
    <w:rsid w:val="00E17DF7"/>
    <w:rsid w:val="00E20B26"/>
    <w:rsid w:val="00E21151"/>
    <w:rsid w:val="00E2119E"/>
    <w:rsid w:val="00E23A76"/>
    <w:rsid w:val="00E23BCE"/>
    <w:rsid w:val="00E23F1C"/>
    <w:rsid w:val="00E24191"/>
    <w:rsid w:val="00E24A02"/>
    <w:rsid w:val="00E257F4"/>
    <w:rsid w:val="00E26EDF"/>
    <w:rsid w:val="00E27641"/>
    <w:rsid w:val="00E30210"/>
    <w:rsid w:val="00E31A75"/>
    <w:rsid w:val="00E31E7A"/>
    <w:rsid w:val="00E3279D"/>
    <w:rsid w:val="00E33A95"/>
    <w:rsid w:val="00E351AB"/>
    <w:rsid w:val="00E35B13"/>
    <w:rsid w:val="00E35FED"/>
    <w:rsid w:val="00E36124"/>
    <w:rsid w:val="00E40360"/>
    <w:rsid w:val="00E40F78"/>
    <w:rsid w:val="00E425FD"/>
    <w:rsid w:val="00E4271B"/>
    <w:rsid w:val="00E429ED"/>
    <w:rsid w:val="00E42B37"/>
    <w:rsid w:val="00E44684"/>
    <w:rsid w:val="00E450E6"/>
    <w:rsid w:val="00E45919"/>
    <w:rsid w:val="00E45AF5"/>
    <w:rsid w:val="00E460DB"/>
    <w:rsid w:val="00E46116"/>
    <w:rsid w:val="00E46E0C"/>
    <w:rsid w:val="00E50442"/>
    <w:rsid w:val="00E51D83"/>
    <w:rsid w:val="00E52918"/>
    <w:rsid w:val="00E52A4A"/>
    <w:rsid w:val="00E52C0A"/>
    <w:rsid w:val="00E53C02"/>
    <w:rsid w:val="00E53ED5"/>
    <w:rsid w:val="00E543B5"/>
    <w:rsid w:val="00E5705E"/>
    <w:rsid w:val="00E57EDF"/>
    <w:rsid w:val="00E61603"/>
    <w:rsid w:val="00E62828"/>
    <w:rsid w:val="00E6291C"/>
    <w:rsid w:val="00E62A1F"/>
    <w:rsid w:val="00E62E54"/>
    <w:rsid w:val="00E62F91"/>
    <w:rsid w:val="00E64913"/>
    <w:rsid w:val="00E64EAC"/>
    <w:rsid w:val="00E661A1"/>
    <w:rsid w:val="00E66EFB"/>
    <w:rsid w:val="00E70058"/>
    <w:rsid w:val="00E715A5"/>
    <w:rsid w:val="00E71E02"/>
    <w:rsid w:val="00E71E43"/>
    <w:rsid w:val="00E72791"/>
    <w:rsid w:val="00E72865"/>
    <w:rsid w:val="00E730D0"/>
    <w:rsid w:val="00E73604"/>
    <w:rsid w:val="00E73F20"/>
    <w:rsid w:val="00E74C9A"/>
    <w:rsid w:val="00E75B0F"/>
    <w:rsid w:val="00E77779"/>
    <w:rsid w:val="00E7785F"/>
    <w:rsid w:val="00E77864"/>
    <w:rsid w:val="00E77C73"/>
    <w:rsid w:val="00E8118B"/>
    <w:rsid w:val="00E816BF"/>
    <w:rsid w:val="00E81831"/>
    <w:rsid w:val="00E82553"/>
    <w:rsid w:val="00E827F1"/>
    <w:rsid w:val="00E8422C"/>
    <w:rsid w:val="00E842FF"/>
    <w:rsid w:val="00E847B8"/>
    <w:rsid w:val="00E8557C"/>
    <w:rsid w:val="00E85700"/>
    <w:rsid w:val="00E85BC5"/>
    <w:rsid w:val="00E86215"/>
    <w:rsid w:val="00E867F1"/>
    <w:rsid w:val="00E86ACC"/>
    <w:rsid w:val="00E86B88"/>
    <w:rsid w:val="00E91160"/>
    <w:rsid w:val="00E9272E"/>
    <w:rsid w:val="00E934E5"/>
    <w:rsid w:val="00E93F03"/>
    <w:rsid w:val="00E94474"/>
    <w:rsid w:val="00E963FF"/>
    <w:rsid w:val="00EA06D4"/>
    <w:rsid w:val="00EA08F0"/>
    <w:rsid w:val="00EA151C"/>
    <w:rsid w:val="00EA27B9"/>
    <w:rsid w:val="00EA3AC5"/>
    <w:rsid w:val="00EA3B36"/>
    <w:rsid w:val="00EA401C"/>
    <w:rsid w:val="00EA48AC"/>
    <w:rsid w:val="00EA493C"/>
    <w:rsid w:val="00EB0340"/>
    <w:rsid w:val="00EB098A"/>
    <w:rsid w:val="00EB1E03"/>
    <w:rsid w:val="00EB27E8"/>
    <w:rsid w:val="00EB2E90"/>
    <w:rsid w:val="00EB2EE2"/>
    <w:rsid w:val="00EB3FB1"/>
    <w:rsid w:val="00EB4475"/>
    <w:rsid w:val="00EB48B2"/>
    <w:rsid w:val="00EB4A50"/>
    <w:rsid w:val="00EB5B8D"/>
    <w:rsid w:val="00EB62FE"/>
    <w:rsid w:val="00EB6EE7"/>
    <w:rsid w:val="00EB70F6"/>
    <w:rsid w:val="00EB7778"/>
    <w:rsid w:val="00EC14DD"/>
    <w:rsid w:val="00EC3865"/>
    <w:rsid w:val="00EC38E3"/>
    <w:rsid w:val="00EC3FDF"/>
    <w:rsid w:val="00EC47CA"/>
    <w:rsid w:val="00EC5016"/>
    <w:rsid w:val="00EC581B"/>
    <w:rsid w:val="00EC5A26"/>
    <w:rsid w:val="00EC5CA9"/>
    <w:rsid w:val="00EC696A"/>
    <w:rsid w:val="00ED1A0B"/>
    <w:rsid w:val="00ED1AC9"/>
    <w:rsid w:val="00ED3247"/>
    <w:rsid w:val="00ED451F"/>
    <w:rsid w:val="00ED524D"/>
    <w:rsid w:val="00ED75A9"/>
    <w:rsid w:val="00EE0427"/>
    <w:rsid w:val="00EE04F3"/>
    <w:rsid w:val="00EE09FC"/>
    <w:rsid w:val="00EE1253"/>
    <w:rsid w:val="00EE15A5"/>
    <w:rsid w:val="00EE1B79"/>
    <w:rsid w:val="00EE2261"/>
    <w:rsid w:val="00EE2F89"/>
    <w:rsid w:val="00EE3000"/>
    <w:rsid w:val="00EE3712"/>
    <w:rsid w:val="00EE3C72"/>
    <w:rsid w:val="00EE4029"/>
    <w:rsid w:val="00EE64E0"/>
    <w:rsid w:val="00EE6EFD"/>
    <w:rsid w:val="00EE7DC0"/>
    <w:rsid w:val="00EF03D1"/>
    <w:rsid w:val="00EF05C7"/>
    <w:rsid w:val="00EF0B9E"/>
    <w:rsid w:val="00EF12E3"/>
    <w:rsid w:val="00EF195B"/>
    <w:rsid w:val="00EF1D4B"/>
    <w:rsid w:val="00EF21C3"/>
    <w:rsid w:val="00EF2401"/>
    <w:rsid w:val="00EF4203"/>
    <w:rsid w:val="00EF5E4A"/>
    <w:rsid w:val="00EF6786"/>
    <w:rsid w:val="00EF68CD"/>
    <w:rsid w:val="00EF6F3B"/>
    <w:rsid w:val="00F0031D"/>
    <w:rsid w:val="00F00444"/>
    <w:rsid w:val="00F01FD5"/>
    <w:rsid w:val="00F02995"/>
    <w:rsid w:val="00F02A96"/>
    <w:rsid w:val="00F03466"/>
    <w:rsid w:val="00F04320"/>
    <w:rsid w:val="00F05FB1"/>
    <w:rsid w:val="00F06ADE"/>
    <w:rsid w:val="00F06CA8"/>
    <w:rsid w:val="00F06E7E"/>
    <w:rsid w:val="00F0744C"/>
    <w:rsid w:val="00F104D9"/>
    <w:rsid w:val="00F10E6B"/>
    <w:rsid w:val="00F11BC1"/>
    <w:rsid w:val="00F12C06"/>
    <w:rsid w:val="00F12F54"/>
    <w:rsid w:val="00F1330E"/>
    <w:rsid w:val="00F14257"/>
    <w:rsid w:val="00F142A7"/>
    <w:rsid w:val="00F14D8F"/>
    <w:rsid w:val="00F16CCC"/>
    <w:rsid w:val="00F204C1"/>
    <w:rsid w:val="00F222B0"/>
    <w:rsid w:val="00F23A7A"/>
    <w:rsid w:val="00F24A74"/>
    <w:rsid w:val="00F24E7B"/>
    <w:rsid w:val="00F2532D"/>
    <w:rsid w:val="00F25862"/>
    <w:rsid w:val="00F25CB2"/>
    <w:rsid w:val="00F26774"/>
    <w:rsid w:val="00F27193"/>
    <w:rsid w:val="00F276A0"/>
    <w:rsid w:val="00F27DF1"/>
    <w:rsid w:val="00F30247"/>
    <w:rsid w:val="00F302FD"/>
    <w:rsid w:val="00F3142B"/>
    <w:rsid w:val="00F315B5"/>
    <w:rsid w:val="00F3211D"/>
    <w:rsid w:val="00F332A4"/>
    <w:rsid w:val="00F33880"/>
    <w:rsid w:val="00F33AED"/>
    <w:rsid w:val="00F33B30"/>
    <w:rsid w:val="00F34EDC"/>
    <w:rsid w:val="00F350CB"/>
    <w:rsid w:val="00F355F4"/>
    <w:rsid w:val="00F363D3"/>
    <w:rsid w:val="00F3670E"/>
    <w:rsid w:val="00F36BA4"/>
    <w:rsid w:val="00F376D4"/>
    <w:rsid w:val="00F37BAD"/>
    <w:rsid w:val="00F406F0"/>
    <w:rsid w:val="00F40C3E"/>
    <w:rsid w:val="00F40EE1"/>
    <w:rsid w:val="00F40FB1"/>
    <w:rsid w:val="00F416C9"/>
    <w:rsid w:val="00F42965"/>
    <w:rsid w:val="00F42FE8"/>
    <w:rsid w:val="00F43AF0"/>
    <w:rsid w:val="00F45029"/>
    <w:rsid w:val="00F461E1"/>
    <w:rsid w:val="00F4627B"/>
    <w:rsid w:val="00F46EF6"/>
    <w:rsid w:val="00F4719F"/>
    <w:rsid w:val="00F47263"/>
    <w:rsid w:val="00F4768F"/>
    <w:rsid w:val="00F500C9"/>
    <w:rsid w:val="00F50601"/>
    <w:rsid w:val="00F50B8A"/>
    <w:rsid w:val="00F50FEB"/>
    <w:rsid w:val="00F51AE7"/>
    <w:rsid w:val="00F51B4E"/>
    <w:rsid w:val="00F51D96"/>
    <w:rsid w:val="00F527EA"/>
    <w:rsid w:val="00F52A6D"/>
    <w:rsid w:val="00F539A7"/>
    <w:rsid w:val="00F541AB"/>
    <w:rsid w:val="00F5434C"/>
    <w:rsid w:val="00F54EA1"/>
    <w:rsid w:val="00F55AA5"/>
    <w:rsid w:val="00F5710A"/>
    <w:rsid w:val="00F57611"/>
    <w:rsid w:val="00F57FB1"/>
    <w:rsid w:val="00F60678"/>
    <w:rsid w:val="00F60962"/>
    <w:rsid w:val="00F617E1"/>
    <w:rsid w:val="00F61834"/>
    <w:rsid w:val="00F618AE"/>
    <w:rsid w:val="00F63108"/>
    <w:rsid w:val="00F6507B"/>
    <w:rsid w:val="00F65B04"/>
    <w:rsid w:val="00F65D85"/>
    <w:rsid w:val="00F65DAB"/>
    <w:rsid w:val="00F65E99"/>
    <w:rsid w:val="00F666EC"/>
    <w:rsid w:val="00F669F9"/>
    <w:rsid w:val="00F70C07"/>
    <w:rsid w:val="00F71089"/>
    <w:rsid w:val="00F72ABC"/>
    <w:rsid w:val="00F738A3"/>
    <w:rsid w:val="00F7485E"/>
    <w:rsid w:val="00F766CC"/>
    <w:rsid w:val="00F76999"/>
    <w:rsid w:val="00F773B0"/>
    <w:rsid w:val="00F77A35"/>
    <w:rsid w:val="00F77A7C"/>
    <w:rsid w:val="00F80229"/>
    <w:rsid w:val="00F80FD3"/>
    <w:rsid w:val="00F81238"/>
    <w:rsid w:val="00F813AE"/>
    <w:rsid w:val="00F81AB8"/>
    <w:rsid w:val="00F81E75"/>
    <w:rsid w:val="00F8275B"/>
    <w:rsid w:val="00F82973"/>
    <w:rsid w:val="00F82A10"/>
    <w:rsid w:val="00F82A90"/>
    <w:rsid w:val="00F84B08"/>
    <w:rsid w:val="00F85107"/>
    <w:rsid w:val="00F864D5"/>
    <w:rsid w:val="00F87B54"/>
    <w:rsid w:val="00F902BD"/>
    <w:rsid w:val="00F90DBA"/>
    <w:rsid w:val="00F9108F"/>
    <w:rsid w:val="00F91132"/>
    <w:rsid w:val="00F91A88"/>
    <w:rsid w:val="00F92917"/>
    <w:rsid w:val="00F92DC9"/>
    <w:rsid w:val="00F9462D"/>
    <w:rsid w:val="00F9507E"/>
    <w:rsid w:val="00F95216"/>
    <w:rsid w:val="00F95B76"/>
    <w:rsid w:val="00F975F4"/>
    <w:rsid w:val="00FA0868"/>
    <w:rsid w:val="00FA0B69"/>
    <w:rsid w:val="00FA0FA2"/>
    <w:rsid w:val="00FA1579"/>
    <w:rsid w:val="00FA18C3"/>
    <w:rsid w:val="00FA23FC"/>
    <w:rsid w:val="00FA2812"/>
    <w:rsid w:val="00FA3606"/>
    <w:rsid w:val="00FA4091"/>
    <w:rsid w:val="00FA4A5F"/>
    <w:rsid w:val="00FA52F7"/>
    <w:rsid w:val="00FA6B18"/>
    <w:rsid w:val="00FA7103"/>
    <w:rsid w:val="00FB0C62"/>
    <w:rsid w:val="00FB0CD1"/>
    <w:rsid w:val="00FB0E21"/>
    <w:rsid w:val="00FB126F"/>
    <w:rsid w:val="00FB2ED1"/>
    <w:rsid w:val="00FB35DF"/>
    <w:rsid w:val="00FB420A"/>
    <w:rsid w:val="00FB4916"/>
    <w:rsid w:val="00FB4EBF"/>
    <w:rsid w:val="00FB5A6F"/>
    <w:rsid w:val="00FB6C2F"/>
    <w:rsid w:val="00FB70F7"/>
    <w:rsid w:val="00FB7719"/>
    <w:rsid w:val="00FC0540"/>
    <w:rsid w:val="00FC242E"/>
    <w:rsid w:val="00FC324F"/>
    <w:rsid w:val="00FC4195"/>
    <w:rsid w:val="00FC43C4"/>
    <w:rsid w:val="00FC579E"/>
    <w:rsid w:val="00FC6978"/>
    <w:rsid w:val="00FD0657"/>
    <w:rsid w:val="00FD0DDC"/>
    <w:rsid w:val="00FD134D"/>
    <w:rsid w:val="00FD4078"/>
    <w:rsid w:val="00FD46ED"/>
    <w:rsid w:val="00FD4D35"/>
    <w:rsid w:val="00FD4DE6"/>
    <w:rsid w:val="00FD4E14"/>
    <w:rsid w:val="00FD50A2"/>
    <w:rsid w:val="00FD54A2"/>
    <w:rsid w:val="00FD6549"/>
    <w:rsid w:val="00FD6ED6"/>
    <w:rsid w:val="00FD7324"/>
    <w:rsid w:val="00FD776B"/>
    <w:rsid w:val="00FD7966"/>
    <w:rsid w:val="00FD7CB6"/>
    <w:rsid w:val="00FE0AAF"/>
    <w:rsid w:val="00FE0E21"/>
    <w:rsid w:val="00FE2FDD"/>
    <w:rsid w:val="00FE5156"/>
    <w:rsid w:val="00FE5CB8"/>
    <w:rsid w:val="00FE6357"/>
    <w:rsid w:val="00FE65B7"/>
    <w:rsid w:val="00FE6EFC"/>
    <w:rsid w:val="00FE76C0"/>
    <w:rsid w:val="00FF2EB5"/>
    <w:rsid w:val="00FF3796"/>
    <w:rsid w:val="00FF410E"/>
    <w:rsid w:val="00FF485F"/>
    <w:rsid w:val="00FF6262"/>
    <w:rsid w:val="00FF7331"/>
    <w:rsid w:val="00FF79F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470A"/>
    <w:rPr>
      <w:sz w:val="28"/>
    </w:rPr>
  </w:style>
  <w:style w:type="paragraph" w:styleId="1">
    <w:name w:val="heading 1"/>
    <w:basedOn w:val="a"/>
    <w:next w:val="a"/>
    <w:qFormat/>
    <w:rsid w:val="007B470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B470A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B470A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E3E3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470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"/>
    <w:basedOn w:val="a"/>
    <w:rsid w:val="007B470A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rsid w:val="007B470A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7B470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7B470A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7B470A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C7307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7B470A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7B470A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7B470A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7B470A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7B470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B470A"/>
  </w:style>
  <w:style w:type="paragraph" w:styleId="30">
    <w:name w:val="Body Text Indent 3"/>
    <w:basedOn w:val="a"/>
    <w:link w:val="31"/>
    <w:rsid w:val="007B470A"/>
    <w:pPr>
      <w:spacing w:after="120"/>
      <w:ind w:left="283"/>
    </w:pPr>
    <w:rPr>
      <w:sz w:val="16"/>
      <w:szCs w:val="16"/>
    </w:rPr>
  </w:style>
  <w:style w:type="paragraph" w:styleId="21">
    <w:name w:val="toc 2"/>
    <w:basedOn w:val="a"/>
    <w:next w:val="a"/>
    <w:autoRedefine/>
    <w:semiHidden/>
    <w:rsid w:val="007B470A"/>
    <w:pPr>
      <w:tabs>
        <w:tab w:val="right" w:leader="dot" w:pos="9345"/>
      </w:tabs>
      <w:ind w:left="240"/>
    </w:pPr>
    <w:rPr>
      <w:smallCaps/>
      <w:noProof/>
      <w:szCs w:val="28"/>
    </w:rPr>
  </w:style>
  <w:style w:type="paragraph" w:styleId="6">
    <w:name w:val="toc 6"/>
    <w:basedOn w:val="a"/>
    <w:next w:val="a"/>
    <w:autoRedefine/>
    <w:semiHidden/>
    <w:rsid w:val="007B470A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B470A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B470A"/>
    <w:pPr>
      <w:ind w:left="1680"/>
    </w:pPr>
    <w:rPr>
      <w:sz w:val="18"/>
      <w:szCs w:val="18"/>
    </w:rPr>
  </w:style>
  <w:style w:type="character" w:styleId="ab">
    <w:name w:val="footnote reference"/>
    <w:aliases w:val="Знак сноски-FN,Ciae niinee-FN,Знак сноски 1"/>
    <w:semiHidden/>
    <w:rsid w:val="007B470A"/>
    <w:rPr>
      <w:vertAlign w:val="superscript"/>
    </w:rPr>
  </w:style>
  <w:style w:type="paragraph" w:styleId="22">
    <w:name w:val="Body Text 2"/>
    <w:basedOn w:val="a"/>
    <w:rsid w:val="007B470A"/>
    <w:pPr>
      <w:jc w:val="both"/>
    </w:pPr>
    <w:rPr>
      <w:sz w:val="22"/>
    </w:rPr>
  </w:style>
  <w:style w:type="paragraph" w:styleId="ac">
    <w:name w:val="Balloon Text"/>
    <w:basedOn w:val="a"/>
    <w:semiHidden/>
    <w:rsid w:val="007B470A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7B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d">
    <w:name w:val="header"/>
    <w:basedOn w:val="a"/>
    <w:link w:val="ae"/>
    <w:uiPriority w:val="99"/>
    <w:rsid w:val="007B470A"/>
    <w:pPr>
      <w:tabs>
        <w:tab w:val="center" w:pos="4677"/>
        <w:tab w:val="right" w:pos="9355"/>
      </w:tabs>
    </w:pPr>
    <w:rPr>
      <w:lang/>
    </w:rPr>
  </w:style>
  <w:style w:type="paragraph" w:customStyle="1" w:styleId="03">
    <w:name w:val="Стиль По ширине Первая строка:  03 см"/>
    <w:basedOn w:val="a"/>
    <w:rsid w:val="007B470A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rsid w:val="007B470A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7B470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ody Text"/>
    <w:basedOn w:val="a"/>
    <w:rsid w:val="007B470A"/>
    <w:pPr>
      <w:spacing w:after="120"/>
    </w:pPr>
  </w:style>
  <w:style w:type="paragraph" w:styleId="23">
    <w:name w:val="Body Text Indent 2"/>
    <w:basedOn w:val="a"/>
    <w:rsid w:val="007B470A"/>
    <w:pPr>
      <w:spacing w:after="120" w:line="480" w:lineRule="auto"/>
      <w:ind w:left="283"/>
    </w:pPr>
  </w:style>
  <w:style w:type="paragraph" w:styleId="32">
    <w:name w:val="Body Text 3"/>
    <w:basedOn w:val="a"/>
    <w:rsid w:val="007B470A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7B470A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7B470A"/>
    <w:pPr>
      <w:spacing w:line="360" w:lineRule="auto"/>
      <w:ind w:firstLine="720"/>
      <w:jc w:val="both"/>
    </w:pPr>
  </w:style>
  <w:style w:type="character" w:customStyle="1" w:styleId="af0">
    <w:name w:val="Основной текст Знак"/>
    <w:rsid w:val="007B470A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7B470A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7B470A"/>
    <w:pPr>
      <w:spacing w:line="360" w:lineRule="auto"/>
      <w:ind w:firstLine="720"/>
      <w:jc w:val="both"/>
    </w:pPr>
  </w:style>
  <w:style w:type="paragraph" w:customStyle="1" w:styleId="ConsNormal">
    <w:name w:val="ConsNormal"/>
    <w:rsid w:val="00C7307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f1">
    <w:name w:val="Table Grid"/>
    <w:basedOn w:val="a1"/>
    <w:rsid w:val="009D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9D31DC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4B7F8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06709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2">
    <w:name w:val="Знак Знак Знак Знак"/>
    <w:basedOn w:val="a"/>
    <w:rsid w:val="009E4269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9E4269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"/>
    <w:basedOn w:val="a"/>
    <w:rsid w:val="00B02F2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D37C1B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6C6F1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uiPriority w:val="99"/>
    <w:rsid w:val="007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Знак Знак Знак Знак Знак1 Знак"/>
    <w:basedOn w:val="a"/>
    <w:rsid w:val="00771D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 Знак Знак Знак Знак Знак Знак Знак1"/>
    <w:basedOn w:val="a"/>
    <w:rsid w:val="0030229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40">
    <w:name w:val="Заголовок 4 Знак"/>
    <w:link w:val="4"/>
    <w:semiHidden/>
    <w:rsid w:val="005E3E38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styleId="af5">
    <w:name w:val="Strong"/>
    <w:uiPriority w:val="22"/>
    <w:qFormat/>
    <w:rsid w:val="00D8596C"/>
    <w:rPr>
      <w:b/>
      <w:bCs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"/>
    <w:basedOn w:val="a"/>
    <w:rsid w:val="00AA01F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 Знак Знак Знак Знак Знак Знак"/>
    <w:basedOn w:val="a"/>
    <w:rsid w:val="00AA235F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24">
    <w:name w:val="List 2"/>
    <w:basedOn w:val="a"/>
    <w:rsid w:val="001E42CD"/>
    <w:pPr>
      <w:ind w:left="566" w:hanging="283"/>
    </w:pPr>
  </w:style>
  <w:style w:type="paragraph" w:styleId="25">
    <w:name w:val="List Continue 2"/>
    <w:basedOn w:val="a"/>
    <w:rsid w:val="001E42CD"/>
    <w:pPr>
      <w:spacing w:after="120"/>
      <w:ind w:left="566"/>
    </w:p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rsid w:val="00934F4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31">
    <w:name w:val="Основной текст с отступом 3 Знак"/>
    <w:link w:val="30"/>
    <w:rsid w:val="0004599A"/>
    <w:rPr>
      <w:sz w:val="16"/>
      <w:szCs w:val="16"/>
      <w:lang w:val="ru-RU" w:eastAsia="ru-RU" w:bidi="ar-SA"/>
    </w:rPr>
  </w:style>
  <w:style w:type="character" w:customStyle="1" w:styleId="ae">
    <w:name w:val="Верхний колонтитул Знак"/>
    <w:link w:val="ad"/>
    <w:uiPriority w:val="99"/>
    <w:rsid w:val="00730AEA"/>
    <w:rPr>
      <w:sz w:val="28"/>
    </w:rPr>
  </w:style>
  <w:style w:type="paragraph" w:customStyle="1" w:styleId="18">
    <w:name w:val="Знак Знак1 Знак Знак Знак Знак Знак"/>
    <w:basedOn w:val="a"/>
    <w:rsid w:val="001649F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059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719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06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185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3013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8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31380-A9C4-4387-BC69-2FEA96B3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3647</TotalTime>
  <Pages>19</Pages>
  <Words>6120</Words>
  <Characters>34889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40928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1562</dc:creator>
  <cp:lastModifiedBy>Пользователь Windows</cp:lastModifiedBy>
  <cp:revision>394</cp:revision>
  <cp:lastPrinted>2024-11-12T04:18:00Z</cp:lastPrinted>
  <dcterms:created xsi:type="dcterms:W3CDTF">2018-11-12T05:46:00Z</dcterms:created>
  <dcterms:modified xsi:type="dcterms:W3CDTF">2024-12-18T11:19:00Z</dcterms:modified>
</cp:coreProperties>
</file>