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5437FE" w:rsidRPr="00F27565" w:rsidRDefault="005437FE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</w:p>
    <w:p w:rsidR="005437FE" w:rsidRPr="006A77B1" w:rsidRDefault="0098232F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38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7D22E7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98232F">
        <w:rPr>
          <w:b w:val="0"/>
          <w:bCs w:val="0"/>
        </w:rPr>
        <w:t>28.12.2022г.</w:t>
      </w:r>
      <w:r w:rsidR="00351EE8">
        <w:rPr>
          <w:b w:val="0"/>
          <w:bCs w:val="0"/>
        </w:rPr>
        <w:t xml:space="preserve">                                                               </w:t>
      </w:r>
      <w:r w:rsidR="0098232F">
        <w:rPr>
          <w:b w:val="0"/>
          <w:bCs w:val="0"/>
        </w:rPr>
        <w:t xml:space="preserve">                             </w:t>
      </w:r>
      <w:r w:rsidR="00351EE8">
        <w:rPr>
          <w:b w:val="0"/>
          <w:bCs w:val="0"/>
        </w:rPr>
        <w:t xml:space="preserve"> № </w:t>
      </w:r>
      <w:r w:rsidR="0098232F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7D22E7">
        <w:rPr>
          <w:b w:val="0"/>
          <w:bCs w:val="0"/>
        </w:rPr>
        <w:t>3</w:t>
      </w:r>
      <w:r w:rsidRPr="000C0B31">
        <w:rPr>
          <w:b w:val="0"/>
          <w:bCs w:val="0"/>
        </w:rPr>
        <w:t xml:space="preserve"> год </w:t>
      </w:r>
    </w:p>
    <w:p w:rsidR="005437FE" w:rsidRPr="00125008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7D22E7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7D22E7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годов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7D22E7">
        <w:rPr>
          <w:b w:val="0"/>
          <w:bCs w:val="0"/>
        </w:rPr>
        <w:t>3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D22E7">
        <w:t>6</w:t>
      </w:r>
      <w:r w:rsidR="00957BC8">
        <w:t> </w:t>
      </w:r>
      <w:r w:rsidR="000C0635">
        <w:t>668</w:t>
      </w:r>
      <w:r w:rsidR="00957BC8">
        <w:t xml:space="preserve"> </w:t>
      </w:r>
      <w:r w:rsidR="000C0635">
        <w:t>848</w:t>
      </w:r>
      <w:r w:rsidR="00957BC8">
        <w:t>,</w:t>
      </w:r>
      <w:r w:rsidR="000C0635">
        <w:t xml:space="preserve">96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7D22E7">
        <w:t>6 </w:t>
      </w:r>
      <w:r w:rsidR="000C0635">
        <w:t>668</w:t>
      </w:r>
      <w:r w:rsidR="007D22E7">
        <w:t xml:space="preserve"> </w:t>
      </w:r>
      <w:r w:rsidR="000C0635">
        <w:t>848</w:t>
      </w:r>
      <w:r w:rsidR="007D22E7">
        <w:t>,</w:t>
      </w:r>
      <w:r w:rsidR="000C0635">
        <w:t>96</w:t>
      </w:r>
      <w:r w:rsidR="007D22E7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>3) дефицит местного бюджета, равный нулю.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7D22E7">
        <w:t>4</w:t>
      </w:r>
      <w:r w:rsidR="00957BC8">
        <w:t xml:space="preserve"> </w:t>
      </w:r>
      <w:r>
        <w:t>и 20</w:t>
      </w:r>
      <w:r w:rsidR="00957BC8">
        <w:t>2</w:t>
      </w:r>
      <w:r w:rsidR="007D22E7">
        <w:t>5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7D22E7">
        <w:t>4</w:t>
      </w:r>
      <w:r>
        <w:t xml:space="preserve"> год в сумме </w:t>
      </w:r>
      <w:r w:rsidR="007D22E7">
        <w:t>5</w:t>
      </w:r>
      <w:r w:rsidR="00607DCC" w:rsidRPr="00D261FE">
        <w:t> </w:t>
      </w:r>
      <w:r w:rsidR="007D22E7">
        <w:t>1</w:t>
      </w:r>
      <w:r w:rsidR="000C0635">
        <w:t>38</w:t>
      </w:r>
      <w:r w:rsidR="00607DCC" w:rsidRPr="00D261FE">
        <w:t xml:space="preserve"> </w:t>
      </w:r>
      <w:r w:rsidR="000C0635">
        <w:t>335</w:t>
      </w:r>
      <w:r w:rsidR="007B4205" w:rsidRPr="00D261FE">
        <w:t>,</w:t>
      </w:r>
      <w:r w:rsidR="000C0635">
        <w:t>81</w:t>
      </w:r>
      <w:r>
        <w:t xml:space="preserve"> рублей и на 20</w:t>
      </w:r>
      <w:r w:rsidR="00957BC8">
        <w:t>2</w:t>
      </w:r>
      <w:r w:rsidR="007D22E7">
        <w:t>5</w:t>
      </w:r>
      <w:r>
        <w:t xml:space="preserve"> год в сумме </w:t>
      </w:r>
      <w:r w:rsidR="007D22E7">
        <w:t>5</w:t>
      </w:r>
      <w:r w:rsidR="00957BC8">
        <w:t> </w:t>
      </w:r>
      <w:r w:rsidR="000C0635">
        <w:t>194</w:t>
      </w:r>
      <w:r w:rsidR="00957BC8">
        <w:t> </w:t>
      </w:r>
      <w:r w:rsidR="000C0635">
        <w:t>975</w:t>
      </w:r>
      <w:r w:rsidR="00957BC8">
        <w:t>,</w:t>
      </w:r>
      <w:r w:rsidR="000C0635">
        <w:t>81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7D22E7">
        <w:t>4</w:t>
      </w:r>
      <w:r>
        <w:t xml:space="preserve"> год в сумме </w:t>
      </w:r>
      <w:r w:rsidR="000C0635">
        <w:t>5</w:t>
      </w:r>
      <w:r w:rsidR="000C0635" w:rsidRPr="00D261FE">
        <w:t> </w:t>
      </w:r>
      <w:r w:rsidR="000C0635">
        <w:t>138</w:t>
      </w:r>
      <w:r w:rsidR="000C0635" w:rsidRPr="00D261FE">
        <w:t xml:space="preserve"> </w:t>
      </w:r>
      <w:r w:rsidR="000C0635">
        <w:t>335</w:t>
      </w:r>
      <w:r w:rsidR="000C0635" w:rsidRPr="00D261FE">
        <w:t>,</w:t>
      </w:r>
      <w:r w:rsidR="000C0635">
        <w:t xml:space="preserve">81 </w:t>
      </w:r>
      <w:r>
        <w:t>рублей, в том числе условно утвержденные расходы в сумме 1</w:t>
      </w:r>
      <w:r w:rsidR="007D22E7">
        <w:t>25</w:t>
      </w:r>
      <w:r w:rsidR="00957BC8">
        <w:t xml:space="preserve"> </w:t>
      </w:r>
      <w:r w:rsidR="000C0635">
        <w:t>063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7D22E7">
        <w:t>5</w:t>
      </w:r>
      <w:r>
        <w:t xml:space="preserve"> год в сумме </w:t>
      </w:r>
      <w:r w:rsidR="000C0635">
        <w:t xml:space="preserve">5 194 975,81 </w:t>
      </w:r>
      <w:r w:rsidR="002629A1">
        <w:t>рубл</w:t>
      </w:r>
      <w:r>
        <w:t xml:space="preserve">ей, в том числе условно утвержденные расходы в сумме </w:t>
      </w:r>
      <w:r w:rsidR="00957BC8">
        <w:t>2</w:t>
      </w:r>
      <w:r w:rsidR="007D22E7">
        <w:t>5</w:t>
      </w:r>
      <w:r w:rsidR="000C0635">
        <w:t>2</w:t>
      </w:r>
      <w:r w:rsidR="009D6BD4">
        <w:t xml:space="preserve"> </w:t>
      </w:r>
      <w:r w:rsidR="000C0635">
        <w:t>710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7D22E7">
        <w:t>4</w:t>
      </w:r>
      <w:r>
        <w:t xml:space="preserve"> и на 20</w:t>
      </w:r>
      <w:r w:rsidR="00957BC8">
        <w:t>2</w:t>
      </w:r>
      <w:r w:rsidR="007D22E7">
        <w:t>5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 xml:space="preserve">1.  Утвердить прогноз поступлений налоговых и неналоговых доходов в местный бюджет на 2023 год и на плановый период 2024 и 2025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2023 год и на плановый период 2024 и 2025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>
        <w:lastRenderedPageBreak/>
        <w:t>обязательств, на 20</w:t>
      </w:r>
      <w:r w:rsidR="00B251E8">
        <w:t>2</w:t>
      </w:r>
      <w:r w:rsidR="00710793">
        <w:t>3</w:t>
      </w:r>
      <w:r>
        <w:t xml:space="preserve"> год и на плановый период 20</w:t>
      </w:r>
      <w:r w:rsidR="005A200C">
        <w:t>2</w:t>
      </w:r>
      <w:r w:rsidR="00710793">
        <w:t>4</w:t>
      </w:r>
      <w:r>
        <w:t xml:space="preserve"> и 20</w:t>
      </w:r>
      <w:r w:rsidR="00F6716F">
        <w:t>2</w:t>
      </w:r>
      <w:r w:rsidR="00710793">
        <w:t>5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710793">
        <w:t>3</w:t>
      </w:r>
      <w:r>
        <w:t xml:space="preserve"> год в размере </w:t>
      </w:r>
      <w:r w:rsidR="00710793">
        <w:t>898 260,00</w:t>
      </w:r>
      <w:r>
        <w:t xml:space="preserve"> рублей, на 20</w:t>
      </w:r>
      <w:r w:rsidR="005A200C">
        <w:t>2</w:t>
      </w:r>
      <w:r w:rsidR="00710793">
        <w:t>4</w:t>
      </w:r>
      <w:r w:rsidR="0037655F">
        <w:t xml:space="preserve"> </w:t>
      </w:r>
      <w:r>
        <w:t xml:space="preserve">год в размере </w:t>
      </w:r>
      <w:r w:rsidR="00710793">
        <w:t>967</w:t>
      </w:r>
      <w:r w:rsidR="00D32BB6">
        <w:t xml:space="preserve"> </w:t>
      </w:r>
      <w:r w:rsidR="00710793">
        <w:t>020,00</w:t>
      </w:r>
      <w:r w:rsidR="005B463B">
        <w:t xml:space="preserve"> </w:t>
      </w:r>
      <w:r>
        <w:t>рублей, на 20</w:t>
      </w:r>
      <w:r w:rsidR="00F6716F">
        <w:t>2</w:t>
      </w:r>
      <w:r w:rsidR="00710793">
        <w:t>5</w:t>
      </w:r>
      <w:r>
        <w:t xml:space="preserve"> год в размере </w:t>
      </w:r>
      <w:r w:rsidR="00D32BB6">
        <w:t>1 003 410,00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D32BB6">
        <w:t>3</w:t>
      </w:r>
      <w:r>
        <w:t xml:space="preserve"> год и на плановый период 20</w:t>
      </w:r>
      <w:r w:rsidR="0028769C">
        <w:t>2</w:t>
      </w:r>
      <w:r w:rsidR="00D32BB6">
        <w:t>4</w:t>
      </w:r>
      <w:r>
        <w:t xml:space="preserve"> и 20</w:t>
      </w:r>
      <w:r w:rsidR="00F6716F">
        <w:t>2</w:t>
      </w:r>
      <w:r w:rsidR="00D32BB6">
        <w:t>5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912EE1">
        <w:t>3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912EE1">
        <w:t>4</w:t>
      </w:r>
      <w:r w:rsidR="00AA2619">
        <w:t xml:space="preserve"> и 20</w:t>
      </w:r>
      <w:r w:rsidR="00034684">
        <w:t>2</w:t>
      </w:r>
      <w:r w:rsidR="00912EE1">
        <w:t>5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912EE1">
        <w:t>3</w:t>
      </w:r>
      <w:r>
        <w:t xml:space="preserve"> год и на плановый период 20</w:t>
      </w:r>
      <w:r w:rsidR="0028769C">
        <w:t>2</w:t>
      </w:r>
      <w:r w:rsidR="00912EE1">
        <w:t>4</w:t>
      </w:r>
      <w:r w:rsidR="009476C7">
        <w:t xml:space="preserve"> </w:t>
      </w:r>
      <w:r>
        <w:t>и 20</w:t>
      </w:r>
      <w:r w:rsidR="0013434C">
        <w:t>2</w:t>
      </w:r>
      <w:r w:rsidR="00912EE1">
        <w:t>5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</w:t>
      </w:r>
      <w:proofErr w:type="spellStart"/>
      <w:r w:rsidRPr="002A1D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DE9">
        <w:rPr>
          <w:rFonts w:ascii="Times New Roman" w:hAnsi="Times New Roman" w:cs="Times New Roman"/>
          <w:sz w:val="28"/>
          <w:szCs w:val="28"/>
        </w:rPr>
        <w:t xml:space="preserve">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- перераспределение бюджетных ассигнований на предоставление бюджетным и автономным учреждениям </w:t>
      </w:r>
      <w:r w:rsidR="00E85D27">
        <w:t xml:space="preserve">Новопокровского сельского поселения </w:t>
      </w:r>
      <w:r w:rsidRPr="000912FB">
        <w:t>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912EE1">
        <w:t>3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912EE1">
        <w:t>3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Pr="00E37AB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E37AB0">
        <w:rPr>
          <w:rFonts w:ascii="Times New Roman" w:hAnsi="Times New Roman"/>
          <w:sz w:val="28"/>
          <w:szCs w:val="28"/>
        </w:rPr>
        <w:t xml:space="preserve">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на уплату налога на имущество организаций, земельного налога и транспортного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>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0912FB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912EE1">
        <w:rPr>
          <w:b w:val="0"/>
          <w:bCs w:val="0"/>
        </w:rPr>
        <w:t>3</w:t>
      </w:r>
      <w:r w:rsidRPr="005D5447">
        <w:rPr>
          <w:b w:val="0"/>
          <w:bCs w:val="0"/>
        </w:rPr>
        <w:t xml:space="preserve"> год в размере </w:t>
      </w:r>
      <w:r w:rsidR="00B174D2">
        <w:rPr>
          <w:b w:val="0"/>
          <w:bCs w:val="0"/>
        </w:rPr>
        <w:t>5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912EE1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>
        <w:rPr>
          <w:b w:val="0"/>
          <w:bCs w:val="0"/>
        </w:rPr>
        <w:t>5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912EE1">
        <w:rPr>
          <w:b w:val="0"/>
          <w:bCs w:val="0"/>
        </w:rPr>
        <w:t>5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>
        <w:rPr>
          <w:b w:val="0"/>
          <w:bCs w:val="0"/>
        </w:rPr>
        <w:t>500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912EE1">
        <w:t>3</w:t>
      </w:r>
      <w:r w:rsidR="00EF4135">
        <w:t xml:space="preserve"> </w:t>
      </w:r>
      <w:r>
        <w:t>году и в плановом периоде 20</w:t>
      </w:r>
      <w:r w:rsidR="00912EE1">
        <w:t>24</w:t>
      </w:r>
      <w:r>
        <w:t xml:space="preserve"> и 20</w:t>
      </w:r>
      <w:r w:rsidR="00962266">
        <w:t>2</w:t>
      </w:r>
      <w:r w:rsidR="00912EE1">
        <w:t>5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912EE1">
        <w:rPr>
          <w:rFonts w:ascii="Times New Roman" w:hAnsi="Times New Roman" w:cs="Times New Roman"/>
          <w:sz w:val="28"/>
          <w:szCs w:val="28"/>
        </w:rPr>
        <w:t>3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912EE1">
        <w:rPr>
          <w:rFonts w:ascii="Times New Roman" w:hAnsi="Times New Roman" w:cs="Times New Roman"/>
          <w:sz w:val="28"/>
          <w:szCs w:val="28"/>
        </w:rPr>
        <w:t>4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0C0635">
        <w:rPr>
          <w:rFonts w:ascii="Times New Roman" w:hAnsi="Times New Roman" w:cs="Times New Roman"/>
          <w:sz w:val="28"/>
          <w:szCs w:val="28"/>
        </w:rPr>
        <w:t>567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0C0635">
        <w:rPr>
          <w:rFonts w:ascii="Times New Roman" w:hAnsi="Times New Roman" w:cs="Times New Roman"/>
          <w:sz w:val="28"/>
          <w:szCs w:val="28"/>
        </w:rPr>
        <w:t>827</w:t>
      </w:r>
      <w:r w:rsidR="0032188F">
        <w:rPr>
          <w:rFonts w:ascii="Times New Roman" w:hAnsi="Times New Roman" w:cs="Times New Roman"/>
          <w:sz w:val="28"/>
          <w:szCs w:val="28"/>
        </w:rPr>
        <w:t>,</w:t>
      </w:r>
      <w:r w:rsidR="000C0635">
        <w:rPr>
          <w:rFonts w:ascii="Times New Roman" w:hAnsi="Times New Roman" w:cs="Times New Roman"/>
          <w:sz w:val="28"/>
          <w:szCs w:val="28"/>
        </w:rPr>
        <w:t>81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912EE1">
        <w:rPr>
          <w:rFonts w:ascii="Times New Roman" w:hAnsi="Times New Roman" w:cs="Times New Roman"/>
          <w:sz w:val="28"/>
          <w:szCs w:val="28"/>
        </w:rPr>
        <w:t>4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35AAA">
        <w:rPr>
          <w:rFonts w:ascii="Times New Roman" w:hAnsi="Times New Roman" w:cs="Times New Roman"/>
          <w:sz w:val="28"/>
          <w:szCs w:val="28"/>
        </w:rPr>
        <w:t>2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912EE1">
        <w:rPr>
          <w:rFonts w:ascii="Times New Roman" w:hAnsi="Times New Roman" w:cs="Times New Roman"/>
          <w:sz w:val="28"/>
          <w:szCs w:val="28"/>
        </w:rPr>
        <w:t>9</w:t>
      </w:r>
      <w:r w:rsidR="000C0635">
        <w:rPr>
          <w:rFonts w:ascii="Times New Roman" w:hAnsi="Times New Roman" w:cs="Times New Roman"/>
          <w:sz w:val="28"/>
          <w:szCs w:val="28"/>
        </w:rPr>
        <w:t>02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0C0635">
        <w:rPr>
          <w:rFonts w:ascii="Times New Roman" w:hAnsi="Times New Roman" w:cs="Times New Roman"/>
          <w:sz w:val="28"/>
          <w:szCs w:val="28"/>
        </w:rPr>
        <w:t>381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0C0635">
        <w:rPr>
          <w:rFonts w:ascii="Times New Roman" w:hAnsi="Times New Roman" w:cs="Times New Roman"/>
          <w:sz w:val="28"/>
          <w:szCs w:val="28"/>
        </w:rPr>
        <w:t>81</w:t>
      </w:r>
      <w:bookmarkStart w:id="0" w:name="_GoBack"/>
      <w:bookmarkEnd w:id="0"/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912EE1">
        <w:rPr>
          <w:rFonts w:ascii="Times New Roman" w:hAnsi="Times New Roman" w:cs="Times New Roman"/>
          <w:sz w:val="28"/>
          <w:szCs w:val="28"/>
        </w:rPr>
        <w:t>5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35AAA">
        <w:rPr>
          <w:rFonts w:ascii="Times New Roman" w:hAnsi="Times New Roman" w:cs="Times New Roman"/>
          <w:sz w:val="28"/>
          <w:szCs w:val="28"/>
        </w:rPr>
        <w:t>2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912EE1">
        <w:rPr>
          <w:rFonts w:ascii="Times New Roman" w:hAnsi="Times New Roman" w:cs="Times New Roman"/>
          <w:sz w:val="28"/>
          <w:szCs w:val="28"/>
        </w:rPr>
        <w:t>9</w:t>
      </w:r>
      <w:r w:rsidR="000C0635">
        <w:rPr>
          <w:rFonts w:ascii="Times New Roman" w:hAnsi="Times New Roman" w:cs="Times New Roman"/>
          <w:sz w:val="28"/>
          <w:szCs w:val="28"/>
        </w:rPr>
        <w:t>07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0C0635">
        <w:rPr>
          <w:rFonts w:ascii="Times New Roman" w:hAnsi="Times New Roman" w:cs="Times New Roman"/>
          <w:sz w:val="28"/>
          <w:szCs w:val="28"/>
        </w:rPr>
        <w:t>328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0C0635">
        <w:rPr>
          <w:rFonts w:ascii="Times New Roman" w:hAnsi="Times New Roman" w:cs="Times New Roman"/>
          <w:sz w:val="28"/>
          <w:szCs w:val="28"/>
        </w:rPr>
        <w:t>81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912EE1">
        <w:t>4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912EE1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912EE1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912EE1">
        <w:t>3</w:t>
      </w:r>
      <w:r w:rsidR="005437FE">
        <w:t xml:space="preserve"> году в сумме 0,00 рублей, в 20</w:t>
      </w:r>
      <w:r w:rsidR="00157EE6">
        <w:t>2</w:t>
      </w:r>
      <w:r w:rsidR="00912EE1">
        <w:t>4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912EE1">
        <w:t>5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 финансирования дефицита местного бюджета на 20</w:t>
      </w:r>
      <w:r w:rsidR="006A6DDC">
        <w:t>2</w:t>
      </w:r>
      <w:r w:rsidR="00912EE1">
        <w:t>3</w:t>
      </w:r>
      <w:r w:rsidR="005437FE">
        <w:t xml:space="preserve"> год и на плановый период 20</w:t>
      </w:r>
      <w:r w:rsidR="00157EE6">
        <w:t>2</w:t>
      </w:r>
      <w:r w:rsidR="00912EE1">
        <w:t>4</w:t>
      </w:r>
      <w:r w:rsidR="0025264E">
        <w:t xml:space="preserve"> </w:t>
      </w:r>
      <w:r w:rsidR="005437FE">
        <w:t>и 20</w:t>
      </w:r>
      <w:r w:rsidR="0025264E">
        <w:t>2</w:t>
      </w:r>
      <w:r w:rsidR="00912EE1">
        <w:t>5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912EE1">
        <w:rPr>
          <w:color w:val="000000"/>
        </w:rPr>
        <w:t>3</w:t>
      </w:r>
      <w:r w:rsidR="006573F0" w:rsidRPr="004F2ABC">
        <w:rPr>
          <w:color w:val="000000"/>
        </w:rPr>
        <w:t xml:space="preserve"> году и в плановом периоде 202</w:t>
      </w:r>
      <w:r w:rsidR="00912EE1">
        <w:rPr>
          <w:color w:val="000000"/>
        </w:rPr>
        <w:t>4</w:t>
      </w:r>
      <w:r w:rsidR="006573F0" w:rsidRPr="004F2ABC">
        <w:rPr>
          <w:color w:val="000000"/>
        </w:rPr>
        <w:t xml:space="preserve"> и 202</w:t>
      </w:r>
      <w:r w:rsidR="00912EE1">
        <w:rPr>
          <w:color w:val="000000"/>
        </w:rPr>
        <w:t>5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912EE1">
        <w:t>3</w:t>
      </w:r>
      <w:r w:rsidR="005437FE">
        <w:t xml:space="preserve"> году и в плановом периоде 20</w:t>
      </w:r>
      <w:r w:rsidR="00157EE6">
        <w:t>2</w:t>
      </w:r>
      <w:r w:rsidR="00912EE1">
        <w:t>4</w:t>
      </w:r>
      <w:r w:rsidR="005437FE">
        <w:t xml:space="preserve"> и 20</w:t>
      </w:r>
      <w:r w:rsidR="0025264E">
        <w:t>2</w:t>
      </w:r>
      <w:r w:rsidR="00912EE1">
        <w:t>5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912EE1">
        <w:t>3</w:t>
      </w:r>
      <w:r w:rsidR="00AA2CDA">
        <w:t xml:space="preserve"> году и в плановом периоде 202</w:t>
      </w:r>
      <w:r w:rsidR="00912EE1">
        <w:t>4</w:t>
      </w:r>
      <w:r w:rsidR="00AA2CDA">
        <w:t xml:space="preserve"> и 202</w:t>
      </w:r>
      <w:r w:rsidR="00912EE1">
        <w:t>5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912EE1">
        <w:t>3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912EE1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912EE1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22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912EE1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912EE1">
        <w:t>3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912EE1">
        <w:t>3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647E47" w:rsidRDefault="00647E47" w:rsidP="00657E35">
      <w:pPr>
        <w:pStyle w:val="a5"/>
        <w:spacing w:line="240" w:lineRule="auto"/>
      </w:pPr>
    </w:p>
    <w:p w:rsidR="00647E47" w:rsidRDefault="00647E47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proofErr w:type="spellStart"/>
      <w:r w:rsidR="00A61C09">
        <w:rPr>
          <w:b w:val="0"/>
          <w:bCs w:val="0"/>
        </w:rPr>
        <w:t>Ю.Г.Канунников</w:t>
      </w:r>
      <w:proofErr w:type="spellEnd"/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EC5" w:rsidRDefault="00815EC5" w:rsidP="000F09DA">
      <w:pPr>
        <w:spacing w:after="0" w:line="240" w:lineRule="auto"/>
      </w:pPr>
      <w:r>
        <w:separator/>
      </w:r>
    </w:p>
  </w:endnote>
  <w:endnote w:type="continuationSeparator" w:id="0">
    <w:p w:rsidR="00815EC5" w:rsidRDefault="00815EC5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39599C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647E47">
      <w:rPr>
        <w:noProof/>
      </w:rPr>
      <w:t>7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EC5" w:rsidRDefault="00815EC5" w:rsidP="000F09DA">
      <w:pPr>
        <w:spacing w:after="0" w:line="240" w:lineRule="auto"/>
      </w:pPr>
      <w:r>
        <w:separator/>
      </w:r>
    </w:p>
  </w:footnote>
  <w:footnote w:type="continuationSeparator" w:id="0">
    <w:p w:rsidR="00815EC5" w:rsidRDefault="00815EC5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6D7D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599C"/>
    <w:rsid w:val="0039761D"/>
    <w:rsid w:val="003979E4"/>
    <w:rsid w:val="003A22A8"/>
    <w:rsid w:val="003A7443"/>
    <w:rsid w:val="003A7D12"/>
    <w:rsid w:val="003B1F37"/>
    <w:rsid w:val="003B43CA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47E47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EC5"/>
    <w:rsid w:val="008163B7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2431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4256"/>
    <w:rsid w:val="00981EF7"/>
    <w:rsid w:val="0098232F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88A"/>
    <w:rsid w:val="00A61C09"/>
    <w:rsid w:val="00A6211B"/>
    <w:rsid w:val="00A646BF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E3FA-24E1-4FC0-8700-F2BA6678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7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171</cp:revision>
  <cp:lastPrinted>2019-12-24T06:32:00Z</cp:lastPrinted>
  <dcterms:created xsi:type="dcterms:W3CDTF">2014-11-10T09:00:00Z</dcterms:created>
  <dcterms:modified xsi:type="dcterms:W3CDTF">2022-12-28T06:17:00Z</dcterms:modified>
</cp:coreProperties>
</file>