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E5F" w:rsidRDefault="00671E5F" w:rsidP="00671E5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СОВЕТ НОВОПОКРОВСКОГО  СЕЛЬСКОГО ПОСЕЛЕНИЯ ГОРЬКОВСКОГО МУНИЦИПАЛЬНОГО РАЙОНА ОМСКОЙ ОБЛАСТИ</w:t>
      </w:r>
    </w:p>
    <w:p w:rsidR="00671E5F" w:rsidRDefault="00671E5F" w:rsidP="00671E5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36 сессия  4 Созыва</w:t>
      </w:r>
    </w:p>
    <w:p w:rsidR="00671E5F" w:rsidRDefault="00671E5F" w:rsidP="00671E5F">
      <w:pPr>
        <w:rPr>
          <w:rFonts w:ascii="Arial" w:hAnsi="Arial" w:cs="Arial"/>
          <w:u w:val="single"/>
        </w:rPr>
      </w:pPr>
    </w:p>
    <w:p w:rsidR="00671E5F" w:rsidRDefault="00671E5F" w:rsidP="00671E5F">
      <w:pPr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Р</w:t>
      </w:r>
      <w:proofErr w:type="gramEnd"/>
      <w:r>
        <w:rPr>
          <w:rFonts w:ascii="Arial" w:hAnsi="Arial" w:cs="Arial"/>
        </w:rPr>
        <w:t xml:space="preserve"> Е Ш Е Н И Е</w:t>
      </w:r>
    </w:p>
    <w:p w:rsidR="00671E5F" w:rsidRDefault="00671E5F" w:rsidP="00671E5F">
      <w:pPr>
        <w:rPr>
          <w:rFonts w:ascii="Arial" w:hAnsi="Arial" w:cs="Arial"/>
        </w:rPr>
      </w:pPr>
    </w:p>
    <w:p w:rsidR="00671E5F" w:rsidRDefault="00671E5F" w:rsidP="00671E5F">
      <w:pPr>
        <w:rPr>
          <w:rFonts w:ascii="Arial" w:hAnsi="Arial" w:cs="Arial"/>
        </w:rPr>
      </w:pPr>
      <w:r>
        <w:rPr>
          <w:rFonts w:ascii="Arial" w:hAnsi="Arial" w:cs="Arial"/>
        </w:rPr>
        <w:t>от   1</w:t>
      </w:r>
      <w:r w:rsidR="00155C40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.11.2022                                                                                       №  </w:t>
      </w:r>
      <w:r w:rsidR="001F0A2C">
        <w:rPr>
          <w:rFonts w:ascii="Arial" w:hAnsi="Arial" w:cs="Arial"/>
        </w:rPr>
        <w:t>3</w:t>
      </w:r>
    </w:p>
    <w:p w:rsidR="00671E5F" w:rsidRDefault="00671E5F" w:rsidP="00671E5F">
      <w:pPr>
        <w:jc w:val="center"/>
        <w:rPr>
          <w:rFonts w:ascii="Arial" w:hAnsi="Arial" w:cs="Arial"/>
        </w:rPr>
      </w:pPr>
    </w:p>
    <w:p w:rsidR="00671E5F" w:rsidRDefault="00671E5F" w:rsidP="00671E5F">
      <w:pPr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>. Новопокровка</w:t>
      </w:r>
    </w:p>
    <w:p w:rsidR="00671E5F" w:rsidRDefault="00671E5F" w:rsidP="00671E5F">
      <w:pPr>
        <w:pStyle w:val="Style4"/>
        <w:widowControl/>
        <w:spacing w:before="77" w:line="322" w:lineRule="exact"/>
        <w:rPr>
          <w:rStyle w:val="FontStyle15"/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</w:t>
      </w:r>
      <w:r>
        <w:rPr>
          <w:rStyle w:val="FontStyle15"/>
          <w:rFonts w:ascii="Arial" w:hAnsi="Arial" w:cs="Arial"/>
          <w:sz w:val="24"/>
          <w:szCs w:val="24"/>
        </w:rPr>
        <w:t>О должностном окладе по младшей муниципальной должности</w:t>
      </w:r>
      <w:r>
        <w:rPr>
          <w:rStyle w:val="FontStyle15"/>
          <w:rFonts w:ascii="Arial" w:hAnsi="Arial" w:cs="Arial"/>
          <w:sz w:val="24"/>
          <w:szCs w:val="24"/>
        </w:rPr>
        <w:br/>
        <w:t>муниципальной службы Новопокровского сельского поселения  Горьковского муниципального района Омской области «специалист»</w:t>
      </w:r>
    </w:p>
    <w:p w:rsidR="00671E5F" w:rsidRDefault="00671E5F" w:rsidP="00671E5F">
      <w:pPr>
        <w:pStyle w:val="Style4"/>
        <w:widowControl/>
        <w:spacing w:line="240" w:lineRule="exact"/>
        <w:ind w:left="715"/>
        <w:jc w:val="both"/>
      </w:pPr>
    </w:p>
    <w:p w:rsidR="00671E5F" w:rsidRDefault="00671E5F" w:rsidP="00671E5F">
      <w:pPr>
        <w:pStyle w:val="Style4"/>
        <w:widowControl/>
        <w:spacing w:line="240" w:lineRule="exact"/>
        <w:ind w:left="715"/>
        <w:jc w:val="both"/>
        <w:rPr>
          <w:rFonts w:ascii="Arial" w:hAnsi="Arial" w:cs="Arial"/>
        </w:rPr>
      </w:pPr>
    </w:p>
    <w:p w:rsidR="00671E5F" w:rsidRDefault="00671E5F" w:rsidP="00671E5F">
      <w:pPr>
        <w:pStyle w:val="Style4"/>
        <w:widowControl/>
        <w:spacing w:line="240" w:lineRule="auto"/>
        <w:ind w:left="715"/>
        <w:jc w:val="left"/>
        <w:rPr>
          <w:rStyle w:val="FontStyle15"/>
          <w:rFonts w:ascii="Arial" w:hAnsi="Arial" w:cs="Arial"/>
          <w:sz w:val="24"/>
          <w:szCs w:val="24"/>
        </w:rPr>
      </w:pPr>
      <w:r>
        <w:rPr>
          <w:rStyle w:val="FontStyle15"/>
          <w:rFonts w:ascii="Arial" w:hAnsi="Arial" w:cs="Arial"/>
          <w:sz w:val="24"/>
          <w:szCs w:val="24"/>
        </w:rPr>
        <w:t>В соответствии с Федеральным законом от 06.10.2003 № 131-ФЗ</w:t>
      </w:r>
    </w:p>
    <w:p w:rsidR="00671E5F" w:rsidRDefault="00671E5F" w:rsidP="00671E5F">
      <w:pPr>
        <w:pStyle w:val="Style7"/>
        <w:widowControl/>
        <w:spacing w:before="14" w:line="240" w:lineRule="auto"/>
        <w:rPr>
          <w:rStyle w:val="FontStyle15"/>
          <w:rFonts w:ascii="Arial" w:hAnsi="Arial" w:cs="Arial"/>
          <w:sz w:val="24"/>
          <w:szCs w:val="24"/>
        </w:rPr>
      </w:pPr>
      <w:r>
        <w:rPr>
          <w:rStyle w:val="FontStyle15"/>
          <w:rFonts w:ascii="Arial" w:hAnsi="Arial" w:cs="Arial"/>
          <w:sz w:val="24"/>
          <w:szCs w:val="24"/>
        </w:rPr>
        <w:t xml:space="preserve">«Об   общих   принципах   организации   местного   самоуправления </w:t>
      </w:r>
      <w:proofErr w:type="gramStart"/>
      <w:r>
        <w:rPr>
          <w:rStyle w:val="FontStyle15"/>
          <w:rFonts w:ascii="Arial" w:hAnsi="Arial" w:cs="Arial"/>
          <w:sz w:val="24"/>
          <w:szCs w:val="24"/>
        </w:rPr>
        <w:t>в</w:t>
      </w:r>
      <w:proofErr w:type="gramEnd"/>
    </w:p>
    <w:p w:rsidR="00671E5F" w:rsidRDefault="00671E5F" w:rsidP="00671E5F">
      <w:pPr>
        <w:pStyle w:val="Style7"/>
        <w:widowControl/>
        <w:spacing w:line="322" w:lineRule="exact"/>
        <w:rPr>
          <w:rStyle w:val="FontStyle15"/>
          <w:rFonts w:ascii="Arial" w:hAnsi="Arial" w:cs="Arial"/>
          <w:sz w:val="24"/>
          <w:szCs w:val="24"/>
        </w:rPr>
      </w:pPr>
      <w:r>
        <w:rPr>
          <w:rStyle w:val="FontStyle15"/>
          <w:rFonts w:ascii="Arial" w:hAnsi="Arial" w:cs="Arial"/>
          <w:sz w:val="24"/>
          <w:szCs w:val="24"/>
        </w:rPr>
        <w:t>Российской Федерации», руководствуясь Уставом Новопокровского сельского поселения Горьковского муниципального района Омской области, Совет Новопокровского сельского поселения Горьковского муниципального рай</w:t>
      </w:r>
      <w:r w:rsidR="001F0A2C">
        <w:rPr>
          <w:rStyle w:val="FontStyle15"/>
          <w:rFonts w:ascii="Arial" w:hAnsi="Arial" w:cs="Arial"/>
          <w:sz w:val="24"/>
          <w:szCs w:val="24"/>
        </w:rPr>
        <w:t xml:space="preserve">она Омской области </w:t>
      </w:r>
    </w:p>
    <w:p w:rsidR="001F0A2C" w:rsidRDefault="001F0A2C" w:rsidP="001F0A2C">
      <w:pPr>
        <w:shd w:val="clear" w:color="auto" w:fill="FFFFFF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                                                           РЕШИЛ:</w:t>
      </w:r>
    </w:p>
    <w:p w:rsidR="001F0A2C" w:rsidRDefault="001F0A2C" w:rsidP="00671E5F">
      <w:pPr>
        <w:pStyle w:val="Style7"/>
        <w:widowControl/>
        <w:spacing w:line="322" w:lineRule="exact"/>
        <w:rPr>
          <w:rStyle w:val="FontStyle15"/>
          <w:rFonts w:ascii="Arial" w:hAnsi="Arial" w:cs="Arial"/>
          <w:sz w:val="24"/>
          <w:szCs w:val="24"/>
        </w:rPr>
      </w:pPr>
    </w:p>
    <w:p w:rsidR="00671E5F" w:rsidRDefault="00671E5F" w:rsidP="00671E5F">
      <w:pPr>
        <w:pStyle w:val="Style8"/>
        <w:widowControl/>
        <w:numPr>
          <w:ilvl w:val="0"/>
          <w:numId w:val="1"/>
        </w:numPr>
        <w:tabs>
          <w:tab w:val="left" w:pos="1051"/>
        </w:tabs>
        <w:ind w:right="5" w:firstLine="715"/>
        <w:jc w:val="left"/>
        <w:rPr>
          <w:rStyle w:val="FontStyle15"/>
          <w:rFonts w:ascii="Arial" w:hAnsi="Arial" w:cs="Arial"/>
          <w:sz w:val="24"/>
          <w:szCs w:val="24"/>
        </w:rPr>
      </w:pPr>
      <w:r>
        <w:rPr>
          <w:rStyle w:val="FontStyle15"/>
          <w:rFonts w:ascii="Arial" w:hAnsi="Arial" w:cs="Arial"/>
          <w:sz w:val="24"/>
          <w:szCs w:val="24"/>
        </w:rPr>
        <w:t>Установить должностной оклад по младшей муниципальной</w:t>
      </w:r>
      <w:r>
        <w:rPr>
          <w:rStyle w:val="FontStyle15"/>
          <w:rFonts w:ascii="Arial" w:hAnsi="Arial" w:cs="Arial"/>
          <w:sz w:val="24"/>
          <w:szCs w:val="24"/>
        </w:rPr>
        <w:br/>
        <w:t>должности муниципальной службы Новопокровского сельского поселения Горьковского муниципального района Омской области «специалист» в размере  4840 рублей.</w:t>
      </w:r>
    </w:p>
    <w:p w:rsidR="00671E5F" w:rsidRDefault="00671E5F" w:rsidP="00671E5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2.  </w:t>
      </w:r>
      <w:proofErr w:type="gramStart"/>
      <w:r>
        <w:rPr>
          <w:rFonts w:ascii="Arial" w:hAnsi="Arial" w:cs="Arial"/>
        </w:rPr>
        <w:t>Разместить решение</w:t>
      </w:r>
      <w:proofErr w:type="gramEnd"/>
      <w:r>
        <w:rPr>
          <w:rFonts w:ascii="Arial" w:hAnsi="Arial" w:cs="Arial"/>
        </w:rPr>
        <w:t xml:space="preserve"> в информационно-телекоммуникационной системе Интернет и обнародовать на информационном стенде, расположенном по адресу: Омская область, Горьковский район,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>. Новопокровка, ул. Центральная д.5.</w:t>
      </w:r>
    </w:p>
    <w:p w:rsidR="00671E5F" w:rsidRDefault="00671E5F" w:rsidP="00671E5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3. Настоящее решение </w:t>
      </w:r>
      <w:proofErr w:type="gramStart"/>
      <w:r>
        <w:rPr>
          <w:rFonts w:ascii="Arial" w:hAnsi="Arial" w:cs="Arial"/>
        </w:rPr>
        <w:t>вступает в силу на следующий день после дня его обнародования и рас</w:t>
      </w:r>
      <w:r w:rsidR="00155C40">
        <w:rPr>
          <w:rFonts w:ascii="Arial" w:hAnsi="Arial" w:cs="Arial"/>
        </w:rPr>
        <w:t>пространяется</w:t>
      </w:r>
      <w:proofErr w:type="gramEnd"/>
      <w:r w:rsidR="00155C40">
        <w:rPr>
          <w:rFonts w:ascii="Arial" w:hAnsi="Arial" w:cs="Arial"/>
        </w:rPr>
        <w:t xml:space="preserve"> на правоотношения</w:t>
      </w:r>
      <w:r>
        <w:rPr>
          <w:rFonts w:ascii="Arial" w:hAnsi="Arial" w:cs="Arial"/>
        </w:rPr>
        <w:t>, возникшие с 1 октября 2022 года.</w:t>
      </w:r>
    </w:p>
    <w:p w:rsidR="00671E5F" w:rsidRDefault="00671E5F" w:rsidP="00671E5F">
      <w:pPr>
        <w:rPr>
          <w:rFonts w:ascii="Arial" w:hAnsi="Arial" w:cs="Arial"/>
        </w:rPr>
      </w:pPr>
    </w:p>
    <w:p w:rsidR="00671E5F" w:rsidRDefault="00671E5F" w:rsidP="00671E5F">
      <w:pPr>
        <w:rPr>
          <w:rFonts w:ascii="Arial" w:hAnsi="Arial" w:cs="Arial"/>
        </w:rPr>
      </w:pPr>
    </w:p>
    <w:p w:rsidR="00671E5F" w:rsidRDefault="00671E5F" w:rsidP="00671E5F">
      <w:pPr>
        <w:rPr>
          <w:rFonts w:ascii="Arial" w:hAnsi="Arial" w:cs="Arial"/>
        </w:rPr>
      </w:pPr>
    </w:p>
    <w:p w:rsidR="00671E5F" w:rsidRDefault="00671E5F" w:rsidP="00671E5F">
      <w:pPr>
        <w:rPr>
          <w:rFonts w:ascii="Arial" w:hAnsi="Arial" w:cs="Arial"/>
        </w:rPr>
      </w:pPr>
    </w:p>
    <w:p w:rsidR="00671E5F" w:rsidRDefault="00671E5F" w:rsidP="00671E5F">
      <w:pPr>
        <w:rPr>
          <w:rFonts w:ascii="Arial" w:hAnsi="Arial" w:cs="Arial"/>
        </w:rPr>
      </w:pPr>
    </w:p>
    <w:p w:rsidR="00671E5F" w:rsidRDefault="00671E5F" w:rsidP="00671E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Глава Новопокровского</w:t>
      </w:r>
    </w:p>
    <w:p w:rsidR="00671E5F" w:rsidRDefault="00671E5F" w:rsidP="00671E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сельского поселения                                                                    Ю.Г.Канунников</w:t>
      </w:r>
    </w:p>
    <w:p w:rsidR="00694F70" w:rsidRDefault="00694F70"/>
    <w:sectPr w:rsidR="00694F70" w:rsidSect="00694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63230"/>
    <w:multiLevelType w:val="singleLevel"/>
    <w:tmpl w:val="A4E6A0DA"/>
    <w:lvl w:ilvl="0">
      <w:start w:val="1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71E5F"/>
    <w:rsid w:val="00155C40"/>
    <w:rsid w:val="00176A95"/>
    <w:rsid w:val="001862F0"/>
    <w:rsid w:val="001F0A2C"/>
    <w:rsid w:val="00201061"/>
    <w:rsid w:val="00204E9E"/>
    <w:rsid w:val="00240670"/>
    <w:rsid w:val="0025020E"/>
    <w:rsid w:val="00446D40"/>
    <w:rsid w:val="00451D97"/>
    <w:rsid w:val="004D41B9"/>
    <w:rsid w:val="0050287E"/>
    <w:rsid w:val="005A51F2"/>
    <w:rsid w:val="005F1409"/>
    <w:rsid w:val="005F3E0D"/>
    <w:rsid w:val="0062461E"/>
    <w:rsid w:val="006649D5"/>
    <w:rsid w:val="00671E5F"/>
    <w:rsid w:val="00694F70"/>
    <w:rsid w:val="006B6441"/>
    <w:rsid w:val="00740F1C"/>
    <w:rsid w:val="00853891"/>
    <w:rsid w:val="00890AA1"/>
    <w:rsid w:val="00894D69"/>
    <w:rsid w:val="00936D14"/>
    <w:rsid w:val="00A03936"/>
    <w:rsid w:val="00A547AD"/>
    <w:rsid w:val="00BC40D2"/>
    <w:rsid w:val="00C17CA9"/>
    <w:rsid w:val="00C2179C"/>
    <w:rsid w:val="00C50103"/>
    <w:rsid w:val="00C61D85"/>
    <w:rsid w:val="00D06CA6"/>
    <w:rsid w:val="00D91FA9"/>
    <w:rsid w:val="00DF3F5B"/>
    <w:rsid w:val="00DF5039"/>
    <w:rsid w:val="00DF653F"/>
    <w:rsid w:val="00ED23BB"/>
    <w:rsid w:val="00EE14F5"/>
    <w:rsid w:val="00EF14F1"/>
    <w:rsid w:val="00EF7ADE"/>
    <w:rsid w:val="00F93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671E5F"/>
    <w:pPr>
      <w:widowControl w:val="0"/>
      <w:autoSpaceDE w:val="0"/>
      <w:autoSpaceDN w:val="0"/>
      <w:adjustRightInd w:val="0"/>
      <w:spacing w:line="324" w:lineRule="exact"/>
      <w:jc w:val="center"/>
    </w:pPr>
  </w:style>
  <w:style w:type="paragraph" w:customStyle="1" w:styleId="Style7">
    <w:name w:val="Style7"/>
    <w:basedOn w:val="a"/>
    <w:uiPriority w:val="99"/>
    <w:rsid w:val="00671E5F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Style8">
    <w:name w:val="Style8"/>
    <w:basedOn w:val="a"/>
    <w:uiPriority w:val="99"/>
    <w:rsid w:val="00671E5F"/>
    <w:pPr>
      <w:widowControl w:val="0"/>
      <w:autoSpaceDE w:val="0"/>
      <w:autoSpaceDN w:val="0"/>
      <w:adjustRightInd w:val="0"/>
      <w:spacing w:line="322" w:lineRule="exact"/>
      <w:ind w:firstLine="715"/>
      <w:jc w:val="both"/>
    </w:pPr>
  </w:style>
  <w:style w:type="character" w:customStyle="1" w:styleId="FontStyle15">
    <w:name w:val="Font Style15"/>
    <w:basedOn w:val="a0"/>
    <w:uiPriority w:val="99"/>
    <w:rsid w:val="00671E5F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68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</dc:creator>
  <cp:keywords/>
  <dc:description/>
  <cp:lastModifiedBy>Administr</cp:lastModifiedBy>
  <cp:revision>6</cp:revision>
  <cp:lastPrinted>2022-11-22T03:31:00Z</cp:lastPrinted>
  <dcterms:created xsi:type="dcterms:W3CDTF">2022-11-16T02:46:00Z</dcterms:created>
  <dcterms:modified xsi:type="dcterms:W3CDTF">2022-11-22T03:31:00Z</dcterms:modified>
</cp:coreProperties>
</file>