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BE4" w:rsidRPr="00142C59" w:rsidRDefault="007B4BE4" w:rsidP="007B4BE4">
      <w:pPr>
        <w:jc w:val="center"/>
      </w:pPr>
      <w:r w:rsidRPr="00142C59">
        <w:t>СОВЕТ НОВОПОКРОВСКОГО СЕЛЬСКОГО ПОСЕЛЕНИЯ</w:t>
      </w:r>
    </w:p>
    <w:p w:rsidR="007B4BE4" w:rsidRPr="00142C59" w:rsidRDefault="007B4BE4" w:rsidP="00C065AC">
      <w:pPr>
        <w:jc w:val="center"/>
      </w:pPr>
      <w:r w:rsidRPr="00142C59">
        <w:t>ГОРЬКОВСКОГО МУНИЦИПАЛЬНОГО РАЙОНА ОМСКОЙ ОБЛАСТИ</w:t>
      </w:r>
    </w:p>
    <w:p w:rsidR="007B4BE4" w:rsidRPr="00142C59" w:rsidRDefault="007B4BE4" w:rsidP="00C065AC">
      <w:pPr>
        <w:jc w:val="center"/>
      </w:pPr>
      <w:r w:rsidRPr="00142C59">
        <w:t>2</w:t>
      </w:r>
      <w:r w:rsidR="00EE43FD" w:rsidRPr="00142C59">
        <w:t>4</w:t>
      </w:r>
      <w:r w:rsidRPr="00142C59">
        <w:t xml:space="preserve"> сессия  4 созыва</w:t>
      </w:r>
    </w:p>
    <w:p w:rsidR="007B4BE4" w:rsidRPr="00142C59" w:rsidRDefault="007B4BE4" w:rsidP="00C065AC"/>
    <w:p w:rsidR="007B4BE4" w:rsidRPr="00142C59" w:rsidRDefault="007B4BE4" w:rsidP="00C065AC">
      <w:pPr>
        <w:jc w:val="center"/>
      </w:pPr>
      <w:r w:rsidRPr="00142C59">
        <w:t xml:space="preserve"> </w:t>
      </w:r>
      <w:proofErr w:type="gramStart"/>
      <w:r w:rsidRPr="00142C59">
        <w:t>Р</w:t>
      </w:r>
      <w:proofErr w:type="gramEnd"/>
      <w:r w:rsidRPr="00142C59">
        <w:t xml:space="preserve"> Е Ш Е Н И Е</w:t>
      </w:r>
    </w:p>
    <w:p w:rsidR="007B4BE4" w:rsidRPr="00142C59" w:rsidRDefault="007B4BE4" w:rsidP="00C065AC">
      <w:pPr>
        <w:jc w:val="center"/>
      </w:pPr>
    </w:p>
    <w:p w:rsidR="007B4BE4" w:rsidRPr="00142C59" w:rsidRDefault="007B4BE4" w:rsidP="00C065AC">
      <w:pPr>
        <w:jc w:val="center"/>
      </w:pPr>
      <w:r w:rsidRPr="00142C59">
        <w:t>с. Новопокровка</w:t>
      </w:r>
    </w:p>
    <w:p w:rsidR="007B4BE4" w:rsidRPr="00142C59" w:rsidRDefault="007B4BE4" w:rsidP="00C065AC">
      <w:r w:rsidRPr="00142C59">
        <w:t xml:space="preserve">от  </w:t>
      </w:r>
      <w:r w:rsidR="00EE43FD" w:rsidRPr="00142C59">
        <w:rPr>
          <w:bCs/>
        </w:rPr>
        <w:t>1</w:t>
      </w:r>
      <w:r w:rsidR="00C065AC" w:rsidRPr="00142C59">
        <w:rPr>
          <w:bCs/>
        </w:rPr>
        <w:t xml:space="preserve">4 </w:t>
      </w:r>
      <w:r w:rsidR="00EE43FD" w:rsidRPr="00142C59">
        <w:rPr>
          <w:bCs/>
        </w:rPr>
        <w:t>.02.</w:t>
      </w:r>
      <w:r w:rsidR="00C065AC" w:rsidRPr="00142C59">
        <w:t xml:space="preserve"> </w:t>
      </w:r>
      <w:r w:rsidRPr="00142C59">
        <w:t>202</w:t>
      </w:r>
      <w:r w:rsidR="0079120D" w:rsidRPr="00142C59">
        <w:t>2</w:t>
      </w:r>
      <w:r w:rsidRPr="00142C59">
        <w:t xml:space="preserve"> года                                                 </w:t>
      </w:r>
      <w:r w:rsidR="009077D7" w:rsidRPr="00142C59">
        <w:t xml:space="preserve">                  </w:t>
      </w:r>
      <w:r w:rsidR="00EE43FD" w:rsidRPr="00142C59">
        <w:t xml:space="preserve">                  </w:t>
      </w:r>
      <w:r w:rsidR="00FE1784" w:rsidRPr="00142C59">
        <w:t xml:space="preserve"> </w:t>
      </w:r>
      <w:r w:rsidRPr="00142C59">
        <w:t xml:space="preserve"> №  </w:t>
      </w:r>
      <w:r w:rsidR="0079120D" w:rsidRPr="00142C59">
        <w:t>1</w:t>
      </w:r>
    </w:p>
    <w:p w:rsidR="009077D7" w:rsidRPr="00142C59" w:rsidRDefault="009077D7" w:rsidP="00C065AC"/>
    <w:p w:rsidR="00C065AC" w:rsidRPr="00142C59" w:rsidRDefault="00EE43FD" w:rsidP="00C065AC">
      <w:pPr>
        <w:jc w:val="center"/>
        <w:rPr>
          <w:b/>
        </w:rPr>
      </w:pPr>
      <w:r w:rsidRPr="00142C59">
        <w:t xml:space="preserve">Об утверждении </w:t>
      </w:r>
      <w:r w:rsidRPr="00142C59">
        <w:rPr>
          <w:rStyle w:val="FontStyle30"/>
          <w:color w:val="auto"/>
          <w:sz w:val="24"/>
          <w:szCs w:val="24"/>
        </w:rPr>
        <w:t>Положения о муниципальной службе</w:t>
      </w:r>
      <w:r w:rsidR="00F36381" w:rsidRPr="00142C59">
        <w:rPr>
          <w:rStyle w:val="FontStyle30"/>
          <w:color w:val="auto"/>
          <w:sz w:val="24"/>
          <w:szCs w:val="24"/>
        </w:rPr>
        <w:t xml:space="preserve"> </w:t>
      </w:r>
      <w:r w:rsidRPr="00142C59">
        <w:rPr>
          <w:rStyle w:val="FontStyle30"/>
          <w:color w:val="auto"/>
          <w:sz w:val="24"/>
          <w:szCs w:val="24"/>
        </w:rPr>
        <w:t xml:space="preserve"> в  </w:t>
      </w:r>
      <w:r w:rsidRPr="00142C59">
        <w:rPr>
          <w:bCs/>
        </w:rPr>
        <w:t>Новопокровском сельском поселении Горьковского муниципального района Омской области</w:t>
      </w:r>
    </w:p>
    <w:p w:rsidR="00EE43FD" w:rsidRPr="00142C59" w:rsidRDefault="00EE43FD" w:rsidP="00C065AC">
      <w:pPr>
        <w:autoSpaceDE w:val="0"/>
        <w:autoSpaceDN w:val="0"/>
        <w:adjustRightInd w:val="0"/>
        <w:ind w:firstLine="660"/>
        <w:jc w:val="both"/>
        <w:rPr>
          <w:rStyle w:val="FontStyle17"/>
          <w:color w:val="auto"/>
          <w:sz w:val="24"/>
          <w:szCs w:val="24"/>
        </w:rPr>
      </w:pPr>
    </w:p>
    <w:p w:rsidR="00C065AC" w:rsidRPr="00142C59" w:rsidRDefault="00C065AC" w:rsidP="00C065AC">
      <w:pPr>
        <w:autoSpaceDE w:val="0"/>
        <w:autoSpaceDN w:val="0"/>
        <w:adjustRightInd w:val="0"/>
        <w:ind w:firstLine="660"/>
        <w:jc w:val="both"/>
      </w:pPr>
      <w:proofErr w:type="gramStart"/>
      <w:r w:rsidRPr="00142C59">
        <w:rPr>
          <w:rStyle w:val="FontStyle17"/>
          <w:color w:val="auto"/>
          <w:sz w:val="24"/>
          <w:szCs w:val="24"/>
        </w:rPr>
        <w:t xml:space="preserve">В соответствии с </w:t>
      </w:r>
      <w:hyperlink r:id="rId6" w:history="1">
        <w:r w:rsidR="0092664F" w:rsidRPr="00142C59">
          <w:rPr>
            <w:rStyle w:val="a4"/>
            <w:color w:val="auto"/>
            <w:u w:val="none"/>
          </w:rPr>
          <w:t>Федеральными законами от 2 марта 2007 года N 25-ФЗ</w:t>
        </w:r>
        <w:r w:rsidR="0092664F" w:rsidRPr="00142C59">
          <w:rPr>
            <w:rStyle w:val="a4"/>
            <w:color w:val="auto"/>
            <w:u w:val="none"/>
          </w:rPr>
          <w:br/>
          <w:t>"О муниципальной</w:t>
        </w:r>
        <w:r w:rsidR="00F745D2" w:rsidRPr="00142C59">
          <w:rPr>
            <w:rStyle w:val="a4"/>
            <w:color w:val="auto"/>
            <w:u w:val="none"/>
          </w:rPr>
          <w:t xml:space="preserve"> службе в Российской Федерации"</w:t>
        </w:r>
        <w:r w:rsidR="0092664F" w:rsidRPr="00142C59">
          <w:rPr>
            <w:rStyle w:val="a4"/>
            <w:color w:val="auto"/>
            <w:u w:val="none"/>
          </w:rPr>
          <w:t>,</w:t>
        </w:r>
      </w:hyperlink>
      <w:hyperlink r:id="rId7" w:history="1">
        <w:r w:rsidR="0092664F" w:rsidRPr="00142C59">
          <w:rPr>
            <w:rStyle w:val="a4"/>
            <w:color w:val="auto"/>
            <w:u w:val="none"/>
          </w:rPr>
          <w:t xml:space="preserve"> от 25 декабря 2008 года</w:t>
        </w:r>
        <w:r w:rsidR="0092664F" w:rsidRPr="00142C59">
          <w:rPr>
            <w:rStyle w:val="a4"/>
            <w:color w:val="auto"/>
            <w:u w:val="none"/>
          </w:rPr>
          <w:br/>
          <w:t>N 273-ФЗ "О противодействии коррупции",</w:t>
        </w:r>
      </w:hyperlink>
      <w:r w:rsidR="0092664F" w:rsidRPr="00142C59">
        <w:t xml:space="preserve"> от 06 октября 2003 года N 131-ФЗ</w:t>
      </w:r>
      <w:r w:rsidR="0092664F" w:rsidRPr="00142C59">
        <w:br/>
        <w:t>"Об общих принципах организации местного самоуправления в Российской</w:t>
      </w:r>
      <w:r w:rsidR="0092664F" w:rsidRPr="00142C59">
        <w:br/>
        <w:t>Федерации"</w:t>
      </w:r>
      <w:r w:rsidRPr="00142C59">
        <w:t>, Уставом Новопокровского сельского поселения Горьковского муниципального района Омской области, Совет Новопокровского сельского поселения Горьковского муниципального района</w:t>
      </w:r>
      <w:proofErr w:type="gramEnd"/>
      <w:r w:rsidRPr="00142C59">
        <w:t xml:space="preserve"> Омской области</w:t>
      </w:r>
    </w:p>
    <w:p w:rsidR="00D51079" w:rsidRPr="00142C59" w:rsidRDefault="00D51079" w:rsidP="00C065AC">
      <w:pPr>
        <w:autoSpaceDE w:val="0"/>
        <w:autoSpaceDN w:val="0"/>
        <w:jc w:val="center"/>
      </w:pPr>
    </w:p>
    <w:p w:rsidR="00C065AC" w:rsidRPr="00142C59" w:rsidRDefault="00C065AC" w:rsidP="00C065AC">
      <w:pPr>
        <w:autoSpaceDE w:val="0"/>
        <w:autoSpaceDN w:val="0"/>
        <w:jc w:val="center"/>
      </w:pPr>
      <w:r w:rsidRPr="00142C59">
        <w:t>РЕШИЛ:</w:t>
      </w:r>
    </w:p>
    <w:p w:rsidR="00C065AC" w:rsidRPr="00142C59" w:rsidRDefault="00C065AC" w:rsidP="00C065AC">
      <w:pPr>
        <w:shd w:val="clear" w:color="auto" w:fill="FFFFFF"/>
        <w:ind w:firstLine="709"/>
        <w:jc w:val="both"/>
      </w:pPr>
    </w:p>
    <w:p w:rsidR="00C065AC" w:rsidRPr="00142C59" w:rsidRDefault="00C065AC" w:rsidP="0092664F">
      <w:pPr>
        <w:pStyle w:val="Style10"/>
        <w:widowControl/>
        <w:numPr>
          <w:ilvl w:val="0"/>
          <w:numId w:val="1"/>
        </w:numPr>
        <w:tabs>
          <w:tab w:val="left" w:pos="1032"/>
        </w:tabs>
        <w:ind w:left="24" w:right="24"/>
        <w:rPr>
          <w:rStyle w:val="FontStyle30"/>
          <w:color w:val="auto"/>
          <w:sz w:val="24"/>
          <w:szCs w:val="24"/>
        </w:rPr>
      </w:pPr>
      <w:r w:rsidRPr="00142C59">
        <w:t xml:space="preserve"> </w:t>
      </w:r>
      <w:r w:rsidR="0092664F" w:rsidRPr="00142C59">
        <w:rPr>
          <w:rStyle w:val="FontStyle30"/>
          <w:color w:val="auto"/>
          <w:sz w:val="24"/>
          <w:szCs w:val="24"/>
        </w:rPr>
        <w:t>Утвердить Положение о муниципальной службе</w:t>
      </w:r>
      <w:r w:rsidR="00F36381" w:rsidRPr="00142C59">
        <w:rPr>
          <w:rStyle w:val="FontStyle30"/>
          <w:color w:val="auto"/>
          <w:sz w:val="24"/>
          <w:szCs w:val="24"/>
        </w:rPr>
        <w:t xml:space="preserve"> </w:t>
      </w:r>
      <w:r w:rsidR="0092664F" w:rsidRPr="00142C59">
        <w:rPr>
          <w:rStyle w:val="FontStyle30"/>
          <w:color w:val="auto"/>
          <w:sz w:val="24"/>
          <w:szCs w:val="24"/>
        </w:rPr>
        <w:t xml:space="preserve"> в  </w:t>
      </w:r>
      <w:r w:rsidR="0092664F" w:rsidRPr="00142C59">
        <w:rPr>
          <w:bCs/>
        </w:rPr>
        <w:t xml:space="preserve">Новопокровском сельском поселении Горьковского муниципального района Омской области </w:t>
      </w:r>
      <w:r w:rsidR="0092664F" w:rsidRPr="00142C59">
        <w:rPr>
          <w:rStyle w:val="FontStyle30"/>
          <w:color w:val="auto"/>
          <w:sz w:val="24"/>
          <w:szCs w:val="24"/>
        </w:rPr>
        <w:t>(приложение № 1).</w:t>
      </w:r>
    </w:p>
    <w:p w:rsidR="0092664F" w:rsidRPr="00142C59" w:rsidRDefault="0092664F" w:rsidP="0092664F">
      <w:pPr>
        <w:pStyle w:val="Style10"/>
        <w:widowControl/>
        <w:numPr>
          <w:ilvl w:val="0"/>
          <w:numId w:val="1"/>
        </w:numPr>
        <w:tabs>
          <w:tab w:val="left" w:pos="1032"/>
        </w:tabs>
        <w:ind w:left="24" w:right="24"/>
        <w:rPr>
          <w:rStyle w:val="FontStyle17"/>
          <w:color w:val="auto"/>
          <w:sz w:val="24"/>
          <w:szCs w:val="24"/>
        </w:rPr>
      </w:pPr>
      <w:r w:rsidRPr="00142C59">
        <w:rPr>
          <w:rStyle w:val="FontStyle30"/>
          <w:color w:val="auto"/>
          <w:sz w:val="24"/>
          <w:szCs w:val="24"/>
        </w:rPr>
        <w:t xml:space="preserve">Признать утратившими силу решение Совета </w:t>
      </w:r>
      <w:r w:rsidRPr="00142C59">
        <w:t xml:space="preserve">Новопокровского сельского поселения от 14.12.2005г. «Об утверждении </w:t>
      </w:r>
      <w:r w:rsidRPr="00142C59">
        <w:rPr>
          <w:rStyle w:val="FontStyle30"/>
          <w:color w:val="auto"/>
          <w:sz w:val="24"/>
          <w:szCs w:val="24"/>
        </w:rPr>
        <w:t xml:space="preserve">Положения о муниципальной службе в  </w:t>
      </w:r>
      <w:r w:rsidRPr="00142C59">
        <w:rPr>
          <w:bCs/>
        </w:rPr>
        <w:t>Новопокровском сельском поселении»</w:t>
      </w:r>
    </w:p>
    <w:p w:rsidR="0092664F" w:rsidRPr="00142C59" w:rsidRDefault="0092664F" w:rsidP="0092664F">
      <w:pPr>
        <w:tabs>
          <w:tab w:val="left" w:pos="567"/>
        </w:tabs>
        <w:jc w:val="both"/>
        <w:rPr>
          <w:rStyle w:val="FontStyle25"/>
          <w:rFonts w:ascii="Times New Roman" w:hAnsi="Times New Roman" w:cs="Times New Roman"/>
        </w:rPr>
      </w:pPr>
      <w:r w:rsidRPr="00142C59">
        <w:t xml:space="preserve">             3.</w:t>
      </w:r>
      <w:r w:rsidR="00C065AC" w:rsidRPr="00142C59">
        <w:t xml:space="preserve"> Настоящее решение подлежит размещению на официальном сайте Новопокровского сельского поселения Горьковского муниципального района в информационно - телекоммуникационной сети «Интернет»</w:t>
      </w:r>
      <w:r w:rsidR="00F36381" w:rsidRPr="00142C59">
        <w:t>,</w:t>
      </w:r>
      <w:r w:rsidR="00C065AC" w:rsidRPr="00142C59">
        <w:t xml:space="preserve"> </w:t>
      </w:r>
      <w:r w:rsidR="00F36381" w:rsidRPr="00142C59">
        <w:rPr>
          <w:rStyle w:val="FontStyle30"/>
          <w:color w:val="auto"/>
          <w:sz w:val="24"/>
          <w:szCs w:val="24"/>
        </w:rPr>
        <w:t>обнародованию на специальных информационных стендах,</w:t>
      </w:r>
      <w:r w:rsidR="00F36381" w:rsidRPr="00142C59">
        <w:rPr>
          <w:rStyle w:val="FontStyle30"/>
          <w:color w:val="auto"/>
          <w:sz w:val="24"/>
          <w:szCs w:val="24"/>
        </w:rPr>
        <w:br/>
        <w:t xml:space="preserve">расположенных на территории </w:t>
      </w:r>
      <w:r w:rsidR="00F36381" w:rsidRPr="00142C59">
        <w:t>Новопокровского</w:t>
      </w:r>
      <w:r w:rsidR="00F36381" w:rsidRPr="00142C59">
        <w:rPr>
          <w:rStyle w:val="FontStyle30"/>
          <w:color w:val="auto"/>
          <w:sz w:val="24"/>
          <w:szCs w:val="24"/>
        </w:rPr>
        <w:t xml:space="preserve"> сельского поселения</w:t>
      </w:r>
      <w:r w:rsidR="00C065AC" w:rsidRPr="00142C59">
        <w:rPr>
          <w:rStyle w:val="FontStyle25"/>
          <w:rFonts w:ascii="Times New Roman" w:hAnsi="Times New Roman" w:cs="Times New Roman"/>
        </w:rPr>
        <w:t xml:space="preserve"> </w:t>
      </w:r>
      <w:r w:rsidRPr="00142C59">
        <w:rPr>
          <w:rStyle w:val="FontStyle25"/>
          <w:rFonts w:ascii="Times New Roman" w:hAnsi="Times New Roman" w:cs="Times New Roman"/>
        </w:rPr>
        <w:t xml:space="preserve">и вступает в силу </w:t>
      </w:r>
      <w:r w:rsidRPr="00142C59">
        <w:t xml:space="preserve">с момента его </w:t>
      </w:r>
      <w:r w:rsidRPr="00142C59">
        <w:rPr>
          <w:rStyle w:val="FontStyle25"/>
          <w:rFonts w:ascii="Times New Roman" w:hAnsi="Times New Roman" w:cs="Times New Roman"/>
        </w:rPr>
        <w:t>официального опубликования (обнародования).</w:t>
      </w:r>
    </w:p>
    <w:p w:rsidR="00C065AC" w:rsidRPr="00142C59" w:rsidRDefault="00C065AC" w:rsidP="0092664F">
      <w:pPr>
        <w:pStyle w:val="Style10"/>
        <w:widowControl/>
        <w:tabs>
          <w:tab w:val="left" w:pos="1032"/>
        </w:tabs>
        <w:spacing w:before="5"/>
        <w:ind w:firstLine="0"/>
      </w:pPr>
      <w:r w:rsidRPr="00142C59">
        <w:rPr>
          <w:rStyle w:val="FontStyle25"/>
          <w:rFonts w:ascii="Times New Roman" w:hAnsi="Times New Roman" w:cs="Times New Roman"/>
        </w:rPr>
        <w:t xml:space="preserve"> </w:t>
      </w:r>
    </w:p>
    <w:p w:rsidR="00C065AC" w:rsidRPr="00142C59" w:rsidRDefault="00C065AC" w:rsidP="00C065AC">
      <w:pPr>
        <w:tabs>
          <w:tab w:val="left" w:pos="1000"/>
          <w:tab w:val="left" w:pos="2552"/>
        </w:tabs>
        <w:jc w:val="both"/>
      </w:pPr>
    </w:p>
    <w:p w:rsidR="00D51079" w:rsidRPr="00142C59" w:rsidRDefault="00D51079" w:rsidP="00C065AC">
      <w:pPr>
        <w:tabs>
          <w:tab w:val="left" w:pos="1000"/>
          <w:tab w:val="left" w:pos="2552"/>
        </w:tabs>
        <w:jc w:val="both"/>
      </w:pPr>
    </w:p>
    <w:p w:rsidR="00F36381" w:rsidRPr="00142C59" w:rsidRDefault="00F36381" w:rsidP="00C065AC">
      <w:pPr>
        <w:tabs>
          <w:tab w:val="left" w:pos="1000"/>
          <w:tab w:val="left" w:pos="2552"/>
        </w:tabs>
        <w:jc w:val="both"/>
      </w:pPr>
    </w:p>
    <w:p w:rsidR="00F36381" w:rsidRPr="00142C59" w:rsidRDefault="00F36381" w:rsidP="00C065AC">
      <w:pPr>
        <w:tabs>
          <w:tab w:val="left" w:pos="1000"/>
          <w:tab w:val="left" w:pos="2552"/>
        </w:tabs>
        <w:jc w:val="both"/>
      </w:pPr>
    </w:p>
    <w:p w:rsidR="00D51079" w:rsidRPr="00142C59" w:rsidRDefault="00D51079" w:rsidP="00C065AC">
      <w:pPr>
        <w:tabs>
          <w:tab w:val="left" w:pos="1000"/>
          <w:tab w:val="left" w:pos="2552"/>
        </w:tabs>
        <w:jc w:val="both"/>
      </w:pPr>
    </w:p>
    <w:p w:rsidR="00C065AC" w:rsidRPr="00142C59" w:rsidRDefault="00C065AC" w:rsidP="00C065AC">
      <w:r w:rsidRPr="00142C59">
        <w:t>Глава Новопокровского</w:t>
      </w:r>
    </w:p>
    <w:p w:rsidR="00F36381" w:rsidRPr="00142C59" w:rsidRDefault="00C065AC" w:rsidP="00C065AC">
      <w:pPr>
        <w:spacing w:line="240" w:lineRule="exact"/>
        <w:rPr>
          <w:b/>
        </w:rPr>
      </w:pPr>
      <w:r w:rsidRPr="00142C59">
        <w:t>сельского поселения                                                           Ю.Г. Канунников</w:t>
      </w:r>
    </w:p>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 w:rsidR="00F36381" w:rsidRPr="00142C59" w:rsidRDefault="00F36381" w:rsidP="00F36381">
      <w:pPr>
        <w:tabs>
          <w:tab w:val="left" w:pos="922"/>
        </w:tabs>
      </w:pPr>
      <w:r w:rsidRPr="00142C59">
        <w:tab/>
      </w:r>
    </w:p>
    <w:p w:rsidR="00F36381" w:rsidRPr="00142C59" w:rsidRDefault="00F36381">
      <w:pPr>
        <w:spacing w:after="200" w:line="276" w:lineRule="auto"/>
      </w:pPr>
      <w:r w:rsidRPr="00142C59">
        <w:br w:type="page"/>
      </w:r>
    </w:p>
    <w:p w:rsidR="00F36381" w:rsidRPr="00142C59" w:rsidRDefault="00F36381" w:rsidP="00F36381">
      <w:pPr>
        <w:pStyle w:val="Style16"/>
        <w:widowControl/>
        <w:spacing w:line="274" w:lineRule="exact"/>
        <w:jc w:val="right"/>
        <w:rPr>
          <w:rStyle w:val="FontStyle34"/>
          <w:color w:val="auto"/>
          <w:sz w:val="24"/>
          <w:szCs w:val="24"/>
        </w:rPr>
      </w:pPr>
      <w:r w:rsidRPr="00142C59">
        <w:rPr>
          <w:rStyle w:val="FontStyle34"/>
          <w:color w:val="auto"/>
          <w:sz w:val="24"/>
          <w:szCs w:val="24"/>
        </w:rPr>
        <w:lastRenderedPageBreak/>
        <w:t xml:space="preserve">Приложение №1 </w:t>
      </w:r>
    </w:p>
    <w:p w:rsidR="00F36381" w:rsidRPr="00142C59" w:rsidRDefault="00F36381" w:rsidP="00F36381">
      <w:pPr>
        <w:pStyle w:val="Style16"/>
        <w:widowControl/>
        <w:spacing w:line="274" w:lineRule="exact"/>
        <w:jc w:val="right"/>
      </w:pPr>
      <w:r w:rsidRPr="00142C59">
        <w:rPr>
          <w:rStyle w:val="FontStyle34"/>
          <w:color w:val="auto"/>
          <w:sz w:val="24"/>
          <w:szCs w:val="24"/>
        </w:rPr>
        <w:t xml:space="preserve"> к решению Совета</w:t>
      </w:r>
      <w:r w:rsidRPr="00142C59">
        <w:rPr>
          <w:rStyle w:val="FontStyle34"/>
          <w:color w:val="auto"/>
          <w:sz w:val="24"/>
          <w:szCs w:val="24"/>
        </w:rPr>
        <w:br/>
      </w:r>
      <w:r w:rsidRPr="00142C59">
        <w:t>Новопокровского</w:t>
      </w:r>
      <w:r w:rsidRPr="00142C59">
        <w:rPr>
          <w:rStyle w:val="FontStyle34"/>
          <w:color w:val="auto"/>
          <w:sz w:val="24"/>
          <w:szCs w:val="24"/>
        </w:rPr>
        <w:t xml:space="preserve"> сельского поселения</w:t>
      </w:r>
      <w:r w:rsidRPr="00142C59">
        <w:rPr>
          <w:rStyle w:val="FontStyle34"/>
          <w:color w:val="auto"/>
          <w:sz w:val="24"/>
          <w:szCs w:val="24"/>
        </w:rPr>
        <w:br/>
      </w:r>
      <w:r w:rsidRPr="00142C59">
        <w:t>Горьковского муниципального района</w:t>
      </w:r>
    </w:p>
    <w:p w:rsidR="00F36381" w:rsidRPr="00142C59" w:rsidRDefault="00F36381" w:rsidP="00F36381">
      <w:pPr>
        <w:pStyle w:val="Style16"/>
        <w:widowControl/>
        <w:spacing w:line="274" w:lineRule="exact"/>
        <w:jc w:val="right"/>
        <w:rPr>
          <w:rStyle w:val="FontStyle34"/>
          <w:color w:val="auto"/>
          <w:sz w:val="24"/>
          <w:szCs w:val="24"/>
        </w:rPr>
      </w:pPr>
      <w:r w:rsidRPr="00142C59">
        <w:t>Омской области</w:t>
      </w:r>
      <w:r w:rsidRPr="00142C59">
        <w:rPr>
          <w:rStyle w:val="FontStyle34"/>
          <w:color w:val="auto"/>
          <w:sz w:val="24"/>
          <w:szCs w:val="24"/>
        </w:rPr>
        <w:br/>
        <w:t>от  14.02.2022 г.   №1</w:t>
      </w:r>
    </w:p>
    <w:p w:rsidR="00F36381" w:rsidRPr="00142C59" w:rsidRDefault="00142C59" w:rsidP="00142C59">
      <w:pPr>
        <w:tabs>
          <w:tab w:val="left" w:pos="510"/>
          <w:tab w:val="left" w:pos="922"/>
        </w:tabs>
        <w:rPr>
          <w:rStyle w:val="FontStyle30"/>
          <w:color w:val="auto"/>
          <w:sz w:val="24"/>
          <w:szCs w:val="24"/>
        </w:rPr>
      </w:pPr>
      <w:r>
        <w:rPr>
          <w:rStyle w:val="FontStyle30"/>
          <w:color w:val="auto"/>
          <w:sz w:val="24"/>
          <w:szCs w:val="24"/>
        </w:rPr>
        <w:tab/>
      </w:r>
    </w:p>
    <w:p w:rsidR="00F36381" w:rsidRPr="00142C59" w:rsidRDefault="00F36381" w:rsidP="00F36381">
      <w:pPr>
        <w:tabs>
          <w:tab w:val="left" w:pos="922"/>
        </w:tabs>
        <w:jc w:val="right"/>
        <w:rPr>
          <w:rStyle w:val="FontStyle30"/>
          <w:color w:val="auto"/>
          <w:sz w:val="24"/>
          <w:szCs w:val="24"/>
        </w:rPr>
      </w:pPr>
    </w:p>
    <w:p w:rsidR="00A26E7C" w:rsidRDefault="00F36381" w:rsidP="00142C59">
      <w:pPr>
        <w:tabs>
          <w:tab w:val="left" w:pos="922"/>
        </w:tabs>
        <w:jc w:val="center"/>
      </w:pPr>
      <w:r w:rsidRPr="00142C59">
        <w:rPr>
          <w:rStyle w:val="FontStyle30"/>
          <w:color w:val="auto"/>
          <w:sz w:val="24"/>
          <w:szCs w:val="24"/>
        </w:rPr>
        <w:t xml:space="preserve">Положение о муниципальной службе  в  </w:t>
      </w:r>
      <w:r w:rsidRPr="00142C59">
        <w:rPr>
          <w:bCs/>
        </w:rPr>
        <w:t>Новопокровском сельском поселении Горьковского муниципального района Омской области</w:t>
      </w:r>
    </w:p>
    <w:p w:rsidR="00142C59" w:rsidRPr="00142C59" w:rsidRDefault="00142C59" w:rsidP="00142C59">
      <w:pPr>
        <w:tabs>
          <w:tab w:val="left" w:pos="922"/>
        </w:tabs>
        <w:jc w:val="center"/>
      </w:pPr>
    </w:p>
    <w:p w:rsidR="00A26E7C" w:rsidRPr="00142C59" w:rsidRDefault="00A26E7C" w:rsidP="00142C59">
      <w:pPr>
        <w:shd w:val="clear" w:color="auto" w:fill="FFFFFF"/>
        <w:spacing w:after="240"/>
        <w:jc w:val="center"/>
        <w:textAlignment w:val="baseline"/>
        <w:outlineLvl w:val="2"/>
        <w:rPr>
          <w:b/>
          <w:bCs/>
        </w:rPr>
      </w:pPr>
      <w:r w:rsidRPr="00142C59">
        <w:rPr>
          <w:b/>
          <w:bCs/>
        </w:rPr>
        <w:t>1. Общие положения</w:t>
      </w:r>
    </w:p>
    <w:p w:rsidR="00A26E7C" w:rsidRPr="00142C59" w:rsidRDefault="00CE0F0E" w:rsidP="00CE0F0E">
      <w:r w:rsidRPr="00142C59">
        <w:t xml:space="preserve">          </w:t>
      </w:r>
      <w:r w:rsidR="00A26E7C" w:rsidRPr="00142C59">
        <w:t xml:space="preserve">1.1. Положение о муниципальной службе в </w:t>
      </w:r>
      <w:r w:rsidRPr="00142C59">
        <w:rPr>
          <w:bCs/>
        </w:rPr>
        <w:t>Новопокровском сельском поселении Горьковского муниципального района Омской области</w:t>
      </w:r>
      <w:r w:rsidRPr="00142C59">
        <w:t xml:space="preserve"> </w:t>
      </w:r>
      <w:r w:rsidR="00A26E7C" w:rsidRPr="00142C59">
        <w:t xml:space="preserve">(далее - положение) разработано в соответствии с действующим законодательством Российской Федерации, федеральными нормативными правовыми актами, законодательством </w:t>
      </w:r>
      <w:r w:rsidRPr="00142C59">
        <w:t>Омской области,</w:t>
      </w:r>
      <w:r w:rsidR="00A26E7C" w:rsidRPr="00142C59">
        <w:t xml:space="preserve"> Уставом </w:t>
      </w:r>
      <w:r w:rsidRPr="00142C59">
        <w:t>Новопокровского сельского поселения Горьковского муниципального района</w:t>
      </w:r>
      <w:r w:rsidRPr="00142C59">
        <w:rPr>
          <w:bCs/>
        </w:rPr>
        <w:t xml:space="preserve"> Омской области</w:t>
      </w:r>
    </w:p>
    <w:p w:rsidR="00CE0F0E" w:rsidRPr="00142C59" w:rsidRDefault="00A26E7C" w:rsidP="00142C59">
      <w:pPr>
        <w:shd w:val="clear" w:color="auto" w:fill="FFFFFF"/>
        <w:ind w:firstLine="480"/>
        <w:textAlignment w:val="baseline"/>
      </w:pPr>
      <w:r w:rsidRPr="00142C59">
        <w:t xml:space="preserve">1.2. Настоящее положение устанавливает квалификационные требования по должностям муниципальной службы в органах местного самоуправления </w:t>
      </w:r>
      <w:r w:rsidR="00CE0F0E" w:rsidRPr="00142C59">
        <w:t>Новопокровского сельского поселения</w:t>
      </w:r>
      <w:r w:rsidRPr="00142C59">
        <w:t>, определяет условия и порядок прохождения муниципальной службы, статус муниципального служащего, управление муниципальной службой</w:t>
      </w:r>
    </w:p>
    <w:p w:rsidR="00A26E7C" w:rsidRPr="00142C59" w:rsidRDefault="00A26E7C" w:rsidP="00A26E7C">
      <w:pPr>
        <w:pStyle w:val="a3"/>
        <w:shd w:val="clear" w:color="auto" w:fill="FFFFFF"/>
        <w:spacing w:after="240"/>
        <w:textAlignment w:val="baseline"/>
        <w:outlineLvl w:val="2"/>
        <w:rPr>
          <w:b/>
          <w:bCs/>
        </w:rPr>
      </w:pPr>
      <w:r w:rsidRPr="00142C59">
        <w:rPr>
          <w:b/>
          <w:bCs/>
        </w:rPr>
        <w:t xml:space="preserve">                         2. Основные понятия, применяемые в положении</w:t>
      </w:r>
    </w:p>
    <w:p w:rsidR="00A26E7C" w:rsidRPr="00142C59" w:rsidRDefault="00A26E7C" w:rsidP="00A26E7C">
      <w:pPr>
        <w:pStyle w:val="a3"/>
        <w:shd w:val="clear" w:color="auto" w:fill="FFFFFF"/>
        <w:textAlignment w:val="baseline"/>
      </w:pPr>
    </w:p>
    <w:p w:rsidR="00CE0F0E" w:rsidRPr="00142C59" w:rsidRDefault="00CE0F0E" w:rsidP="00ED3550">
      <w:pPr>
        <w:jc w:val="both"/>
      </w:pPr>
      <w:r w:rsidRPr="00142C59">
        <w:t xml:space="preserve">          </w:t>
      </w:r>
      <w:r w:rsidR="00A26E7C" w:rsidRPr="00142C59">
        <w:t xml:space="preserve">2.1. Муниципальная служба в </w:t>
      </w:r>
      <w:r w:rsidRPr="00142C59">
        <w:rPr>
          <w:bCs/>
        </w:rPr>
        <w:t>Новопокровском сельском поселении Горьковского муниципального района Омской области</w:t>
      </w:r>
      <w:r w:rsidRPr="00142C59">
        <w:t xml:space="preserve"> </w:t>
      </w:r>
      <w:r w:rsidR="00A26E7C" w:rsidRPr="00142C59">
        <w:t xml:space="preserve">(далее - муниципальная служба) - </w:t>
      </w:r>
      <w:r w:rsidR="00ED3550" w:rsidRPr="00142C59">
        <w:t xml:space="preserve">профессиональная деятельность, которая осуществляется в органах местного самоуправления </w:t>
      </w:r>
      <w:r w:rsidRPr="00142C59">
        <w:t>Новопокровского</w:t>
      </w:r>
      <w:r w:rsidR="00ED3550" w:rsidRPr="00142C59">
        <w:t xml:space="preserve"> сельского по</w:t>
      </w:r>
      <w:r w:rsidRPr="00142C59">
        <w:t xml:space="preserve">селения на постоянной основе на </w:t>
      </w:r>
      <w:r w:rsidR="00ED3550" w:rsidRPr="00142C59">
        <w:t>муниципальной должности, не являющейся выборной.</w:t>
      </w:r>
    </w:p>
    <w:p w:rsidR="00A26E7C" w:rsidRPr="00142C59" w:rsidRDefault="00CE0F0E" w:rsidP="00CE0F0E">
      <w:pPr>
        <w:pStyle w:val="a3"/>
        <w:shd w:val="clear" w:color="auto" w:fill="FFFFFF"/>
        <w:ind w:left="0"/>
        <w:jc w:val="both"/>
        <w:textAlignment w:val="baseline"/>
      </w:pPr>
      <w:r w:rsidRPr="00142C59">
        <w:t xml:space="preserve">          </w:t>
      </w:r>
      <w:r w:rsidR="00A26E7C" w:rsidRPr="00142C59">
        <w:t xml:space="preserve">2.2. </w:t>
      </w:r>
      <w:proofErr w:type="gramStart"/>
      <w:r w:rsidR="00A26E7C" w:rsidRPr="00142C59">
        <w:t xml:space="preserve">Должность муниципальной службы </w:t>
      </w:r>
      <w:r w:rsidRPr="00142C59">
        <w:t xml:space="preserve">Новопокровского сельского поселения </w:t>
      </w:r>
      <w:r w:rsidR="00A26E7C" w:rsidRPr="00142C59">
        <w:t xml:space="preserve">(далее - должность муниципальной службы) - штатная должность с установленным кругом обязанностей по обеспечению полномочий должностных лиц и органов местного самоуправления </w:t>
      </w:r>
      <w:r w:rsidRPr="00142C59">
        <w:t>Новопокровского сельского поселения</w:t>
      </w:r>
      <w:r w:rsidR="00A26E7C" w:rsidRPr="00142C59">
        <w:t>, денежным содержанием за счет местного бюджета, замещаемая на профессиональной постоянной основе путем заключения трудового договора (контракта), и ответственностью за выполнение этих обязанностей</w:t>
      </w:r>
      <w:r w:rsidRPr="00142C59">
        <w:t>..</w:t>
      </w:r>
      <w:proofErr w:type="gramEnd"/>
    </w:p>
    <w:p w:rsidR="00ED3550" w:rsidRPr="00142C59" w:rsidRDefault="00CE0F0E" w:rsidP="00ED3550">
      <w:pPr>
        <w:jc w:val="both"/>
      </w:pPr>
      <w:r w:rsidRPr="00142C59">
        <w:t xml:space="preserve">          </w:t>
      </w:r>
      <w:proofErr w:type="gramStart"/>
      <w:r w:rsidR="00A26E7C" w:rsidRPr="00142C59">
        <w:t>2.3</w:t>
      </w:r>
      <w:r w:rsidR="00ED3550" w:rsidRPr="00142C59">
        <w:t xml:space="preserve"> Муниципальным служащим в соответствии с федеральным, областным законодательством и Уставом </w:t>
      </w:r>
      <w:r w:rsidRPr="00142C59">
        <w:t>Новопокровского</w:t>
      </w:r>
      <w:r w:rsidR="00ED3550" w:rsidRPr="00142C59">
        <w:t xml:space="preserve"> сельского поселения является гражданин Российской Федерации, достигший возраста 18 лет, исполняющий в порядке, определенном Уставом </w:t>
      </w:r>
      <w:r w:rsidRPr="00142C59">
        <w:t>Новопокровского</w:t>
      </w:r>
      <w:r w:rsidR="00ED3550" w:rsidRPr="00142C59">
        <w:t xml:space="preserve"> сельского поселения,  нормативными  правовыми актами органов местного самоуправления </w:t>
      </w:r>
      <w:r w:rsidRPr="00142C59">
        <w:t>Новопокровского</w:t>
      </w:r>
      <w:r w:rsidR="00ED3550" w:rsidRPr="00142C59">
        <w:t xml:space="preserve">  сельского поселения в соответствии с федеральными и областными законами обязанности по муниципальной  должности муниципальной службы за денежное вознаграждение, выплачиваемое за счет средств местного</w:t>
      </w:r>
      <w:proofErr w:type="gramEnd"/>
      <w:r w:rsidR="00ED3550" w:rsidRPr="00142C59">
        <w:t xml:space="preserve"> бюджета </w:t>
      </w:r>
      <w:r w:rsidRPr="00142C59">
        <w:t xml:space="preserve">Новопокровского </w:t>
      </w:r>
      <w:r w:rsidR="00ED3550" w:rsidRPr="00142C59">
        <w:t>сельского поселения.</w:t>
      </w:r>
    </w:p>
    <w:p w:rsidR="00ED3550" w:rsidRPr="00142C59" w:rsidRDefault="00ED3550" w:rsidP="00ED3550">
      <w:pPr>
        <w:jc w:val="both"/>
      </w:pPr>
      <w:r w:rsidRPr="00142C59">
        <w:t xml:space="preserve">          2.</w:t>
      </w:r>
      <w:r w:rsidR="009A0D10" w:rsidRPr="00142C59">
        <w:t>4</w:t>
      </w:r>
      <w:proofErr w:type="gramStart"/>
      <w:r w:rsidRPr="00142C59">
        <w:t xml:space="preserve"> Н</w:t>
      </w:r>
      <w:proofErr w:type="gramEnd"/>
      <w:r w:rsidRPr="00142C59">
        <w:t xml:space="preserve">а муниципальных служащих распространяется действие законодательства Российской Федерации о труде с учетом особенностей, предусмотренных Федеральным законом « Об основах муниципальной службы в Российской Федерации», Законом Омской области « О муниципальной службе в Омской области», Уставом  </w:t>
      </w:r>
      <w:r w:rsidR="00CE0F0E" w:rsidRPr="00142C59">
        <w:t xml:space="preserve">Новопокровского </w:t>
      </w:r>
      <w:r w:rsidRPr="00142C59">
        <w:t xml:space="preserve">сельского поселения, нормативными  правовыми актами органов местного самоуправления </w:t>
      </w:r>
      <w:r w:rsidR="00CE0F0E" w:rsidRPr="00142C59">
        <w:t>Новопокровского</w:t>
      </w:r>
      <w:r w:rsidRPr="00142C59">
        <w:t xml:space="preserve"> сельского поселения и настоящим Положением.</w:t>
      </w:r>
    </w:p>
    <w:p w:rsidR="00A26E7C" w:rsidRDefault="00A26E7C" w:rsidP="00ED3550">
      <w:pPr>
        <w:pStyle w:val="a3"/>
        <w:shd w:val="clear" w:color="auto" w:fill="FFFFFF"/>
        <w:ind w:left="0" w:firstLine="720"/>
        <w:jc w:val="both"/>
        <w:textAlignment w:val="baseline"/>
      </w:pPr>
    </w:p>
    <w:p w:rsidR="00142C59" w:rsidRDefault="00142C59" w:rsidP="00ED3550">
      <w:pPr>
        <w:pStyle w:val="a3"/>
        <w:shd w:val="clear" w:color="auto" w:fill="FFFFFF"/>
        <w:ind w:left="0" w:firstLine="720"/>
        <w:jc w:val="both"/>
        <w:textAlignment w:val="baseline"/>
      </w:pPr>
    </w:p>
    <w:p w:rsidR="00142C59" w:rsidRDefault="00142C59" w:rsidP="00ED3550">
      <w:pPr>
        <w:pStyle w:val="a3"/>
        <w:shd w:val="clear" w:color="auto" w:fill="FFFFFF"/>
        <w:ind w:left="0" w:firstLine="720"/>
        <w:jc w:val="both"/>
        <w:textAlignment w:val="baseline"/>
      </w:pPr>
    </w:p>
    <w:p w:rsidR="00142C59" w:rsidRPr="00142C59" w:rsidRDefault="00142C59" w:rsidP="00ED3550">
      <w:pPr>
        <w:pStyle w:val="a3"/>
        <w:shd w:val="clear" w:color="auto" w:fill="FFFFFF"/>
        <w:ind w:left="0" w:firstLine="720"/>
        <w:jc w:val="both"/>
        <w:textAlignment w:val="baseline"/>
      </w:pPr>
    </w:p>
    <w:p w:rsidR="009E5270" w:rsidRPr="00142C59" w:rsidRDefault="009E5270" w:rsidP="009E5270">
      <w:pPr>
        <w:pStyle w:val="Style8"/>
        <w:widowControl/>
        <w:spacing w:line="322" w:lineRule="exact"/>
        <w:ind w:left="2674"/>
        <w:jc w:val="left"/>
        <w:rPr>
          <w:rStyle w:val="FontStyle31"/>
          <w:color w:val="auto"/>
          <w:sz w:val="24"/>
          <w:szCs w:val="24"/>
        </w:rPr>
      </w:pPr>
      <w:r w:rsidRPr="00142C59">
        <w:rPr>
          <w:rStyle w:val="FontStyle31"/>
          <w:color w:val="auto"/>
          <w:sz w:val="24"/>
          <w:szCs w:val="24"/>
        </w:rPr>
        <w:t>3. Должности муниципальной службы</w:t>
      </w:r>
    </w:p>
    <w:p w:rsidR="00AB3157" w:rsidRPr="00142C59" w:rsidRDefault="00AB3157" w:rsidP="009E5270">
      <w:pPr>
        <w:pStyle w:val="Style8"/>
        <w:widowControl/>
        <w:spacing w:line="322" w:lineRule="exact"/>
        <w:ind w:left="2674"/>
        <w:jc w:val="left"/>
        <w:rPr>
          <w:rStyle w:val="FontStyle31"/>
          <w:color w:val="auto"/>
          <w:sz w:val="24"/>
          <w:szCs w:val="24"/>
        </w:rPr>
      </w:pPr>
    </w:p>
    <w:p w:rsidR="00AB3157" w:rsidRPr="00142C59" w:rsidRDefault="00B0432F" w:rsidP="00142C59">
      <w:pPr>
        <w:shd w:val="clear" w:color="auto" w:fill="FFFFFF"/>
        <w:ind w:firstLine="480"/>
        <w:textAlignment w:val="baseline"/>
      </w:pPr>
      <w:r w:rsidRPr="00142C59">
        <w:t xml:space="preserve"> </w:t>
      </w:r>
      <w:r w:rsidR="009A0D10" w:rsidRPr="00142C59">
        <w:t xml:space="preserve">3.1  </w:t>
      </w:r>
      <w:r w:rsidR="00AB3157" w:rsidRPr="00142C59">
        <w:t xml:space="preserve">Должности муниципальной службы в органах местного самоуправления </w:t>
      </w:r>
      <w:r w:rsidRPr="00142C59">
        <w:t>Новопокровского сельского поселения</w:t>
      </w:r>
      <w:r w:rsidR="00AB3157" w:rsidRPr="00142C59">
        <w:t xml:space="preserve"> подразделяются на следующие группы:</w:t>
      </w:r>
      <w:r w:rsidR="00AB3157" w:rsidRPr="00142C59">
        <w:br/>
      </w:r>
    </w:p>
    <w:p w:rsidR="00AB3157" w:rsidRPr="00142C59" w:rsidRDefault="00AB3157" w:rsidP="00142C59">
      <w:pPr>
        <w:shd w:val="clear" w:color="auto" w:fill="FFFFFF"/>
        <w:ind w:firstLine="480"/>
        <w:textAlignment w:val="baseline"/>
      </w:pPr>
      <w:r w:rsidRPr="00142C59">
        <w:t>главные должности муниципальной службы;</w:t>
      </w:r>
      <w:r w:rsidRPr="00142C59">
        <w:br/>
      </w:r>
    </w:p>
    <w:p w:rsidR="00AB3157" w:rsidRPr="00142C59" w:rsidRDefault="00AB3157" w:rsidP="00142C59">
      <w:pPr>
        <w:shd w:val="clear" w:color="auto" w:fill="FFFFFF"/>
        <w:ind w:firstLine="480"/>
        <w:textAlignment w:val="baseline"/>
      </w:pPr>
      <w:r w:rsidRPr="00142C59">
        <w:t>старшие должности муниципальной службы;</w:t>
      </w:r>
      <w:r w:rsidRPr="00142C59">
        <w:br/>
      </w:r>
    </w:p>
    <w:p w:rsidR="00AB3157" w:rsidRPr="00142C59" w:rsidRDefault="00AB3157" w:rsidP="00142C59">
      <w:pPr>
        <w:shd w:val="clear" w:color="auto" w:fill="FFFFFF"/>
        <w:ind w:firstLine="480"/>
        <w:textAlignment w:val="baseline"/>
      </w:pPr>
      <w:r w:rsidRPr="00142C59">
        <w:t>младшие должности муниципальной службы.</w:t>
      </w:r>
      <w:r w:rsidRPr="00142C59">
        <w:br/>
      </w:r>
    </w:p>
    <w:p w:rsidR="0063245F" w:rsidRPr="00142C59" w:rsidRDefault="00B0432F" w:rsidP="0063245F">
      <w:pPr>
        <w:jc w:val="both"/>
      </w:pPr>
      <w:r w:rsidRPr="00142C59">
        <w:t xml:space="preserve">       </w:t>
      </w:r>
      <w:r w:rsidR="0063245F" w:rsidRPr="00142C59">
        <w:t>3.</w:t>
      </w:r>
      <w:r w:rsidR="007C2B4A" w:rsidRPr="00142C59">
        <w:t>2</w:t>
      </w:r>
      <w:r w:rsidR="0063245F" w:rsidRPr="00142C59">
        <w:t xml:space="preserve"> Перечень муниципальных должностей муниципальной службы в </w:t>
      </w:r>
      <w:r w:rsidRPr="00142C59">
        <w:rPr>
          <w:bCs/>
        </w:rPr>
        <w:t>Новопокровском</w:t>
      </w:r>
      <w:r w:rsidRPr="00142C59">
        <w:t xml:space="preserve"> </w:t>
      </w:r>
      <w:r w:rsidR="0063245F" w:rsidRPr="00142C59">
        <w:t>сельском поселении:</w:t>
      </w:r>
    </w:p>
    <w:p w:rsidR="0063245F" w:rsidRPr="00142C59" w:rsidRDefault="0063245F" w:rsidP="0063245F">
      <w:pPr>
        <w:tabs>
          <w:tab w:val="left" w:pos="2445"/>
        </w:tabs>
        <w:jc w:val="both"/>
      </w:pPr>
      <w:r w:rsidRPr="00142C59">
        <w:t xml:space="preserve">      -  главная должность - заместитель Главы администрации;</w:t>
      </w:r>
    </w:p>
    <w:p w:rsidR="0063245F" w:rsidRPr="00142C59" w:rsidRDefault="0063245F" w:rsidP="0063245F">
      <w:pPr>
        <w:tabs>
          <w:tab w:val="left" w:pos="2445"/>
        </w:tabs>
        <w:jc w:val="both"/>
      </w:pPr>
      <w:r w:rsidRPr="00142C59">
        <w:t xml:space="preserve">      -  </w:t>
      </w:r>
      <w:proofErr w:type="gramStart"/>
      <w:r w:rsidRPr="00142C59">
        <w:t>старшая</w:t>
      </w:r>
      <w:proofErr w:type="gramEnd"/>
      <w:r w:rsidRPr="00142C59">
        <w:t xml:space="preserve"> должностей - главный специалист;</w:t>
      </w:r>
    </w:p>
    <w:p w:rsidR="0063245F" w:rsidRPr="00142C59" w:rsidRDefault="0063245F" w:rsidP="0063245F">
      <w:pPr>
        <w:tabs>
          <w:tab w:val="left" w:pos="1575"/>
        </w:tabs>
        <w:jc w:val="both"/>
      </w:pPr>
      <w:r w:rsidRPr="00142C59">
        <w:t xml:space="preserve">      -  младшая должность - специалист 1 категории, специалист 2 категории, специалист.</w:t>
      </w:r>
      <w:r w:rsidRPr="00142C59">
        <w:tab/>
      </w:r>
    </w:p>
    <w:p w:rsidR="007C2B4A" w:rsidRPr="00142C59" w:rsidRDefault="007C2B4A" w:rsidP="0063245F">
      <w:pPr>
        <w:tabs>
          <w:tab w:val="left" w:pos="922"/>
        </w:tabs>
        <w:jc w:val="both"/>
        <w:rPr>
          <w:b/>
          <w:bCs/>
        </w:rPr>
      </w:pPr>
    </w:p>
    <w:p w:rsidR="00F36381" w:rsidRPr="00142C59" w:rsidRDefault="007C2B4A" w:rsidP="003B6292">
      <w:pPr>
        <w:tabs>
          <w:tab w:val="left" w:pos="922"/>
        </w:tabs>
        <w:jc w:val="center"/>
        <w:rPr>
          <w:b/>
          <w:bCs/>
        </w:rPr>
      </w:pPr>
      <w:r w:rsidRPr="00142C59">
        <w:rPr>
          <w:b/>
          <w:bCs/>
        </w:rPr>
        <w:t>4. Квалификационные требования по должности муниципальной службы</w:t>
      </w:r>
    </w:p>
    <w:p w:rsidR="007C2B4A" w:rsidRPr="00142C59" w:rsidRDefault="007C2B4A" w:rsidP="007C2B4A">
      <w:pPr>
        <w:jc w:val="both"/>
      </w:pPr>
    </w:p>
    <w:p w:rsidR="007C2B4A" w:rsidRPr="00142C59" w:rsidRDefault="003B6292" w:rsidP="007C2B4A">
      <w:pPr>
        <w:jc w:val="both"/>
      </w:pPr>
      <w:r w:rsidRPr="00142C59">
        <w:t xml:space="preserve">       </w:t>
      </w:r>
      <w:r w:rsidR="007C2B4A" w:rsidRPr="00142C59">
        <w:t>4.1</w:t>
      </w:r>
      <w:r w:rsidR="00142C59">
        <w:t xml:space="preserve"> </w:t>
      </w:r>
      <w:r w:rsidR="007C2B4A" w:rsidRPr="00142C59">
        <w:t xml:space="preserve"> </w:t>
      </w:r>
      <w:proofErr w:type="gramStart"/>
      <w:r w:rsidR="007C2B4A" w:rsidRPr="00142C59">
        <w:t>Гражданам</w:t>
      </w:r>
      <w:proofErr w:type="gramEnd"/>
      <w:r w:rsidR="007C2B4A" w:rsidRPr="00142C59">
        <w:t xml:space="preserve"> претендующим на муниципальные должности муниципальной службы </w:t>
      </w:r>
      <w:r w:rsidRPr="00142C59">
        <w:t>Новопокровского</w:t>
      </w:r>
      <w:r w:rsidR="007C2B4A" w:rsidRPr="00142C59">
        <w:t xml:space="preserve"> сельского поселения устанавливаются следующие требования образовательному уровню:</w:t>
      </w:r>
    </w:p>
    <w:p w:rsidR="007C2B4A" w:rsidRPr="00142C59" w:rsidRDefault="007C2B4A" w:rsidP="007C2B4A">
      <w:pPr>
        <w:ind w:left="360"/>
        <w:jc w:val="both"/>
      </w:pPr>
      <w:r w:rsidRPr="00142C59">
        <w:t>- для главных должностей - высшее профессиональное образование;</w:t>
      </w:r>
    </w:p>
    <w:p w:rsidR="007C2B4A" w:rsidRPr="00142C59" w:rsidRDefault="007C2B4A" w:rsidP="007C2B4A">
      <w:pPr>
        <w:jc w:val="both"/>
      </w:pPr>
      <w:r w:rsidRPr="00142C59">
        <w:t xml:space="preserve">      - для старших должностей - высшее профессиональное образование;</w:t>
      </w:r>
    </w:p>
    <w:p w:rsidR="007C2B4A" w:rsidRPr="00142C59" w:rsidRDefault="007C2B4A" w:rsidP="007C2B4A">
      <w:pPr>
        <w:jc w:val="both"/>
      </w:pPr>
      <w:r w:rsidRPr="00142C59">
        <w:t xml:space="preserve">      - для младших должностей - среднее профессиональное образование, соответствующее направлению деятельности.</w:t>
      </w:r>
    </w:p>
    <w:p w:rsidR="007C2B4A" w:rsidRPr="00142C59" w:rsidRDefault="003B6292" w:rsidP="007C2B4A">
      <w:pPr>
        <w:jc w:val="both"/>
      </w:pPr>
      <w:r w:rsidRPr="00142C59">
        <w:t xml:space="preserve">        </w:t>
      </w:r>
      <w:proofErr w:type="gramStart"/>
      <w:r w:rsidR="00142C59">
        <w:t xml:space="preserve">4.2 </w:t>
      </w:r>
      <w:r w:rsidR="007C2B4A" w:rsidRPr="00142C59">
        <w:t xml:space="preserve">Лица, замещающие муниципальные должности муниципальной службы </w:t>
      </w:r>
      <w:r w:rsidRPr="00142C59">
        <w:t xml:space="preserve">Новопокровского </w:t>
      </w:r>
      <w:r w:rsidR="007C2B4A" w:rsidRPr="00142C59">
        <w:t xml:space="preserve">сельского поселения, либо претендующие на их замещение, должны знать Конституцию Российской Федерации, Устав (Основной Закон) Омской области, Устав муниципального образования </w:t>
      </w:r>
      <w:r w:rsidRPr="00142C59">
        <w:t>Новопокровского</w:t>
      </w:r>
      <w:r w:rsidR="007C2B4A" w:rsidRPr="00142C59">
        <w:t xml:space="preserve"> сельского поселения, структуру, задачи и функции соответствующего структурного подразделения администрации </w:t>
      </w:r>
      <w:r w:rsidRPr="00142C59">
        <w:t>Новопокровского</w:t>
      </w:r>
      <w:r w:rsidR="007C2B4A" w:rsidRPr="00142C59">
        <w:t xml:space="preserve"> сельского поселения, а также  нормативные правовые акты Российской Федерации, Омской области и органов местного самоуправления </w:t>
      </w:r>
      <w:r w:rsidRPr="00142C59">
        <w:t>Новопокровского</w:t>
      </w:r>
      <w:r w:rsidR="007C2B4A" w:rsidRPr="00142C59">
        <w:t xml:space="preserve"> сельского поселения применительно к</w:t>
      </w:r>
      <w:proofErr w:type="gramEnd"/>
      <w:r w:rsidR="007C2B4A" w:rsidRPr="00142C59">
        <w:t xml:space="preserve"> исполнению обязанностей по соответствующей муниципальной должности муниципальной службы.</w:t>
      </w:r>
    </w:p>
    <w:p w:rsidR="007C2B4A" w:rsidRPr="00142C59" w:rsidRDefault="007C2B4A" w:rsidP="007C2B4A">
      <w:pPr>
        <w:jc w:val="both"/>
      </w:pPr>
      <w:r w:rsidRPr="00142C59">
        <w:t xml:space="preserve">    </w:t>
      </w:r>
      <w:r w:rsidR="003B6292" w:rsidRPr="00142C59">
        <w:t xml:space="preserve">   </w:t>
      </w:r>
      <w:r w:rsidRPr="00142C59">
        <w:t>4.3</w:t>
      </w:r>
      <w:proofErr w:type="gramStart"/>
      <w:r w:rsidRPr="00142C59">
        <w:t xml:space="preserve"> И</w:t>
      </w:r>
      <w:proofErr w:type="gramEnd"/>
      <w:r w:rsidRPr="00142C59">
        <w:t xml:space="preserve">ные квалификационные требования необходимые для исполнения должностных обязанностей, устанавливаются нормативными правовыми актами Главы </w:t>
      </w:r>
      <w:r w:rsidR="003B6292" w:rsidRPr="00142C59">
        <w:t xml:space="preserve">Новопокровского </w:t>
      </w:r>
      <w:r w:rsidRPr="00142C59">
        <w:t>сельского поселения.</w:t>
      </w:r>
    </w:p>
    <w:p w:rsidR="007C2B4A" w:rsidRPr="00142C59" w:rsidRDefault="007C2B4A" w:rsidP="007C2B4A">
      <w:pPr>
        <w:jc w:val="both"/>
      </w:pPr>
      <w:r w:rsidRPr="00142C59">
        <w:t xml:space="preserve">     </w:t>
      </w:r>
      <w:r w:rsidR="003B6292" w:rsidRPr="00142C59">
        <w:t xml:space="preserve">  </w:t>
      </w:r>
      <w:r w:rsidRPr="00142C59">
        <w:t>4.4</w:t>
      </w:r>
      <w:proofErr w:type="gramStart"/>
      <w:r w:rsidRPr="00142C59">
        <w:t xml:space="preserve"> С</w:t>
      </w:r>
      <w:proofErr w:type="gramEnd"/>
      <w:r w:rsidRPr="00142C59">
        <w:t xml:space="preserve"> учетом  квалификационных требований по муниципальным должностям муниципальной службы, установленных законодательством Омской области, нормативными правовыми актами   Главы </w:t>
      </w:r>
      <w:r w:rsidR="003B6292" w:rsidRPr="00142C59">
        <w:t>Новопокровского</w:t>
      </w:r>
      <w:r w:rsidRPr="00142C59">
        <w:t xml:space="preserve"> сельского поселения  разрабатываются должностные инструкции муниципальных служащих, утверждаемые Главой </w:t>
      </w:r>
      <w:r w:rsidR="003B6292" w:rsidRPr="00142C59">
        <w:t xml:space="preserve">Новопокровского </w:t>
      </w:r>
      <w:r w:rsidRPr="00142C59">
        <w:t>сельского поселения.</w:t>
      </w:r>
    </w:p>
    <w:p w:rsidR="00166C0B" w:rsidRPr="00142C59" w:rsidRDefault="00166C0B" w:rsidP="00260BA6">
      <w:pPr>
        <w:pStyle w:val="Style8"/>
        <w:widowControl/>
        <w:spacing w:before="96" w:line="317" w:lineRule="exact"/>
        <w:ind w:left="643"/>
        <w:rPr>
          <w:b/>
          <w:bCs/>
        </w:rPr>
      </w:pPr>
      <w:r w:rsidRPr="00142C59">
        <w:rPr>
          <w:rStyle w:val="FontStyle31"/>
          <w:color w:val="auto"/>
          <w:sz w:val="24"/>
          <w:szCs w:val="24"/>
        </w:rPr>
        <w:t>5. Правовое положение муниципального служащего</w:t>
      </w:r>
    </w:p>
    <w:p w:rsidR="00867F98" w:rsidRPr="00142C59" w:rsidRDefault="00260BA6" w:rsidP="00260BA6">
      <w:pPr>
        <w:pStyle w:val="Style11"/>
        <w:widowControl/>
        <w:tabs>
          <w:tab w:val="left" w:pos="1061"/>
        </w:tabs>
        <w:spacing w:before="317" w:line="322" w:lineRule="exact"/>
        <w:ind w:firstLine="0"/>
        <w:jc w:val="left"/>
        <w:rPr>
          <w:rStyle w:val="FontStyle30"/>
          <w:color w:val="auto"/>
          <w:sz w:val="24"/>
          <w:szCs w:val="24"/>
        </w:rPr>
      </w:pPr>
      <w:r w:rsidRPr="00142C59">
        <w:rPr>
          <w:rStyle w:val="FontStyle30"/>
          <w:color w:val="auto"/>
          <w:sz w:val="24"/>
          <w:szCs w:val="24"/>
        </w:rPr>
        <w:t xml:space="preserve">      </w:t>
      </w:r>
      <w:r w:rsidR="00867F98" w:rsidRPr="00142C59">
        <w:rPr>
          <w:rStyle w:val="FontStyle30"/>
          <w:color w:val="auto"/>
          <w:sz w:val="24"/>
          <w:szCs w:val="24"/>
        </w:rPr>
        <w:t xml:space="preserve">5.1  Муниципальный служащий имеет право </w:t>
      </w:r>
      <w:proofErr w:type="gramStart"/>
      <w:r w:rsidR="00867F98" w:rsidRPr="00142C59">
        <w:rPr>
          <w:rStyle w:val="FontStyle30"/>
          <w:color w:val="auto"/>
          <w:sz w:val="24"/>
          <w:szCs w:val="24"/>
        </w:rPr>
        <w:t>на</w:t>
      </w:r>
      <w:proofErr w:type="gramEnd"/>
      <w:r w:rsidR="00867F98" w:rsidRPr="00142C59">
        <w:rPr>
          <w:rStyle w:val="FontStyle30"/>
          <w:color w:val="auto"/>
          <w:sz w:val="24"/>
          <w:szCs w:val="24"/>
        </w:rPr>
        <w:t>:</w:t>
      </w:r>
    </w:p>
    <w:p w:rsidR="00867F98" w:rsidRPr="00142C59" w:rsidRDefault="00867F98" w:rsidP="00867F98">
      <w:pPr>
        <w:pStyle w:val="Style11"/>
        <w:widowControl/>
        <w:tabs>
          <w:tab w:val="left" w:pos="1070"/>
        </w:tabs>
        <w:spacing w:line="322" w:lineRule="exact"/>
        <w:ind w:left="10" w:right="10"/>
        <w:rPr>
          <w:rStyle w:val="FontStyle30"/>
          <w:color w:val="auto"/>
          <w:sz w:val="24"/>
          <w:szCs w:val="24"/>
        </w:rPr>
      </w:pPr>
      <w:r w:rsidRPr="00142C59">
        <w:rPr>
          <w:rStyle w:val="FontStyle30"/>
          <w:color w:val="auto"/>
          <w:sz w:val="24"/>
          <w:szCs w:val="24"/>
        </w:rPr>
        <w:t>1)</w:t>
      </w:r>
      <w:r w:rsidRPr="00142C59">
        <w:rPr>
          <w:rStyle w:val="FontStyle30"/>
          <w:color w:val="auto"/>
          <w:sz w:val="24"/>
          <w:szCs w:val="24"/>
        </w:rPr>
        <w:tab/>
        <w:t>ознакомление с документами, устанавливающими его права и</w:t>
      </w:r>
      <w:r w:rsidRPr="00142C59">
        <w:rPr>
          <w:rStyle w:val="FontStyle30"/>
          <w:color w:val="auto"/>
          <w:sz w:val="24"/>
          <w:szCs w:val="24"/>
        </w:rPr>
        <w:br/>
        <w:t>обязанности по замещаемой должности муниципальной службы, критериями</w:t>
      </w:r>
      <w:r w:rsidRPr="00142C59">
        <w:rPr>
          <w:rStyle w:val="FontStyle30"/>
          <w:color w:val="auto"/>
          <w:sz w:val="24"/>
          <w:szCs w:val="24"/>
        </w:rPr>
        <w:br/>
        <w:t>оценки качества исполнения должностных обязанностей и условиями</w:t>
      </w:r>
      <w:r w:rsidRPr="00142C59">
        <w:rPr>
          <w:rStyle w:val="FontStyle30"/>
          <w:color w:val="auto"/>
          <w:sz w:val="24"/>
          <w:szCs w:val="24"/>
        </w:rPr>
        <w:br/>
        <w:t>продвижения по службе;</w:t>
      </w:r>
    </w:p>
    <w:p w:rsidR="00867F98" w:rsidRPr="00142C59" w:rsidRDefault="00867F98" w:rsidP="00867F98">
      <w:pPr>
        <w:pStyle w:val="Style11"/>
        <w:widowControl/>
        <w:tabs>
          <w:tab w:val="left" w:pos="955"/>
        </w:tabs>
        <w:spacing w:line="322" w:lineRule="exact"/>
        <w:ind w:left="10" w:right="10" w:firstLine="566"/>
        <w:rPr>
          <w:rStyle w:val="FontStyle30"/>
          <w:color w:val="auto"/>
          <w:sz w:val="24"/>
          <w:szCs w:val="24"/>
        </w:rPr>
      </w:pPr>
      <w:r w:rsidRPr="00142C59">
        <w:rPr>
          <w:rStyle w:val="FontStyle30"/>
          <w:color w:val="auto"/>
          <w:sz w:val="24"/>
          <w:szCs w:val="24"/>
        </w:rPr>
        <w:t>2)</w:t>
      </w:r>
      <w:r w:rsidRPr="00142C59">
        <w:rPr>
          <w:rStyle w:val="FontStyle30"/>
          <w:color w:val="auto"/>
          <w:sz w:val="24"/>
          <w:szCs w:val="24"/>
        </w:rPr>
        <w:tab/>
        <w:t>обеспечение организационно-технических условий, необходимых для</w:t>
      </w:r>
      <w:r w:rsidRPr="00142C59">
        <w:rPr>
          <w:rStyle w:val="FontStyle30"/>
          <w:color w:val="auto"/>
          <w:sz w:val="24"/>
          <w:szCs w:val="24"/>
        </w:rPr>
        <w:br/>
        <w:t>исполнения должностных обязанностей;</w:t>
      </w:r>
    </w:p>
    <w:p w:rsidR="00867F98" w:rsidRPr="00142C59" w:rsidRDefault="00867F98" w:rsidP="00867F98">
      <w:pPr>
        <w:pStyle w:val="Style11"/>
        <w:widowControl/>
        <w:tabs>
          <w:tab w:val="left" w:pos="1070"/>
        </w:tabs>
        <w:spacing w:line="322" w:lineRule="exact"/>
        <w:ind w:left="5" w:right="10" w:firstLine="576"/>
        <w:rPr>
          <w:rStyle w:val="FontStyle30"/>
          <w:color w:val="auto"/>
          <w:sz w:val="24"/>
          <w:szCs w:val="24"/>
        </w:rPr>
      </w:pPr>
      <w:r w:rsidRPr="00142C59">
        <w:rPr>
          <w:rStyle w:val="FontStyle30"/>
          <w:color w:val="auto"/>
          <w:sz w:val="24"/>
          <w:szCs w:val="24"/>
        </w:rPr>
        <w:t>3)</w:t>
      </w:r>
      <w:r w:rsidRPr="00142C59">
        <w:rPr>
          <w:rStyle w:val="FontStyle30"/>
          <w:color w:val="auto"/>
          <w:sz w:val="24"/>
          <w:szCs w:val="24"/>
        </w:rPr>
        <w:tab/>
        <w:t>оплату труда и другие выплаты в соответствии с трудовым</w:t>
      </w:r>
      <w:r w:rsidRPr="00142C59">
        <w:rPr>
          <w:rStyle w:val="FontStyle30"/>
          <w:color w:val="auto"/>
          <w:sz w:val="24"/>
          <w:szCs w:val="24"/>
        </w:rPr>
        <w:br/>
        <w:t>законодательством, законодательством о муниципальной службе и трудовым</w:t>
      </w:r>
      <w:r w:rsidRPr="00142C59">
        <w:rPr>
          <w:rStyle w:val="FontStyle30"/>
          <w:color w:val="auto"/>
          <w:sz w:val="24"/>
          <w:szCs w:val="24"/>
        </w:rPr>
        <w:br/>
        <w:t>договором (контрактом);</w:t>
      </w:r>
    </w:p>
    <w:p w:rsidR="00867F98" w:rsidRPr="00142C59" w:rsidRDefault="00867F98" w:rsidP="0032465A">
      <w:pPr>
        <w:pStyle w:val="Style11"/>
        <w:widowControl/>
        <w:numPr>
          <w:ilvl w:val="0"/>
          <w:numId w:val="2"/>
        </w:numPr>
        <w:tabs>
          <w:tab w:val="left" w:pos="893"/>
        </w:tabs>
        <w:spacing w:line="322" w:lineRule="exact"/>
        <w:ind w:left="10" w:firstLine="566"/>
        <w:rPr>
          <w:rStyle w:val="FontStyle30"/>
          <w:color w:val="auto"/>
          <w:sz w:val="24"/>
          <w:szCs w:val="24"/>
        </w:rPr>
      </w:pPr>
      <w:r w:rsidRPr="00142C59">
        <w:rPr>
          <w:rStyle w:val="FontStyle30"/>
          <w:color w:val="auto"/>
          <w:sz w:val="24"/>
          <w:szCs w:val="24"/>
        </w:rPr>
        <w:t>отдых, обеспечиваемый установлением нормальной продолжительности</w:t>
      </w:r>
      <w:r w:rsidRPr="00142C59">
        <w:rPr>
          <w:rStyle w:val="FontStyle30"/>
          <w:color w:val="auto"/>
          <w:sz w:val="24"/>
          <w:szCs w:val="24"/>
        </w:rPr>
        <w:br/>
        <w:t>рабочего (служебного) времени, предоставлением выходных дней и нерабочих</w:t>
      </w:r>
      <w:r w:rsidRPr="00142C59">
        <w:rPr>
          <w:rStyle w:val="FontStyle30"/>
          <w:color w:val="auto"/>
          <w:sz w:val="24"/>
          <w:szCs w:val="24"/>
        </w:rPr>
        <w:br/>
        <w:t>праздничных дней, а также ежегодного оплачиваемого отпуска;</w:t>
      </w:r>
    </w:p>
    <w:p w:rsidR="00867F98" w:rsidRPr="00142C59" w:rsidRDefault="00867F98" w:rsidP="0032465A">
      <w:pPr>
        <w:pStyle w:val="Style11"/>
        <w:widowControl/>
        <w:numPr>
          <w:ilvl w:val="0"/>
          <w:numId w:val="3"/>
        </w:numPr>
        <w:tabs>
          <w:tab w:val="left" w:pos="974"/>
        </w:tabs>
        <w:spacing w:line="322" w:lineRule="exact"/>
        <w:ind w:left="10" w:right="14" w:firstLine="571"/>
        <w:rPr>
          <w:rStyle w:val="FontStyle30"/>
          <w:color w:val="auto"/>
          <w:sz w:val="24"/>
          <w:szCs w:val="24"/>
        </w:rPr>
      </w:pPr>
      <w:r w:rsidRPr="00142C59">
        <w:rPr>
          <w:rStyle w:val="FontStyle30"/>
          <w:color w:val="auto"/>
          <w:sz w:val="24"/>
          <w:szCs w:val="24"/>
        </w:rPr>
        <w:t>получение в установленном порядке информации и материалов,</w:t>
      </w:r>
      <w:r w:rsidRPr="00142C59">
        <w:rPr>
          <w:rStyle w:val="FontStyle30"/>
          <w:color w:val="auto"/>
          <w:sz w:val="24"/>
          <w:szCs w:val="24"/>
        </w:rPr>
        <w:br/>
        <w:t>необходимых для исполнения должностных обязанностей, а также на внесение</w:t>
      </w:r>
      <w:r w:rsidRPr="00142C59">
        <w:rPr>
          <w:rStyle w:val="FontStyle30"/>
          <w:color w:val="auto"/>
          <w:sz w:val="24"/>
          <w:szCs w:val="24"/>
        </w:rPr>
        <w:br/>
        <w:t>предложений о совершенствовании деятельности органа местного</w:t>
      </w:r>
      <w:r w:rsidRPr="00142C59">
        <w:rPr>
          <w:rStyle w:val="FontStyle30"/>
          <w:color w:val="auto"/>
          <w:sz w:val="24"/>
          <w:szCs w:val="24"/>
        </w:rPr>
        <w:br/>
        <w:t>самоуправления, избирательной комиссии муниципального образования;</w:t>
      </w:r>
    </w:p>
    <w:p w:rsidR="00867F98" w:rsidRPr="00142C59" w:rsidRDefault="00867F98" w:rsidP="0032465A">
      <w:pPr>
        <w:pStyle w:val="Style11"/>
        <w:widowControl/>
        <w:numPr>
          <w:ilvl w:val="0"/>
          <w:numId w:val="3"/>
        </w:numPr>
        <w:tabs>
          <w:tab w:val="left" w:pos="974"/>
        </w:tabs>
        <w:spacing w:line="322" w:lineRule="exact"/>
        <w:ind w:left="10" w:right="14" w:firstLine="571"/>
        <w:rPr>
          <w:rStyle w:val="FontStyle30"/>
          <w:color w:val="auto"/>
          <w:sz w:val="24"/>
          <w:szCs w:val="24"/>
        </w:rPr>
      </w:pPr>
      <w:r w:rsidRPr="00142C59">
        <w:rPr>
          <w:rStyle w:val="FontStyle30"/>
          <w:color w:val="auto"/>
          <w:sz w:val="24"/>
          <w:szCs w:val="24"/>
        </w:rPr>
        <w:t>участие по своей инициативе в конкурсе на замещение вакантной</w:t>
      </w:r>
      <w:r w:rsidRPr="00142C59">
        <w:rPr>
          <w:rStyle w:val="FontStyle30"/>
          <w:color w:val="auto"/>
          <w:sz w:val="24"/>
          <w:szCs w:val="24"/>
        </w:rPr>
        <w:br/>
        <w:t>должности муниципальной службы;</w:t>
      </w:r>
    </w:p>
    <w:p w:rsidR="00867F98" w:rsidRPr="00142C59" w:rsidRDefault="00867F98" w:rsidP="00867F98">
      <w:pPr>
        <w:pStyle w:val="Style11"/>
        <w:widowControl/>
        <w:tabs>
          <w:tab w:val="left" w:pos="1114"/>
        </w:tabs>
        <w:spacing w:line="322" w:lineRule="exact"/>
        <w:ind w:left="14" w:right="14" w:firstLine="566"/>
        <w:rPr>
          <w:rStyle w:val="FontStyle30"/>
          <w:color w:val="auto"/>
          <w:sz w:val="24"/>
          <w:szCs w:val="24"/>
        </w:rPr>
      </w:pPr>
      <w:r w:rsidRPr="00142C59">
        <w:rPr>
          <w:rStyle w:val="FontStyle30"/>
          <w:color w:val="auto"/>
          <w:sz w:val="24"/>
          <w:szCs w:val="24"/>
        </w:rPr>
        <w:t>7)</w:t>
      </w:r>
      <w:r w:rsidRPr="00142C59">
        <w:rPr>
          <w:rStyle w:val="FontStyle30"/>
          <w:color w:val="auto"/>
          <w:sz w:val="24"/>
          <w:szCs w:val="24"/>
        </w:rPr>
        <w:tab/>
        <w:t>получение дополнительного профессионального образования в</w:t>
      </w:r>
      <w:r w:rsidRPr="00142C59">
        <w:rPr>
          <w:rStyle w:val="FontStyle30"/>
          <w:color w:val="auto"/>
          <w:sz w:val="24"/>
          <w:szCs w:val="24"/>
        </w:rPr>
        <w:br/>
        <w:t>соответствии с муниципальным правовым актом за счет средств местного</w:t>
      </w:r>
      <w:r w:rsidRPr="00142C59">
        <w:rPr>
          <w:rStyle w:val="FontStyle30"/>
          <w:color w:val="auto"/>
          <w:sz w:val="24"/>
          <w:szCs w:val="24"/>
        </w:rPr>
        <w:br/>
        <w:t>бюджета;</w:t>
      </w:r>
    </w:p>
    <w:p w:rsidR="00867F98" w:rsidRPr="00142C59" w:rsidRDefault="00867F98" w:rsidP="0032465A">
      <w:pPr>
        <w:pStyle w:val="Style11"/>
        <w:widowControl/>
        <w:numPr>
          <w:ilvl w:val="0"/>
          <w:numId w:val="4"/>
        </w:numPr>
        <w:tabs>
          <w:tab w:val="left" w:pos="874"/>
        </w:tabs>
        <w:spacing w:line="322" w:lineRule="exact"/>
        <w:ind w:left="581" w:firstLine="0"/>
        <w:jc w:val="left"/>
        <w:rPr>
          <w:rStyle w:val="FontStyle30"/>
          <w:color w:val="auto"/>
          <w:sz w:val="24"/>
          <w:szCs w:val="24"/>
        </w:rPr>
      </w:pPr>
      <w:r w:rsidRPr="00142C59">
        <w:rPr>
          <w:rStyle w:val="FontStyle30"/>
          <w:color w:val="auto"/>
          <w:sz w:val="24"/>
          <w:szCs w:val="24"/>
        </w:rPr>
        <w:t>защиту своих персональных данных;</w:t>
      </w:r>
    </w:p>
    <w:p w:rsidR="00867F98" w:rsidRPr="00142C59" w:rsidRDefault="00867F98" w:rsidP="00867F98">
      <w:pPr>
        <w:pStyle w:val="Style11"/>
        <w:widowControl/>
        <w:numPr>
          <w:ilvl w:val="0"/>
          <w:numId w:val="4"/>
        </w:numPr>
        <w:tabs>
          <w:tab w:val="left" w:pos="874"/>
        </w:tabs>
        <w:spacing w:line="322" w:lineRule="exact"/>
        <w:ind w:right="10" w:firstLine="581"/>
      </w:pPr>
      <w:r w:rsidRPr="00142C59">
        <w:rPr>
          <w:rStyle w:val="FontStyle30"/>
          <w:color w:val="auto"/>
          <w:sz w:val="24"/>
          <w:szCs w:val="24"/>
        </w:rPr>
        <w:t>ознакомление со всеми материалами своего личного дела, с отзывами о</w:t>
      </w:r>
      <w:r w:rsidRPr="00142C59">
        <w:rPr>
          <w:rStyle w:val="FontStyle30"/>
          <w:color w:val="auto"/>
          <w:sz w:val="24"/>
          <w:szCs w:val="24"/>
        </w:rPr>
        <w:br/>
        <w:t>профессиональной деятельности и другими документами до внесения их в его</w:t>
      </w:r>
      <w:r w:rsidRPr="00142C59">
        <w:rPr>
          <w:rStyle w:val="FontStyle30"/>
          <w:color w:val="auto"/>
          <w:sz w:val="24"/>
          <w:szCs w:val="24"/>
        </w:rPr>
        <w:br/>
        <w:t>личное дело, а также на приобщение к личному делу его письменных</w:t>
      </w:r>
      <w:r w:rsidRPr="00142C59">
        <w:rPr>
          <w:rStyle w:val="FontStyle30"/>
          <w:color w:val="auto"/>
          <w:sz w:val="24"/>
          <w:szCs w:val="24"/>
        </w:rPr>
        <w:br/>
        <w:t>объяснений;</w:t>
      </w:r>
    </w:p>
    <w:p w:rsidR="00867F98" w:rsidRPr="00142C59" w:rsidRDefault="00867F98" w:rsidP="0032465A">
      <w:pPr>
        <w:pStyle w:val="Style11"/>
        <w:widowControl/>
        <w:numPr>
          <w:ilvl w:val="0"/>
          <w:numId w:val="5"/>
        </w:numPr>
        <w:tabs>
          <w:tab w:val="left" w:pos="1051"/>
        </w:tabs>
        <w:spacing w:line="322" w:lineRule="exact"/>
        <w:ind w:left="5" w:right="14" w:firstLine="600"/>
        <w:rPr>
          <w:rStyle w:val="FontStyle30"/>
          <w:color w:val="auto"/>
          <w:sz w:val="24"/>
          <w:szCs w:val="24"/>
        </w:rPr>
      </w:pPr>
      <w:r w:rsidRPr="00142C59">
        <w:rPr>
          <w:rStyle w:val="FontStyle30"/>
          <w:color w:val="auto"/>
          <w:sz w:val="24"/>
          <w:szCs w:val="24"/>
        </w:rPr>
        <w:t>объединение, включая право создавать профессиональные союзы, для</w:t>
      </w:r>
      <w:r w:rsidRPr="00142C59">
        <w:rPr>
          <w:rStyle w:val="FontStyle30"/>
          <w:color w:val="auto"/>
          <w:sz w:val="24"/>
          <w:szCs w:val="24"/>
        </w:rPr>
        <w:br/>
        <w:t>защиты своих прав, социально-экономических и профессиональных интересов;</w:t>
      </w:r>
    </w:p>
    <w:p w:rsidR="00867F98" w:rsidRPr="00142C59" w:rsidRDefault="00867F98" w:rsidP="0032465A">
      <w:pPr>
        <w:pStyle w:val="Style11"/>
        <w:widowControl/>
        <w:numPr>
          <w:ilvl w:val="0"/>
          <w:numId w:val="5"/>
        </w:numPr>
        <w:tabs>
          <w:tab w:val="left" w:pos="1051"/>
        </w:tabs>
        <w:spacing w:line="322" w:lineRule="exact"/>
        <w:ind w:left="5" w:right="10" w:firstLine="600"/>
        <w:rPr>
          <w:rStyle w:val="FontStyle30"/>
          <w:color w:val="auto"/>
          <w:sz w:val="24"/>
          <w:szCs w:val="24"/>
        </w:rPr>
      </w:pPr>
      <w:r w:rsidRPr="00142C59">
        <w:rPr>
          <w:rStyle w:val="FontStyle30"/>
          <w:color w:val="auto"/>
          <w:sz w:val="24"/>
          <w:szCs w:val="24"/>
        </w:rPr>
        <w:t>рассмотрение индивидуальных трудовых споров в соответствии с</w:t>
      </w:r>
      <w:r w:rsidRPr="00142C59">
        <w:rPr>
          <w:rStyle w:val="FontStyle30"/>
          <w:color w:val="auto"/>
          <w:sz w:val="24"/>
          <w:szCs w:val="24"/>
        </w:rPr>
        <w:br/>
        <w:t>трудовым законодательством, защиту своих прав и законных интересов на</w:t>
      </w:r>
      <w:r w:rsidRPr="00142C59">
        <w:rPr>
          <w:rStyle w:val="FontStyle30"/>
          <w:color w:val="auto"/>
          <w:sz w:val="24"/>
          <w:szCs w:val="24"/>
        </w:rPr>
        <w:br/>
        <w:t>муниципальной службе, включая обжалование в суд их нарушений;</w:t>
      </w:r>
    </w:p>
    <w:p w:rsidR="00867F98" w:rsidRPr="00142C59" w:rsidRDefault="00867F98" w:rsidP="00867F98">
      <w:pPr>
        <w:pStyle w:val="Style11"/>
        <w:widowControl/>
        <w:tabs>
          <w:tab w:val="left" w:pos="1229"/>
        </w:tabs>
        <w:spacing w:line="322" w:lineRule="exact"/>
        <w:ind w:left="5" w:right="14" w:firstLine="600"/>
        <w:rPr>
          <w:rStyle w:val="FontStyle30"/>
          <w:color w:val="auto"/>
          <w:sz w:val="24"/>
          <w:szCs w:val="24"/>
        </w:rPr>
      </w:pPr>
      <w:r w:rsidRPr="00142C59">
        <w:rPr>
          <w:rStyle w:val="FontStyle30"/>
          <w:color w:val="auto"/>
          <w:sz w:val="24"/>
          <w:szCs w:val="24"/>
        </w:rPr>
        <w:t>12)</w:t>
      </w:r>
      <w:r w:rsidRPr="00142C59">
        <w:rPr>
          <w:rStyle w:val="FontStyle30"/>
          <w:color w:val="auto"/>
          <w:sz w:val="24"/>
          <w:szCs w:val="24"/>
        </w:rPr>
        <w:tab/>
        <w:t>пенсионное обеспечение в соответствии с законодательством</w:t>
      </w:r>
      <w:r w:rsidRPr="00142C59">
        <w:rPr>
          <w:rStyle w:val="FontStyle30"/>
          <w:color w:val="auto"/>
          <w:sz w:val="24"/>
          <w:szCs w:val="24"/>
        </w:rPr>
        <w:br/>
        <w:t>Российской Федерации.</w:t>
      </w:r>
    </w:p>
    <w:p w:rsidR="00867F98" w:rsidRPr="00142C59" w:rsidRDefault="00867F98" w:rsidP="00867F98">
      <w:pPr>
        <w:pStyle w:val="Style11"/>
        <w:widowControl/>
        <w:tabs>
          <w:tab w:val="left" w:pos="1061"/>
        </w:tabs>
        <w:spacing w:before="5" w:line="322" w:lineRule="exact"/>
        <w:ind w:right="10" w:firstLine="0"/>
        <w:rPr>
          <w:rStyle w:val="FontStyle30"/>
          <w:color w:val="auto"/>
          <w:sz w:val="24"/>
          <w:szCs w:val="24"/>
        </w:rPr>
      </w:pPr>
      <w:r w:rsidRPr="00142C59">
        <w:rPr>
          <w:rStyle w:val="FontStyle30"/>
          <w:color w:val="auto"/>
          <w:sz w:val="24"/>
          <w:szCs w:val="24"/>
        </w:rPr>
        <w:t xml:space="preserve">    </w:t>
      </w:r>
      <w:r w:rsidR="00260BA6" w:rsidRPr="00142C59">
        <w:rPr>
          <w:rStyle w:val="FontStyle30"/>
          <w:color w:val="auto"/>
          <w:sz w:val="24"/>
          <w:szCs w:val="24"/>
        </w:rPr>
        <w:t xml:space="preserve">   </w:t>
      </w:r>
      <w:r w:rsidRPr="00142C59">
        <w:rPr>
          <w:rStyle w:val="FontStyle30"/>
          <w:color w:val="auto"/>
          <w:sz w:val="24"/>
          <w:szCs w:val="24"/>
        </w:rPr>
        <w:t xml:space="preserve">  5.2 Муниципальный служащий, вправе с предварительного письменного</w:t>
      </w:r>
      <w:r w:rsidRPr="00142C59">
        <w:rPr>
          <w:rStyle w:val="FontStyle30"/>
          <w:color w:val="auto"/>
          <w:sz w:val="24"/>
          <w:szCs w:val="24"/>
        </w:rPr>
        <w:br/>
        <w:t>уве</w:t>
      </w:r>
      <w:r w:rsidR="00260BA6" w:rsidRPr="00142C59">
        <w:rPr>
          <w:rStyle w:val="FontStyle30"/>
          <w:color w:val="auto"/>
          <w:sz w:val="24"/>
          <w:szCs w:val="24"/>
        </w:rPr>
        <w:t xml:space="preserve">домления Руководителя выполнять </w:t>
      </w:r>
      <w:r w:rsidRPr="00142C59">
        <w:rPr>
          <w:rStyle w:val="FontStyle30"/>
          <w:color w:val="auto"/>
          <w:sz w:val="24"/>
          <w:szCs w:val="24"/>
        </w:rPr>
        <w:t>иную оплачиваемую работу, если это не повлечет за собой конфл</w:t>
      </w:r>
      <w:r w:rsidR="00260BA6" w:rsidRPr="00142C59">
        <w:rPr>
          <w:rStyle w:val="FontStyle30"/>
          <w:color w:val="auto"/>
          <w:sz w:val="24"/>
          <w:szCs w:val="24"/>
        </w:rPr>
        <w:t xml:space="preserve">икт интересов </w:t>
      </w:r>
      <w:r w:rsidRPr="00142C59">
        <w:rPr>
          <w:rStyle w:val="FontStyle30"/>
          <w:color w:val="auto"/>
          <w:sz w:val="24"/>
          <w:szCs w:val="24"/>
        </w:rPr>
        <w:t>и если иное не предусмотрено</w:t>
      </w:r>
      <w:r w:rsidR="00260BA6" w:rsidRPr="00142C59">
        <w:rPr>
          <w:rStyle w:val="FontStyle30"/>
          <w:color w:val="auto"/>
          <w:sz w:val="24"/>
          <w:szCs w:val="24"/>
        </w:rPr>
        <w:t xml:space="preserve"> </w:t>
      </w:r>
      <w:hyperlink r:id="rId8" w:history="1">
        <w:r w:rsidRPr="00142C59">
          <w:rPr>
            <w:rStyle w:val="a4"/>
            <w:color w:val="auto"/>
            <w:u w:val="none"/>
          </w:rPr>
          <w:t>Федер</w:t>
        </w:r>
        <w:r w:rsidR="00260BA6" w:rsidRPr="00142C59">
          <w:rPr>
            <w:rStyle w:val="a4"/>
            <w:color w:val="auto"/>
            <w:u w:val="none"/>
          </w:rPr>
          <w:t xml:space="preserve">альным законом "О муниципальной </w:t>
        </w:r>
        <w:r w:rsidRPr="00142C59">
          <w:rPr>
            <w:rStyle w:val="a4"/>
            <w:color w:val="auto"/>
            <w:u w:val="none"/>
          </w:rPr>
          <w:t>службе".</w:t>
        </w:r>
      </w:hyperlink>
    </w:p>
    <w:p w:rsidR="007D3010" w:rsidRPr="00142C59" w:rsidRDefault="007D3010" w:rsidP="007D3010">
      <w:pPr>
        <w:pStyle w:val="Style11"/>
        <w:widowControl/>
        <w:tabs>
          <w:tab w:val="left" w:pos="1061"/>
        </w:tabs>
        <w:spacing w:line="322" w:lineRule="exact"/>
        <w:ind w:firstLine="0"/>
        <w:jc w:val="left"/>
        <w:rPr>
          <w:rStyle w:val="FontStyle30"/>
          <w:color w:val="auto"/>
          <w:sz w:val="24"/>
          <w:szCs w:val="24"/>
        </w:rPr>
      </w:pPr>
      <w:r w:rsidRPr="00142C59">
        <w:t xml:space="preserve">     </w:t>
      </w:r>
      <w:r w:rsidR="00260BA6" w:rsidRPr="00142C59">
        <w:t xml:space="preserve">    </w:t>
      </w:r>
      <w:r w:rsidRPr="00142C59">
        <w:t>5.3</w:t>
      </w:r>
      <w:r w:rsidRPr="00142C59">
        <w:rPr>
          <w:b/>
        </w:rPr>
        <w:t xml:space="preserve">  </w:t>
      </w:r>
      <w:r w:rsidRPr="00142C59">
        <w:rPr>
          <w:rStyle w:val="FontStyle30"/>
          <w:color w:val="auto"/>
          <w:sz w:val="24"/>
          <w:szCs w:val="24"/>
        </w:rPr>
        <w:t>Муниципальный служащий обязан:</w:t>
      </w:r>
    </w:p>
    <w:p w:rsidR="007D3010" w:rsidRPr="00142C59" w:rsidRDefault="00260BA6" w:rsidP="007D3010">
      <w:pPr>
        <w:jc w:val="both"/>
      </w:pPr>
      <w:r w:rsidRPr="00142C59">
        <w:t xml:space="preserve">            </w:t>
      </w:r>
      <w:r w:rsidR="007D3010" w:rsidRPr="00142C59">
        <w:t>1) осуществлять в полном объеме установленные по замещаемой им муниципальной должности муниципальной службы полномочия;</w:t>
      </w:r>
    </w:p>
    <w:p w:rsidR="00443B3C" w:rsidRPr="00142C59" w:rsidRDefault="00260BA6" w:rsidP="00443B3C">
      <w:pPr>
        <w:jc w:val="both"/>
      </w:pPr>
      <w:r w:rsidRPr="00142C59">
        <w:rPr>
          <w:rStyle w:val="FontStyle30"/>
          <w:color w:val="auto"/>
          <w:sz w:val="24"/>
          <w:szCs w:val="24"/>
        </w:rPr>
        <w:t xml:space="preserve">           </w:t>
      </w:r>
      <w:r w:rsidR="007D3010" w:rsidRPr="00142C59">
        <w:rPr>
          <w:rStyle w:val="FontStyle30"/>
          <w:color w:val="auto"/>
          <w:sz w:val="24"/>
          <w:szCs w:val="24"/>
        </w:rPr>
        <w:t xml:space="preserve">2) </w:t>
      </w:r>
      <w:r w:rsidR="00443B3C" w:rsidRPr="00142C59">
        <w:t>соблюдать Конституцию Российской Федерации, федеральные законы, законы Омской области, устав сельского поселения и нормативные правовые акты органов местного самоуправления</w:t>
      </w:r>
      <w:r w:rsidRPr="00142C59">
        <w:t>;</w:t>
      </w:r>
    </w:p>
    <w:p w:rsidR="00443B3C" w:rsidRPr="00142C59" w:rsidRDefault="00260BA6" w:rsidP="00443B3C">
      <w:pPr>
        <w:jc w:val="both"/>
      </w:pPr>
      <w:r w:rsidRPr="00142C59">
        <w:rPr>
          <w:rStyle w:val="FontStyle30"/>
          <w:color w:val="auto"/>
          <w:sz w:val="24"/>
          <w:szCs w:val="24"/>
        </w:rPr>
        <w:t xml:space="preserve">          </w:t>
      </w:r>
      <w:r w:rsidR="007D3010" w:rsidRPr="00142C59">
        <w:rPr>
          <w:rStyle w:val="FontStyle30"/>
          <w:color w:val="auto"/>
          <w:sz w:val="24"/>
          <w:szCs w:val="24"/>
        </w:rPr>
        <w:t xml:space="preserve">3) </w:t>
      </w:r>
      <w:r w:rsidR="00443B3C" w:rsidRPr="00142C59">
        <w:t>обеспечивать соблюдение и защиту прав и законных интересов граждан, в пределах  своих должностных полномочий рассматривать обращения граждан и общественных объединений, а также организаций, государственных органов и органов местного самоуправления, принимать по ним решения в порядке, установленном федеральным и областным законодательством и нормативными правовыми актами органов местного самоуправления;</w:t>
      </w:r>
    </w:p>
    <w:p w:rsidR="007D3010" w:rsidRPr="00142C59" w:rsidRDefault="00260BA6" w:rsidP="00443B3C">
      <w:pPr>
        <w:jc w:val="both"/>
        <w:rPr>
          <w:rStyle w:val="FontStyle30"/>
          <w:color w:val="auto"/>
          <w:sz w:val="24"/>
          <w:szCs w:val="24"/>
        </w:rPr>
      </w:pPr>
      <w:r w:rsidRPr="00142C59">
        <w:rPr>
          <w:rStyle w:val="FontStyle30"/>
          <w:color w:val="auto"/>
          <w:sz w:val="24"/>
          <w:szCs w:val="24"/>
        </w:rPr>
        <w:t xml:space="preserve">           </w:t>
      </w:r>
      <w:r w:rsidR="007D3010" w:rsidRPr="00142C59">
        <w:rPr>
          <w:rStyle w:val="FontStyle30"/>
          <w:color w:val="auto"/>
          <w:sz w:val="24"/>
          <w:szCs w:val="24"/>
        </w:rPr>
        <w:t>4)</w:t>
      </w:r>
      <w:r w:rsidR="008F52EA" w:rsidRPr="00142C59">
        <w:t>соблюдать  нормы служебной этики, установленные  в органах местного самоуправления, правила внутреннего трудового распорядка, должностные инструкции, порядок работы со служебной информацией;</w:t>
      </w:r>
    </w:p>
    <w:p w:rsidR="007D3010" w:rsidRPr="00142C59" w:rsidRDefault="007D3010" w:rsidP="0032465A">
      <w:pPr>
        <w:pStyle w:val="Style11"/>
        <w:widowControl/>
        <w:numPr>
          <w:ilvl w:val="0"/>
          <w:numId w:val="6"/>
        </w:numPr>
        <w:tabs>
          <w:tab w:val="left" w:pos="931"/>
        </w:tabs>
        <w:spacing w:line="322" w:lineRule="exact"/>
        <w:ind w:left="10" w:right="14" w:firstLine="571"/>
        <w:rPr>
          <w:rStyle w:val="FontStyle30"/>
          <w:color w:val="auto"/>
          <w:sz w:val="24"/>
          <w:szCs w:val="24"/>
        </w:rPr>
      </w:pPr>
      <w:r w:rsidRPr="00142C59">
        <w:rPr>
          <w:rStyle w:val="FontStyle30"/>
          <w:color w:val="auto"/>
          <w:sz w:val="24"/>
          <w:szCs w:val="24"/>
        </w:rPr>
        <w:t>поддерживать уровень квалификации, необходимый для надлежащего</w:t>
      </w:r>
      <w:r w:rsidRPr="00142C59">
        <w:rPr>
          <w:rStyle w:val="FontStyle30"/>
          <w:color w:val="auto"/>
          <w:sz w:val="24"/>
          <w:szCs w:val="24"/>
        </w:rPr>
        <w:br/>
        <w:t>исполнения должностных обязанностей;</w:t>
      </w:r>
    </w:p>
    <w:p w:rsidR="007D3010" w:rsidRPr="00142C59" w:rsidRDefault="007D3010" w:rsidP="0032465A">
      <w:pPr>
        <w:pStyle w:val="Style11"/>
        <w:widowControl/>
        <w:numPr>
          <w:ilvl w:val="0"/>
          <w:numId w:val="6"/>
        </w:numPr>
        <w:tabs>
          <w:tab w:val="left" w:pos="931"/>
        </w:tabs>
        <w:spacing w:line="322" w:lineRule="exact"/>
        <w:ind w:left="10" w:right="5" w:firstLine="571"/>
        <w:rPr>
          <w:rStyle w:val="FontStyle30"/>
          <w:color w:val="auto"/>
          <w:sz w:val="24"/>
          <w:szCs w:val="24"/>
        </w:rPr>
      </w:pPr>
      <w:r w:rsidRPr="00142C59">
        <w:rPr>
          <w:rStyle w:val="FontStyle30"/>
          <w:color w:val="auto"/>
          <w:sz w:val="24"/>
          <w:szCs w:val="24"/>
        </w:rPr>
        <w:t>не разглашать сведения, составляющие государственную и иную</w:t>
      </w:r>
      <w:r w:rsidRPr="00142C59">
        <w:rPr>
          <w:rStyle w:val="FontStyle30"/>
          <w:color w:val="auto"/>
          <w:sz w:val="24"/>
          <w:szCs w:val="24"/>
        </w:rPr>
        <w:br/>
        <w:t>охраняемую федеральными законами тайну, а также сведения, ставшие ему</w:t>
      </w:r>
      <w:r w:rsidRPr="00142C59">
        <w:rPr>
          <w:rStyle w:val="FontStyle30"/>
          <w:color w:val="auto"/>
          <w:sz w:val="24"/>
          <w:szCs w:val="24"/>
        </w:rPr>
        <w:br/>
        <w:t>известными в связи с исполнением должностных обязанностей, в том числе</w:t>
      </w:r>
      <w:r w:rsidRPr="00142C59">
        <w:rPr>
          <w:rStyle w:val="FontStyle30"/>
          <w:color w:val="auto"/>
          <w:sz w:val="24"/>
          <w:szCs w:val="24"/>
        </w:rPr>
        <w:br/>
        <w:t>сведения, касающиеся частной жизни и здоровья граждан или затрагивающие</w:t>
      </w:r>
      <w:r w:rsidRPr="00142C59">
        <w:rPr>
          <w:rStyle w:val="FontStyle30"/>
          <w:color w:val="auto"/>
          <w:sz w:val="24"/>
          <w:szCs w:val="24"/>
        </w:rPr>
        <w:br/>
        <w:t>их честь и достоинство;</w:t>
      </w:r>
    </w:p>
    <w:p w:rsidR="007D3010" w:rsidRPr="00142C59" w:rsidRDefault="007D3010" w:rsidP="0032465A">
      <w:pPr>
        <w:pStyle w:val="Style11"/>
        <w:widowControl/>
        <w:numPr>
          <w:ilvl w:val="0"/>
          <w:numId w:val="6"/>
        </w:numPr>
        <w:tabs>
          <w:tab w:val="left" w:pos="931"/>
        </w:tabs>
        <w:spacing w:line="322" w:lineRule="exact"/>
        <w:ind w:left="10" w:right="14" w:firstLine="571"/>
        <w:rPr>
          <w:rStyle w:val="FontStyle30"/>
          <w:color w:val="auto"/>
          <w:sz w:val="24"/>
          <w:szCs w:val="24"/>
        </w:rPr>
      </w:pPr>
      <w:r w:rsidRPr="00142C59">
        <w:rPr>
          <w:rStyle w:val="FontStyle30"/>
          <w:color w:val="auto"/>
          <w:sz w:val="24"/>
          <w:szCs w:val="24"/>
        </w:rPr>
        <w:t>беречь государственное и муниципальное имущество, в том числе</w:t>
      </w:r>
      <w:r w:rsidRPr="00142C59">
        <w:rPr>
          <w:rStyle w:val="FontStyle30"/>
          <w:color w:val="auto"/>
          <w:sz w:val="24"/>
          <w:szCs w:val="24"/>
        </w:rPr>
        <w:br/>
        <w:t>предоставленное ему для исполнения должностных обязанностей;</w:t>
      </w:r>
    </w:p>
    <w:p w:rsidR="007D3010" w:rsidRPr="00142C59" w:rsidRDefault="00260BA6" w:rsidP="00443B3C">
      <w:pPr>
        <w:jc w:val="both"/>
        <w:rPr>
          <w:rStyle w:val="FontStyle30"/>
          <w:color w:val="auto"/>
          <w:sz w:val="24"/>
          <w:szCs w:val="24"/>
        </w:rPr>
      </w:pPr>
      <w:r w:rsidRPr="00142C59">
        <w:rPr>
          <w:rStyle w:val="FontStyle30"/>
          <w:color w:val="auto"/>
          <w:sz w:val="24"/>
          <w:szCs w:val="24"/>
        </w:rPr>
        <w:t xml:space="preserve">         </w:t>
      </w:r>
      <w:r w:rsidR="007D3010" w:rsidRPr="00142C59">
        <w:rPr>
          <w:rStyle w:val="FontStyle30"/>
          <w:color w:val="auto"/>
          <w:sz w:val="24"/>
          <w:szCs w:val="24"/>
        </w:rPr>
        <w:t>8)</w:t>
      </w:r>
      <w:r w:rsidR="00443B3C" w:rsidRPr="00142C59">
        <w:t>представлять при замещении муниципальной должности декларацию об имуществе и доходах в порядке, установленном федеральным  и областным законодательством, нормативными правовыми актами органов местного самоуправления</w:t>
      </w:r>
      <w:r w:rsidR="007D3010" w:rsidRPr="00142C59">
        <w:rPr>
          <w:rStyle w:val="FontStyle30"/>
          <w:color w:val="auto"/>
          <w:sz w:val="24"/>
          <w:szCs w:val="24"/>
        </w:rPr>
        <w:t>;</w:t>
      </w:r>
    </w:p>
    <w:p w:rsidR="007D3010" w:rsidRPr="00142C59" w:rsidRDefault="007D3010" w:rsidP="007D3010">
      <w:pPr>
        <w:pStyle w:val="Style11"/>
        <w:widowControl/>
        <w:tabs>
          <w:tab w:val="left" w:pos="1075"/>
        </w:tabs>
        <w:spacing w:line="322" w:lineRule="exact"/>
        <w:ind w:firstLine="581"/>
        <w:rPr>
          <w:rStyle w:val="FontStyle30"/>
          <w:color w:val="auto"/>
          <w:sz w:val="24"/>
          <w:szCs w:val="24"/>
        </w:rPr>
      </w:pPr>
      <w:proofErr w:type="gramStart"/>
      <w:r w:rsidRPr="00142C59">
        <w:rPr>
          <w:rStyle w:val="FontStyle30"/>
          <w:color w:val="auto"/>
          <w:sz w:val="24"/>
          <w:szCs w:val="24"/>
        </w:rPr>
        <w:t>9)</w:t>
      </w:r>
      <w:r w:rsidRPr="00142C59">
        <w:rPr>
          <w:rStyle w:val="FontStyle30"/>
          <w:color w:val="auto"/>
          <w:sz w:val="24"/>
          <w:szCs w:val="24"/>
        </w:rPr>
        <w:tab/>
        <w:t xml:space="preserve">сообщать в письменной форме </w:t>
      </w:r>
      <w:r w:rsidR="00443B3C" w:rsidRPr="00142C59">
        <w:rPr>
          <w:rStyle w:val="FontStyle30"/>
          <w:color w:val="auto"/>
          <w:sz w:val="24"/>
          <w:szCs w:val="24"/>
        </w:rPr>
        <w:t xml:space="preserve">представителю нанимателя (работодателю) </w:t>
      </w:r>
      <w:r w:rsidRPr="00142C59">
        <w:rPr>
          <w:rStyle w:val="FontStyle30"/>
          <w:color w:val="auto"/>
          <w:sz w:val="24"/>
          <w:szCs w:val="24"/>
        </w:rPr>
        <w:t xml:space="preserve"> о прекращении гражданства Российской Федерации либо</w:t>
      </w:r>
      <w:r w:rsidRPr="00142C59">
        <w:rPr>
          <w:rStyle w:val="FontStyle30"/>
          <w:color w:val="auto"/>
          <w:sz w:val="24"/>
          <w:szCs w:val="24"/>
        </w:rPr>
        <w:br/>
        <w:t>гражданства (подданства) иностранного государства - участника</w:t>
      </w:r>
      <w:r w:rsidRPr="00142C59">
        <w:rPr>
          <w:rStyle w:val="FontStyle30"/>
          <w:color w:val="auto"/>
          <w:sz w:val="24"/>
          <w:szCs w:val="24"/>
        </w:rPr>
        <w:br/>
        <w:t>международного договора Российской Федерации, в соответствии с которым</w:t>
      </w:r>
      <w:r w:rsidRPr="00142C59">
        <w:rPr>
          <w:rStyle w:val="FontStyle30"/>
          <w:color w:val="auto"/>
          <w:sz w:val="24"/>
          <w:szCs w:val="24"/>
        </w:rPr>
        <w:br/>
        <w:t>иностранный гражданин имеет право находиться на муниципальной службе, в</w:t>
      </w:r>
      <w:r w:rsidRPr="00142C59">
        <w:rPr>
          <w:rStyle w:val="FontStyle30"/>
          <w:color w:val="auto"/>
          <w:sz w:val="24"/>
          <w:szCs w:val="24"/>
        </w:rPr>
        <w:br/>
        <w:t>день, когда муниципальному служащему стало известно об этом, но не позднее</w:t>
      </w:r>
      <w:r w:rsidRPr="00142C59">
        <w:rPr>
          <w:rStyle w:val="FontStyle30"/>
          <w:color w:val="auto"/>
          <w:sz w:val="24"/>
          <w:szCs w:val="24"/>
        </w:rPr>
        <w:br/>
        <w:t>пяти рабочих дней со дня прекращения гражданства Российской Федерации</w:t>
      </w:r>
      <w:r w:rsidRPr="00142C59">
        <w:rPr>
          <w:rStyle w:val="FontStyle30"/>
          <w:color w:val="auto"/>
          <w:sz w:val="24"/>
          <w:szCs w:val="24"/>
        </w:rPr>
        <w:br/>
        <w:t>либо гражданства (подданства) иностранного</w:t>
      </w:r>
      <w:proofErr w:type="gramEnd"/>
      <w:r w:rsidRPr="00142C59">
        <w:rPr>
          <w:rStyle w:val="FontStyle30"/>
          <w:color w:val="auto"/>
          <w:sz w:val="24"/>
          <w:szCs w:val="24"/>
        </w:rPr>
        <w:t xml:space="preserve"> государства - участника</w:t>
      </w:r>
      <w:r w:rsidRPr="00142C59">
        <w:rPr>
          <w:rStyle w:val="FontStyle30"/>
          <w:color w:val="auto"/>
          <w:sz w:val="24"/>
          <w:szCs w:val="24"/>
        </w:rPr>
        <w:br/>
        <w:t>международного договора Российской Федерации, в соответствии с которым</w:t>
      </w:r>
      <w:r w:rsidRPr="00142C59">
        <w:rPr>
          <w:rStyle w:val="FontStyle30"/>
          <w:color w:val="auto"/>
          <w:sz w:val="24"/>
          <w:szCs w:val="24"/>
        </w:rPr>
        <w:br/>
        <w:t>иностранный гражданин имеет право находиться на муниципальной службе;</w:t>
      </w:r>
    </w:p>
    <w:p w:rsidR="007D3010" w:rsidRPr="00142C59" w:rsidRDefault="007D3010" w:rsidP="007D3010">
      <w:pPr>
        <w:pStyle w:val="Style10"/>
        <w:widowControl/>
        <w:ind w:left="5" w:right="5" w:firstLine="571"/>
        <w:rPr>
          <w:rStyle w:val="FontStyle30"/>
          <w:color w:val="auto"/>
          <w:sz w:val="24"/>
          <w:szCs w:val="24"/>
        </w:rPr>
      </w:pPr>
      <w:proofErr w:type="gramStart"/>
      <w:r w:rsidRPr="00142C59">
        <w:rPr>
          <w:rStyle w:val="FontStyle30"/>
          <w:color w:val="auto"/>
          <w:sz w:val="24"/>
          <w:szCs w:val="24"/>
        </w:rPr>
        <w:t xml:space="preserve">9.1) сообщать в письменной форме </w:t>
      </w:r>
      <w:r w:rsidR="00443B3C" w:rsidRPr="00142C59">
        <w:rPr>
          <w:rStyle w:val="FontStyle30"/>
          <w:color w:val="auto"/>
          <w:sz w:val="24"/>
          <w:szCs w:val="24"/>
        </w:rPr>
        <w:t>представителю нанимателя (работодателю)</w:t>
      </w:r>
      <w:r w:rsidRPr="00142C59">
        <w:rPr>
          <w:rStyle w:val="FontStyle30"/>
          <w:color w:val="auto"/>
          <w:sz w:val="24"/>
          <w:szCs w:val="24"/>
        </w:rPr>
        <w:t xml:space="preserve"> о приобретении гражданства (подданства) иностранного</w:t>
      </w:r>
      <w:r w:rsidRPr="00142C59">
        <w:rPr>
          <w:rStyle w:val="FontStyle30"/>
          <w:color w:val="auto"/>
          <w:sz w:val="24"/>
          <w:szCs w:val="24"/>
        </w:rPr>
        <w:br/>
        <w:t>государства либо получении вида на жительство или иного документа,</w:t>
      </w:r>
      <w:r w:rsidRPr="00142C59">
        <w:rPr>
          <w:rStyle w:val="FontStyle30"/>
          <w:color w:val="auto"/>
          <w:sz w:val="24"/>
          <w:szCs w:val="24"/>
        </w:rPr>
        <w:br/>
        <w:t>подтверждающего право на постоянное проживание гражданина на территории</w:t>
      </w:r>
      <w:r w:rsidRPr="00142C59">
        <w:rPr>
          <w:rStyle w:val="FontStyle30"/>
          <w:color w:val="auto"/>
          <w:sz w:val="24"/>
          <w:szCs w:val="24"/>
        </w:rPr>
        <w:br/>
        <w:t>иностранного государства, в день, когда муниципальному служащему стало</w:t>
      </w:r>
      <w:r w:rsidRPr="00142C59">
        <w:rPr>
          <w:rStyle w:val="FontStyle30"/>
          <w:color w:val="auto"/>
          <w:sz w:val="24"/>
          <w:szCs w:val="24"/>
        </w:rPr>
        <w:br/>
        <w:t>известно об этом, но не позднее пяти рабочих дней со дня приобретения</w:t>
      </w:r>
      <w:r w:rsidRPr="00142C59">
        <w:rPr>
          <w:rStyle w:val="FontStyle30"/>
          <w:color w:val="auto"/>
          <w:sz w:val="24"/>
          <w:szCs w:val="24"/>
        </w:rPr>
        <w:br/>
        <w:t>гражданства (подданства) иностранного государства либо получения вида на</w:t>
      </w:r>
      <w:r w:rsidRPr="00142C59">
        <w:rPr>
          <w:rStyle w:val="FontStyle30"/>
          <w:color w:val="auto"/>
          <w:sz w:val="24"/>
          <w:szCs w:val="24"/>
        </w:rPr>
        <w:br/>
        <w:t>жительство или</w:t>
      </w:r>
      <w:proofErr w:type="gramEnd"/>
      <w:r w:rsidRPr="00142C59">
        <w:rPr>
          <w:rStyle w:val="FontStyle30"/>
          <w:color w:val="auto"/>
          <w:sz w:val="24"/>
          <w:szCs w:val="24"/>
        </w:rPr>
        <w:t xml:space="preserve"> иного документа, подтверждающего право на постоянное</w:t>
      </w:r>
      <w:r w:rsidRPr="00142C59">
        <w:rPr>
          <w:rStyle w:val="FontStyle30"/>
          <w:color w:val="auto"/>
          <w:sz w:val="24"/>
          <w:szCs w:val="24"/>
        </w:rPr>
        <w:br/>
        <w:t>проживание гражданина на территории иностранного государства;</w:t>
      </w:r>
    </w:p>
    <w:p w:rsidR="008F52EA" w:rsidRPr="00142C59" w:rsidRDefault="008F52EA" w:rsidP="0032465A">
      <w:pPr>
        <w:pStyle w:val="Style11"/>
        <w:widowControl/>
        <w:numPr>
          <w:ilvl w:val="0"/>
          <w:numId w:val="7"/>
        </w:numPr>
        <w:tabs>
          <w:tab w:val="left" w:pos="1152"/>
        </w:tabs>
        <w:spacing w:line="322" w:lineRule="exact"/>
        <w:ind w:firstLine="600"/>
      </w:pPr>
      <w:r w:rsidRPr="00142C59">
        <w:t>соблюдать ограничения, установленные для муниципального служащего федеральными и областными законами;</w:t>
      </w:r>
    </w:p>
    <w:p w:rsidR="007D3010" w:rsidRPr="00142C59" w:rsidRDefault="007D3010" w:rsidP="0032465A">
      <w:pPr>
        <w:pStyle w:val="Style11"/>
        <w:widowControl/>
        <w:numPr>
          <w:ilvl w:val="0"/>
          <w:numId w:val="7"/>
        </w:numPr>
        <w:tabs>
          <w:tab w:val="left" w:pos="1152"/>
        </w:tabs>
        <w:spacing w:line="322" w:lineRule="exact"/>
        <w:ind w:firstLine="600"/>
        <w:rPr>
          <w:rStyle w:val="FontStyle30"/>
          <w:color w:val="auto"/>
          <w:sz w:val="24"/>
          <w:szCs w:val="24"/>
        </w:rPr>
      </w:pPr>
      <w:r w:rsidRPr="00142C59">
        <w:rPr>
          <w:rStyle w:val="FontStyle30"/>
          <w:color w:val="auto"/>
          <w:sz w:val="24"/>
          <w:szCs w:val="24"/>
        </w:rPr>
        <w:t xml:space="preserve">уведомлять </w:t>
      </w:r>
      <w:r w:rsidR="008F52EA" w:rsidRPr="00142C59">
        <w:rPr>
          <w:rStyle w:val="FontStyle30"/>
          <w:color w:val="auto"/>
          <w:sz w:val="24"/>
          <w:szCs w:val="24"/>
        </w:rPr>
        <w:t>представителя нанимателя (работодателя)</w:t>
      </w:r>
      <w:r w:rsidRPr="00142C59">
        <w:rPr>
          <w:rStyle w:val="FontStyle30"/>
          <w:color w:val="auto"/>
          <w:sz w:val="24"/>
          <w:szCs w:val="24"/>
        </w:rPr>
        <w:t>,</w:t>
      </w:r>
      <w:r w:rsidRPr="00142C59">
        <w:rPr>
          <w:rStyle w:val="FontStyle30"/>
          <w:color w:val="auto"/>
          <w:sz w:val="24"/>
          <w:szCs w:val="24"/>
        </w:rPr>
        <w:br/>
        <w:t>органы прокуратуры или другие государственные органы обо всех случаях</w:t>
      </w:r>
      <w:r w:rsidRPr="00142C59">
        <w:rPr>
          <w:rStyle w:val="FontStyle30"/>
          <w:color w:val="auto"/>
          <w:sz w:val="24"/>
          <w:szCs w:val="24"/>
        </w:rPr>
        <w:br/>
        <w:t>обращения к нему каких-либо лиц в целях склонения его к совершению</w:t>
      </w:r>
      <w:r w:rsidRPr="00142C59">
        <w:rPr>
          <w:rStyle w:val="FontStyle30"/>
          <w:color w:val="auto"/>
          <w:sz w:val="24"/>
          <w:szCs w:val="24"/>
        </w:rPr>
        <w:br/>
        <w:t>коррупционных правонарушений;</w:t>
      </w:r>
    </w:p>
    <w:p w:rsidR="007D3010" w:rsidRPr="00142C59" w:rsidRDefault="007D3010" w:rsidP="00142C59">
      <w:pPr>
        <w:pStyle w:val="Style11"/>
        <w:widowControl/>
        <w:numPr>
          <w:ilvl w:val="0"/>
          <w:numId w:val="7"/>
        </w:numPr>
        <w:tabs>
          <w:tab w:val="left" w:pos="1152"/>
        </w:tabs>
        <w:spacing w:line="322" w:lineRule="exact"/>
        <w:ind w:right="10" w:firstLine="600"/>
        <w:rPr>
          <w:rStyle w:val="FontStyle30"/>
          <w:color w:val="auto"/>
          <w:sz w:val="24"/>
          <w:szCs w:val="24"/>
        </w:rPr>
      </w:pPr>
      <w:r w:rsidRPr="00142C59">
        <w:rPr>
          <w:rStyle w:val="FontStyle30"/>
          <w:color w:val="auto"/>
          <w:sz w:val="24"/>
          <w:szCs w:val="24"/>
        </w:rPr>
        <w:t xml:space="preserve">уведомлять в письменной форме </w:t>
      </w:r>
      <w:r w:rsidR="008F52EA" w:rsidRPr="00142C59">
        <w:rPr>
          <w:rStyle w:val="FontStyle30"/>
          <w:color w:val="auto"/>
          <w:sz w:val="24"/>
          <w:szCs w:val="24"/>
        </w:rPr>
        <w:t xml:space="preserve">представителя нанимателя (работодателя) </w:t>
      </w:r>
      <w:r w:rsidRPr="00142C59">
        <w:rPr>
          <w:rStyle w:val="FontStyle30"/>
          <w:color w:val="auto"/>
          <w:sz w:val="24"/>
          <w:szCs w:val="24"/>
        </w:rPr>
        <w:t>о личной за</w:t>
      </w:r>
      <w:r w:rsidR="00142C59">
        <w:rPr>
          <w:rStyle w:val="FontStyle30"/>
          <w:color w:val="auto"/>
          <w:sz w:val="24"/>
          <w:szCs w:val="24"/>
        </w:rPr>
        <w:t xml:space="preserve">интересованности при исполнении </w:t>
      </w:r>
      <w:r w:rsidRPr="00142C59">
        <w:rPr>
          <w:rStyle w:val="FontStyle30"/>
          <w:color w:val="auto"/>
          <w:sz w:val="24"/>
          <w:szCs w:val="24"/>
        </w:rPr>
        <w:t>должностных обязанностей, которая может пр</w:t>
      </w:r>
      <w:r w:rsidR="00142C59">
        <w:rPr>
          <w:rStyle w:val="FontStyle30"/>
          <w:color w:val="auto"/>
          <w:sz w:val="24"/>
          <w:szCs w:val="24"/>
        </w:rPr>
        <w:t xml:space="preserve">ивести к конфликту интересов, и </w:t>
      </w:r>
      <w:r w:rsidRPr="00142C59">
        <w:rPr>
          <w:rStyle w:val="FontStyle30"/>
          <w:color w:val="auto"/>
          <w:sz w:val="24"/>
          <w:szCs w:val="24"/>
        </w:rPr>
        <w:t>принимать меры по предотвращению подобного конфликт</w:t>
      </w:r>
      <w:r w:rsidR="008F52EA" w:rsidRPr="00142C59">
        <w:rPr>
          <w:rStyle w:val="FontStyle30"/>
          <w:color w:val="auto"/>
          <w:sz w:val="24"/>
          <w:szCs w:val="24"/>
        </w:rPr>
        <w:t>а</w:t>
      </w:r>
      <w:r w:rsidRPr="00142C59">
        <w:rPr>
          <w:rStyle w:val="FontStyle30"/>
          <w:color w:val="auto"/>
          <w:sz w:val="24"/>
          <w:szCs w:val="24"/>
        </w:rPr>
        <w:t>;</w:t>
      </w:r>
    </w:p>
    <w:p w:rsidR="00532D88" w:rsidRPr="00142C59" w:rsidRDefault="00532D88" w:rsidP="00260BA6">
      <w:pPr>
        <w:pStyle w:val="Style8"/>
        <w:widowControl/>
        <w:spacing w:before="82" w:line="322" w:lineRule="exact"/>
        <w:ind w:left="643"/>
        <w:rPr>
          <w:rStyle w:val="FontStyle31"/>
          <w:color w:val="auto"/>
          <w:sz w:val="24"/>
          <w:szCs w:val="24"/>
        </w:rPr>
      </w:pPr>
      <w:r w:rsidRPr="00142C59">
        <w:rPr>
          <w:rStyle w:val="FontStyle31"/>
          <w:color w:val="auto"/>
          <w:sz w:val="24"/>
          <w:szCs w:val="24"/>
        </w:rPr>
        <w:t>6. Ограничения, связанные с муниципальной службой</w:t>
      </w:r>
    </w:p>
    <w:p w:rsidR="00532D88" w:rsidRPr="00142C59" w:rsidRDefault="00532D88" w:rsidP="00532D88">
      <w:pPr>
        <w:pStyle w:val="Style8"/>
        <w:widowControl/>
        <w:spacing w:before="82" w:line="322" w:lineRule="exact"/>
        <w:ind w:left="643"/>
        <w:jc w:val="left"/>
        <w:rPr>
          <w:rStyle w:val="FontStyle31"/>
          <w:color w:val="auto"/>
          <w:sz w:val="24"/>
          <w:szCs w:val="24"/>
        </w:rPr>
      </w:pPr>
    </w:p>
    <w:p w:rsidR="00532D88" w:rsidRPr="00142C59" w:rsidRDefault="00532D88" w:rsidP="00532D88">
      <w:pPr>
        <w:pStyle w:val="Style10"/>
        <w:widowControl/>
        <w:ind w:left="5" w:right="19" w:firstLine="571"/>
        <w:rPr>
          <w:rStyle w:val="FontStyle30"/>
          <w:color w:val="auto"/>
          <w:sz w:val="24"/>
          <w:szCs w:val="24"/>
        </w:rPr>
      </w:pPr>
      <w:r w:rsidRPr="00142C59">
        <w:rPr>
          <w:rStyle w:val="FontStyle30"/>
          <w:color w:val="auto"/>
          <w:sz w:val="24"/>
          <w:szCs w:val="24"/>
        </w:rPr>
        <w:t>6.1. Гражданин не может быть принят на муниципальную службу, а</w:t>
      </w:r>
      <w:r w:rsidRPr="00142C59">
        <w:rPr>
          <w:rStyle w:val="FontStyle30"/>
          <w:color w:val="auto"/>
          <w:sz w:val="24"/>
          <w:szCs w:val="24"/>
        </w:rPr>
        <w:br/>
        <w:t>муниципальный служащий не может находиться на муниципальной службе в</w:t>
      </w:r>
      <w:r w:rsidRPr="00142C59">
        <w:rPr>
          <w:rStyle w:val="FontStyle30"/>
          <w:color w:val="auto"/>
          <w:sz w:val="24"/>
          <w:szCs w:val="24"/>
        </w:rPr>
        <w:br/>
        <w:t>случае:</w:t>
      </w:r>
    </w:p>
    <w:p w:rsidR="00532D88" w:rsidRPr="00142C59" w:rsidRDefault="00532D88" w:rsidP="00532D88">
      <w:pPr>
        <w:pStyle w:val="Style11"/>
        <w:widowControl/>
        <w:tabs>
          <w:tab w:val="left" w:pos="1056"/>
        </w:tabs>
        <w:spacing w:line="322" w:lineRule="exact"/>
        <w:ind w:left="5" w:right="19"/>
        <w:rPr>
          <w:rStyle w:val="FontStyle30"/>
          <w:color w:val="auto"/>
          <w:sz w:val="24"/>
          <w:szCs w:val="24"/>
        </w:rPr>
      </w:pPr>
      <w:r w:rsidRPr="00142C59">
        <w:rPr>
          <w:rStyle w:val="FontStyle30"/>
          <w:color w:val="auto"/>
          <w:sz w:val="24"/>
          <w:szCs w:val="24"/>
        </w:rPr>
        <w:t>1)</w:t>
      </w:r>
      <w:r w:rsidRPr="00142C59">
        <w:rPr>
          <w:rStyle w:val="FontStyle30"/>
          <w:color w:val="auto"/>
          <w:sz w:val="24"/>
          <w:szCs w:val="24"/>
        </w:rPr>
        <w:tab/>
        <w:t>признания его недееспособным или ограниченно дееспособным</w:t>
      </w:r>
      <w:r w:rsidRPr="00142C59">
        <w:rPr>
          <w:rStyle w:val="FontStyle30"/>
          <w:color w:val="auto"/>
          <w:sz w:val="24"/>
          <w:szCs w:val="24"/>
        </w:rPr>
        <w:br/>
        <w:t>решением суда, вступившим в законную силу;</w:t>
      </w:r>
    </w:p>
    <w:p w:rsidR="00532D88" w:rsidRPr="00142C59" w:rsidRDefault="00532D88" w:rsidP="0032465A">
      <w:pPr>
        <w:pStyle w:val="Style11"/>
        <w:widowControl/>
        <w:numPr>
          <w:ilvl w:val="0"/>
          <w:numId w:val="8"/>
        </w:numPr>
        <w:tabs>
          <w:tab w:val="left" w:pos="926"/>
        </w:tabs>
        <w:spacing w:line="322" w:lineRule="exact"/>
        <w:ind w:right="10" w:firstLine="571"/>
        <w:rPr>
          <w:rStyle w:val="FontStyle30"/>
          <w:color w:val="auto"/>
          <w:sz w:val="24"/>
          <w:szCs w:val="24"/>
        </w:rPr>
      </w:pPr>
      <w:r w:rsidRPr="00142C59">
        <w:rPr>
          <w:rStyle w:val="FontStyle30"/>
          <w:color w:val="auto"/>
          <w:sz w:val="24"/>
          <w:szCs w:val="24"/>
        </w:rPr>
        <w:t>осуждения его к наказанию, исключающему возможность исполнения</w:t>
      </w:r>
      <w:r w:rsidRPr="00142C59">
        <w:rPr>
          <w:rStyle w:val="FontStyle30"/>
          <w:color w:val="auto"/>
          <w:sz w:val="24"/>
          <w:szCs w:val="24"/>
        </w:rPr>
        <w:br/>
        <w:t>должностных обязанностей по должности муниципальной службы, по</w:t>
      </w:r>
      <w:r w:rsidRPr="00142C59">
        <w:rPr>
          <w:rStyle w:val="FontStyle30"/>
          <w:color w:val="auto"/>
          <w:sz w:val="24"/>
          <w:szCs w:val="24"/>
        </w:rPr>
        <w:br/>
        <w:t>приговору суда, вступившему в законную силу;</w:t>
      </w:r>
    </w:p>
    <w:p w:rsidR="00532D88" w:rsidRPr="00142C59" w:rsidRDefault="00532D88" w:rsidP="0032465A">
      <w:pPr>
        <w:pStyle w:val="Style11"/>
        <w:widowControl/>
        <w:numPr>
          <w:ilvl w:val="0"/>
          <w:numId w:val="8"/>
        </w:numPr>
        <w:tabs>
          <w:tab w:val="left" w:pos="926"/>
        </w:tabs>
        <w:spacing w:line="322" w:lineRule="exact"/>
        <w:ind w:right="10" w:firstLine="571"/>
        <w:rPr>
          <w:rStyle w:val="FontStyle30"/>
          <w:color w:val="auto"/>
          <w:sz w:val="24"/>
          <w:szCs w:val="24"/>
        </w:rPr>
      </w:pPr>
      <w:r w:rsidRPr="00142C59">
        <w:rPr>
          <w:rStyle w:val="FontStyle30"/>
          <w:color w:val="auto"/>
          <w:sz w:val="24"/>
          <w:szCs w:val="24"/>
        </w:rPr>
        <w:t>отказа от прохождения процедуры оформления допуска к сведениям,</w:t>
      </w:r>
      <w:r w:rsidRPr="00142C59">
        <w:rPr>
          <w:rStyle w:val="FontStyle30"/>
          <w:color w:val="auto"/>
          <w:sz w:val="24"/>
          <w:szCs w:val="24"/>
        </w:rPr>
        <w:br/>
        <w:t>составляющим государственную и иную охраняемую федеральными законами</w:t>
      </w:r>
      <w:r w:rsidRPr="00142C59">
        <w:rPr>
          <w:rStyle w:val="FontStyle30"/>
          <w:color w:val="auto"/>
          <w:sz w:val="24"/>
          <w:szCs w:val="24"/>
        </w:rPr>
        <w:br/>
        <w:t>тайну, если исполнение должностных обязанностей по должности</w:t>
      </w:r>
      <w:r w:rsidRPr="00142C59">
        <w:rPr>
          <w:rStyle w:val="FontStyle30"/>
          <w:color w:val="auto"/>
          <w:sz w:val="24"/>
          <w:szCs w:val="24"/>
        </w:rPr>
        <w:br/>
        <w:t xml:space="preserve">муниципальной службы, на замещение которой претендует гражданин, или </w:t>
      </w:r>
      <w:proofErr w:type="gramStart"/>
      <w:r w:rsidRPr="00142C59">
        <w:rPr>
          <w:rStyle w:val="FontStyle30"/>
          <w:color w:val="auto"/>
          <w:sz w:val="24"/>
          <w:szCs w:val="24"/>
        </w:rPr>
        <w:t>по</w:t>
      </w:r>
      <w:proofErr w:type="gramEnd"/>
    </w:p>
    <w:p w:rsidR="00532D88" w:rsidRPr="00142C59" w:rsidRDefault="00532D88" w:rsidP="00532D88">
      <w:pPr>
        <w:pStyle w:val="Style11"/>
        <w:widowControl/>
        <w:spacing w:line="322" w:lineRule="exact"/>
        <w:ind w:left="10" w:right="10" w:firstLine="0"/>
        <w:rPr>
          <w:rStyle w:val="FontStyle30"/>
          <w:color w:val="auto"/>
          <w:sz w:val="24"/>
          <w:szCs w:val="24"/>
        </w:rPr>
      </w:pPr>
      <w:r w:rsidRPr="00142C59">
        <w:rPr>
          <w:rStyle w:val="FontStyle30"/>
          <w:color w:val="auto"/>
          <w:sz w:val="24"/>
          <w:szCs w:val="24"/>
        </w:rPr>
        <w:t>замещаемой муниципальным служащим должности муниципальной службы</w:t>
      </w:r>
      <w:r w:rsidRPr="00142C59">
        <w:rPr>
          <w:rStyle w:val="FontStyle30"/>
          <w:color w:val="auto"/>
          <w:sz w:val="24"/>
          <w:szCs w:val="24"/>
        </w:rPr>
        <w:br/>
        <w:t>связано с использованием таких сведений;</w:t>
      </w:r>
    </w:p>
    <w:p w:rsidR="00532D88" w:rsidRPr="00142C59" w:rsidRDefault="00532D88" w:rsidP="00532D88">
      <w:pPr>
        <w:pStyle w:val="Style11"/>
        <w:widowControl/>
        <w:tabs>
          <w:tab w:val="left" w:pos="1262"/>
        </w:tabs>
        <w:spacing w:line="322" w:lineRule="exact"/>
        <w:ind w:firstLine="571"/>
        <w:rPr>
          <w:rStyle w:val="FontStyle30"/>
          <w:color w:val="auto"/>
          <w:sz w:val="24"/>
          <w:szCs w:val="24"/>
        </w:rPr>
      </w:pPr>
      <w:r w:rsidRPr="00142C59">
        <w:rPr>
          <w:rStyle w:val="FontStyle30"/>
          <w:color w:val="auto"/>
          <w:sz w:val="24"/>
          <w:szCs w:val="24"/>
        </w:rPr>
        <w:t>4)</w:t>
      </w:r>
      <w:r w:rsidRPr="00142C59">
        <w:rPr>
          <w:rStyle w:val="FontStyle30"/>
          <w:color w:val="auto"/>
          <w:sz w:val="24"/>
          <w:szCs w:val="24"/>
        </w:rPr>
        <w:tab/>
        <w:t>наличия заболевания, препятствующего поступлению на</w:t>
      </w:r>
      <w:r w:rsidRPr="00142C59">
        <w:rPr>
          <w:rStyle w:val="FontStyle30"/>
          <w:color w:val="auto"/>
          <w:sz w:val="24"/>
          <w:szCs w:val="24"/>
        </w:rPr>
        <w:br/>
        <w:t>муниципальную службу или ее прохождению и подтвержденного заключением</w:t>
      </w:r>
      <w:r w:rsidRPr="00142C59">
        <w:rPr>
          <w:rStyle w:val="FontStyle30"/>
          <w:color w:val="auto"/>
          <w:sz w:val="24"/>
          <w:szCs w:val="24"/>
        </w:rPr>
        <w:br/>
        <w:t>медицинской организации. Порядок прохождения диспансеризации, перечень</w:t>
      </w:r>
      <w:r w:rsidRPr="00142C59">
        <w:rPr>
          <w:rStyle w:val="FontStyle30"/>
          <w:color w:val="auto"/>
          <w:sz w:val="24"/>
          <w:szCs w:val="24"/>
        </w:rPr>
        <w:br/>
        <w:t>таких заболеваний и форма заключения медицинского учреждения</w:t>
      </w:r>
      <w:r w:rsidRPr="00142C59">
        <w:rPr>
          <w:rStyle w:val="FontStyle30"/>
          <w:color w:val="auto"/>
          <w:sz w:val="24"/>
          <w:szCs w:val="24"/>
        </w:rPr>
        <w:br/>
        <w:t>устанавливаются уполномоченным Правительством Российской Федерации</w:t>
      </w:r>
      <w:r w:rsidRPr="00142C59">
        <w:rPr>
          <w:rStyle w:val="FontStyle30"/>
          <w:color w:val="auto"/>
          <w:sz w:val="24"/>
          <w:szCs w:val="24"/>
        </w:rPr>
        <w:br/>
        <w:t>федеральным органом исполнительной власти;</w:t>
      </w:r>
    </w:p>
    <w:p w:rsidR="00532D88" w:rsidRPr="00142C59" w:rsidRDefault="00D42D24" w:rsidP="00D42D24">
      <w:pPr>
        <w:pStyle w:val="Style11"/>
        <w:widowControl/>
        <w:tabs>
          <w:tab w:val="left" w:pos="883"/>
        </w:tabs>
        <w:spacing w:line="322" w:lineRule="exact"/>
        <w:ind w:firstLine="0"/>
        <w:rPr>
          <w:rStyle w:val="FontStyle30"/>
          <w:color w:val="auto"/>
          <w:sz w:val="24"/>
          <w:szCs w:val="24"/>
        </w:rPr>
      </w:pPr>
      <w:r w:rsidRPr="00142C59">
        <w:rPr>
          <w:rStyle w:val="FontStyle30"/>
          <w:color w:val="auto"/>
          <w:sz w:val="24"/>
          <w:szCs w:val="24"/>
        </w:rPr>
        <w:t xml:space="preserve">         </w:t>
      </w:r>
      <w:proofErr w:type="gramStart"/>
      <w:r w:rsidRPr="00142C59">
        <w:rPr>
          <w:rStyle w:val="FontStyle30"/>
          <w:color w:val="auto"/>
          <w:sz w:val="24"/>
          <w:szCs w:val="24"/>
        </w:rPr>
        <w:t xml:space="preserve">5) </w:t>
      </w:r>
      <w:r w:rsidR="00532D88" w:rsidRPr="00142C59">
        <w:rPr>
          <w:rStyle w:val="FontStyle30"/>
          <w:color w:val="auto"/>
          <w:sz w:val="24"/>
          <w:szCs w:val="24"/>
        </w:rPr>
        <w:t>близкого родства или свойства (родители, супруги, дети, братья, сестры,</w:t>
      </w:r>
      <w:r w:rsidR="00532D88" w:rsidRPr="00142C59">
        <w:rPr>
          <w:rStyle w:val="FontStyle30"/>
          <w:color w:val="auto"/>
          <w:sz w:val="24"/>
          <w:szCs w:val="24"/>
        </w:rPr>
        <w:br/>
        <w:t>а также братья, сестры, родители, дети супругов и супруги детей) с главой</w:t>
      </w:r>
      <w:r w:rsidR="00532D88" w:rsidRPr="00142C59">
        <w:rPr>
          <w:rStyle w:val="FontStyle30"/>
          <w:color w:val="auto"/>
          <w:sz w:val="24"/>
          <w:szCs w:val="24"/>
        </w:rPr>
        <w:br/>
        <w:t>муниципального образования, который возглавляет местную администрацию,</w:t>
      </w:r>
      <w:r w:rsidR="00532D88" w:rsidRPr="00142C59">
        <w:rPr>
          <w:rStyle w:val="FontStyle30"/>
          <w:color w:val="auto"/>
          <w:sz w:val="24"/>
          <w:szCs w:val="24"/>
        </w:rPr>
        <w:br/>
        <w:t>если замещение должности муниципальной службы связано с</w:t>
      </w:r>
      <w:r w:rsidR="00532D88" w:rsidRPr="00142C59">
        <w:rPr>
          <w:rStyle w:val="FontStyle30"/>
          <w:color w:val="auto"/>
          <w:sz w:val="24"/>
          <w:szCs w:val="24"/>
        </w:rPr>
        <w:br/>
        <w:t>непосредственной подчиненностью или подконтрольностью этому</w:t>
      </w:r>
      <w:r w:rsidR="00532D88" w:rsidRPr="00142C59">
        <w:rPr>
          <w:rStyle w:val="FontStyle30"/>
          <w:color w:val="auto"/>
          <w:sz w:val="24"/>
          <w:szCs w:val="24"/>
        </w:rPr>
        <w:br/>
        <w:t>должностному лицу, или с муниципальным служащим, если замещение</w:t>
      </w:r>
      <w:r w:rsidR="00532D88" w:rsidRPr="00142C59">
        <w:rPr>
          <w:rStyle w:val="FontStyle30"/>
          <w:color w:val="auto"/>
          <w:sz w:val="24"/>
          <w:szCs w:val="24"/>
        </w:rPr>
        <w:br/>
        <w:t>должности муниципальной службы связано с непосредственной</w:t>
      </w:r>
      <w:r w:rsidR="00532D88" w:rsidRPr="00142C59">
        <w:rPr>
          <w:rStyle w:val="FontStyle30"/>
          <w:color w:val="auto"/>
          <w:sz w:val="24"/>
          <w:szCs w:val="24"/>
        </w:rPr>
        <w:br/>
        <w:t>подчиненностью или подконтрольностью одного из них</w:t>
      </w:r>
      <w:proofErr w:type="gramEnd"/>
      <w:r w:rsidR="00532D88" w:rsidRPr="00142C59">
        <w:rPr>
          <w:rStyle w:val="FontStyle30"/>
          <w:color w:val="auto"/>
          <w:sz w:val="24"/>
          <w:szCs w:val="24"/>
        </w:rPr>
        <w:t xml:space="preserve"> другому;</w:t>
      </w:r>
    </w:p>
    <w:p w:rsidR="00532D88" w:rsidRPr="00142C59" w:rsidRDefault="00D42D24" w:rsidP="00D42D24">
      <w:pPr>
        <w:pStyle w:val="Style11"/>
        <w:widowControl/>
        <w:tabs>
          <w:tab w:val="left" w:pos="883"/>
        </w:tabs>
        <w:spacing w:line="322" w:lineRule="exact"/>
        <w:ind w:firstLine="0"/>
        <w:rPr>
          <w:rStyle w:val="FontStyle30"/>
          <w:color w:val="auto"/>
          <w:sz w:val="24"/>
          <w:szCs w:val="24"/>
        </w:rPr>
      </w:pPr>
      <w:r w:rsidRPr="00142C59">
        <w:rPr>
          <w:rStyle w:val="FontStyle30"/>
          <w:color w:val="auto"/>
          <w:sz w:val="24"/>
          <w:szCs w:val="24"/>
        </w:rPr>
        <w:t xml:space="preserve">          6) </w:t>
      </w:r>
      <w:r w:rsidR="00532D88" w:rsidRPr="00142C59">
        <w:rPr>
          <w:rStyle w:val="FontStyle30"/>
          <w:color w:val="auto"/>
          <w:sz w:val="24"/>
          <w:szCs w:val="24"/>
        </w:rPr>
        <w:t>прекращения гражданства Российской Федерации либо гражданства</w:t>
      </w:r>
      <w:r w:rsidR="00532D88" w:rsidRPr="00142C59">
        <w:rPr>
          <w:rStyle w:val="FontStyle30"/>
          <w:color w:val="auto"/>
          <w:sz w:val="24"/>
          <w:szCs w:val="24"/>
        </w:rPr>
        <w:br/>
        <w:t>(подданства) иностранного государства - участника международного договора</w:t>
      </w:r>
      <w:r w:rsidR="00532D88" w:rsidRPr="00142C59">
        <w:rPr>
          <w:rStyle w:val="FontStyle30"/>
          <w:color w:val="auto"/>
          <w:sz w:val="24"/>
          <w:szCs w:val="24"/>
        </w:rPr>
        <w:br/>
        <w:t>Российской Федерации, в соответствии с которым иностранный гражданин</w:t>
      </w:r>
      <w:r w:rsidR="00532D88" w:rsidRPr="00142C59">
        <w:rPr>
          <w:rStyle w:val="FontStyle30"/>
          <w:color w:val="auto"/>
          <w:sz w:val="24"/>
          <w:szCs w:val="24"/>
        </w:rPr>
        <w:br/>
        <w:t>имеет право находиться на муниципальной службе;</w:t>
      </w:r>
    </w:p>
    <w:p w:rsidR="00532D88" w:rsidRPr="00142C59" w:rsidRDefault="00D42D24" w:rsidP="00D42D24">
      <w:pPr>
        <w:pStyle w:val="Style11"/>
        <w:widowControl/>
        <w:tabs>
          <w:tab w:val="left" w:pos="883"/>
        </w:tabs>
        <w:spacing w:line="322" w:lineRule="exact"/>
        <w:ind w:right="5" w:firstLine="0"/>
        <w:rPr>
          <w:rStyle w:val="FontStyle30"/>
          <w:color w:val="auto"/>
          <w:sz w:val="24"/>
          <w:szCs w:val="24"/>
        </w:rPr>
      </w:pPr>
      <w:r w:rsidRPr="00142C59">
        <w:rPr>
          <w:rStyle w:val="FontStyle30"/>
          <w:color w:val="auto"/>
          <w:sz w:val="24"/>
          <w:szCs w:val="24"/>
        </w:rPr>
        <w:t xml:space="preserve">         7)</w:t>
      </w:r>
      <w:r w:rsidR="00532D88" w:rsidRPr="00142C59">
        <w:rPr>
          <w:rStyle w:val="FontStyle30"/>
          <w:color w:val="auto"/>
          <w:sz w:val="24"/>
          <w:szCs w:val="24"/>
        </w:rPr>
        <w:t>наличия гражданства (подданства) иностранного государства либо вида</w:t>
      </w:r>
      <w:r w:rsidR="00532D88" w:rsidRPr="00142C59">
        <w:rPr>
          <w:rStyle w:val="FontStyle30"/>
          <w:color w:val="auto"/>
          <w:sz w:val="24"/>
          <w:szCs w:val="24"/>
        </w:rPr>
        <w:br/>
        <w:t>на жительство или иного документа, подтверждающего право на постоянное</w:t>
      </w:r>
      <w:r w:rsidR="00532D88" w:rsidRPr="00142C59">
        <w:rPr>
          <w:rStyle w:val="FontStyle30"/>
          <w:color w:val="auto"/>
          <w:sz w:val="24"/>
          <w:szCs w:val="24"/>
        </w:rPr>
        <w:br/>
        <w:t>проживание гражданина на территории иностранного государства, если иное не</w:t>
      </w:r>
      <w:r w:rsidR="00532D88" w:rsidRPr="00142C59">
        <w:rPr>
          <w:rStyle w:val="FontStyle30"/>
          <w:color w:val="auto"/>
          <w:sz w:val="24"/>
          <w:szCs w:val="24"/>
        </w:rPr>
        <w:br/>
        <w:t>предусмотрено международным договором Российской Федерации;</w:t>
      </w:r>
    </w:p>
    <w:p w:rsidR="00532D88" w:rsidRPr="00142C59" w:rsidRDefault="00ED200B" w:rsidP="00ED200B">
      <w:pPr>
        <w:pStyle w:val="Style11"/>
        <w:widowControl/>
        <w:tabs>
          <w:tab w:val="left" w:pos="883"/>
        </w:tabs>
        <w:spacing w:line="322" w:lineRule="exact"/>
        <w:ind w:right="10" w:firstLine="0"/>
        <w:rPr>
          <w:rStyle w:val="FontStyle30"/>
          <w:color w:val="auto"/>
          <w:sz w:val="24"/>
          <w:szCs w:val="24"/>
        </w:rPr>
      </w:pPr>
      <w:r w:rsidRPr="00142C59">
        <w:rPr>
          <w:rStyle w:val="FontStyle30"/>
          <w:color w:val="auto"/>
          <w:sz w:val="24"/>
          <w:szCs w:val="24"/>
        </w:rPr>
        <w:t xml:space="preserve">         8) </w:t>
      </w:r>
      <w:r w:rsidR="00532D88" w:rsidRPr="00142C59">
        <w:rPr>
          <w:rStyle w:val="FontStyle30"/>
          <w:color w:val="auto"/>
          <w:sz w:val="24"/>
          <w:szCs w:val="24"/>
        </w:rPr>
        <w:t>представления подложных документов или заведомо ложных сведений</w:t>
      </w:r>
      <w:r w:rsidR="00532D88" w:rsidRPr="00142C59">
        <w:rPr>
          <w:rStyle w:val="FontStyle30"/>
          <w:color w:val="auto"/>
          <w:sz w:val="24"/>
          <w:szCs w:val="24"/>
        </w:rPr>
        <w:br/>
        <w:t>при поступлении на муниципальную службу;</w:t>
      </w:r>
    </w:p>
    <w:p w:rsidR="00532D88" w:rsidRPr="00142C59" w:rsidRDefault="00ED200B" w:rsidP="00ED200B">
      <w:pPr>
        <w:pStyle w:val="Style11"/>
        <w:widowControl/>
        <w:tabs>
          <w:tab w:val="left" w:pos="883"/>
        </w:tabs>
        <w:spacing w:line="322" w:lineRule="exact"/>
        <w:ind w:firstLine="0"/>
        <w:rPr>
          <w:rStyle w:val="FontStyle30"/>
          <w:color w:val="auto"/>
          <w:sz w:val="24"/>
          <w:szCs w:val="24"/>
        </w:rPr>
      </w:pPr>
      <w:r w:rsidRPr="00142C59">
        <w:rPr>
          <w:rStyle w:val="FontStyle30"/>
          <w:color w:val="auto"/>
          <w:sz w:val="24"/>
          <w:szCs w:val="24"/>
        </w:rPr>
        <w:t xml:space="preserve">         9) </w:t>
      </w:r>
      <w:r w:rsidR="00532D88" w:rsidRPr="00142C59">
        <w:rPr>
          <w:rStyle w:val="FontStyle30"/>
          <w:color w:val="auto"/>
          <w:sz w:val="24"/>
          <w:szCs w:val="24"/>
        </w:rPr>
        <w:t xml:space="preserve">непредставления предусмотренных </w:t>
      </w:r>
      <w:hyperlink r:id="rId9" w:history="1">
        <w:r w:rsidR="00532D88" w:rsidRPr="00142C59">
          <w:rPr>
            <w:rStyle w:val="a4"/>
            <w:color w:val="auto"/>
            <w:u w:val="none"/>
          </w:rPr>
          <w:t>Федеральным законом от 2 марта</w:t>
        </w:r>
        <w:r w:rsidR="00532D88" w:rsidRPr="00142C59">
          <w:rPr>
            <w:rStyle w:val="a4"/>
            <w:color w:val="auto"/>
            <w:u w:val="none"/>
          </w:rPr>
          <w:br/>
          <w:t xml:space="preserve">2007 года N 25-ФЗ "О муниципальной службе в Российской Федерации" </w:t>
        </w:r>
      </w:hyperlink>
      <w:r w:rsidR="00532D88" w:rsidRPr="00142C59">
        <w:rPr>
          <w:rStyle w:val="FontStyle30"/>
          <w:color w:val="auto"/>
          <w:sz w:val="24"/>
          <w:szCs w:val="24"/>
        </w:rPr>
        <w:t>,</w:t>
      </w:r>
      <w:r w:rsidR="00532D88" w:rsidRPr="00142C59">
        <w:rPr>
          <w:rStyle w:val="FontStyle30"/>
          <w:color w:val="auto"/>
          <w:sz w:val="24"/>
          <w:szCs w:val="24"/>
        </w:rPr>
        <w:br/>
      </w:r>
      <w:hyperlink r:id="rId10" w:history="1">
        <w:r w:rsidR="00532D88" w:rsidRPr="00142C59">
          <w:rPr>
            <w:rStyle w:val="a4"/>
            <w:color w:val="auto"/>
            <w:u w:val="none"/>
          </w:rPr>
          <w:t>Федеральным законом от 25 декабря 2008 года N 273-ФЗ "О противодействии</w:t>
        </w:r>
        <w:r w:rsidR="00532D88" w:rsidRPr="00142C59">
          <w:rPr>
            <w:rStyle w:val="a4"/>
            <w:color w:val="auto"/>
            <w:u w:val="none"/>
          </w:rPr>
          <w:br/>
          <w:t xml:space="preserve">коррупции" </w:t>
        </w:r>
      </w:hyperlink>
      <w:r w:rsidR="00532D88" w:rsidRPr="00142C59">
        <w:rPr>
          <w:rStyle w:val="FontStyle30"/>
          <w:color w:val="auto"/>
          <w:sz w:val="24"/>
          <w:szCs w:val="24"/>
        </w:rPr>
        <w:t>и другими федеральными законами сведений или представления</w:t>
      </w:r>
      <w:r w:rsidR="00532D88" w:rsidRPr="00142C59">
        <w:rPr>
          <w:rStyle w:val="FontStyle30"/>
          <w:color w:val="auto"/>
          <w:sz w:val="24"/>
          <w:szCs w:val="24"/>
        </w:rPr>
        <w:br/>
        <w:t>заведомо недостоверных или неполных сведений при поступлении на</w:t>
      </w:r>
      <w:r w:rsidR="00532D88" w:rsidRPr="00142C59">
        <w:rPr>
          <w:rStyle w:val="FontStyle30"/>
          <w:color w:val="auto"/>
          <w:sz w:val="24"/>
          <w:szCs w:val="24"/>
        </w:rPr>
        <w:br/>
        <w:t>муниципальную службу;</w:t>
      </w:r>
    </w:p>
    <w:p w:rsidR="00532D88" w:rsidRPr="00142C59" w:rsidRDefault="00532D88" w:rsidP="00532D88">
      <w:pPr>
        <w:pStyle w:val="Style10"/>
        <w:widowControl/>
        <w:ind w:right="14" w:firstLine="576"/>
        <w:rPr>
          <w:rStyle w:val="FontStyle30"/>
          <w:color w:val="auto"/>
          <w:sz w:val="24"/>
          <w:szCs w:val="24"/>
        </w:rPr>
      </w:pPr>
      <w:r w:rsidRPr="00142C59">
        <w:rPr>
          <w:rStyle w:val="FontStyle30"/>
          <w:color w:val="auto"/>
          <w:sz w:val="24"/>
          <w:szCs w:val="24"/>
        </w:rPr>
        <w:t xml:space="preserve">9.1) непредставления сведений, предусмотренных статьей </w:t>
      </w:r>
      <w:r w:rsidR="003555F8" w:rsidRPr="00142C59">
        <w:rPr>
          <w:rStyle w:val="FontStyle30"/>
          <w:color w:val="auto"/>
          <w:sz w:val="24"/>
          <w:szCs w:val="24"/>
        </w:rPr>
        <w:t>15</w:t>
      </w:r>
      <w:r w:rsidRPr="00142C59">
        <w:rPr>
          <w:rStyle w:val="FontStyle30"/>
          <w:color w:val="auto"/>
          <w:sz w:val="24"/>
          <w:szCs w:val="24"/>
        </w:rPr>
        <w:t xml:space="preserve"> настоящего</w:t>
      </w:r>
      <w:r w:rsidRPr="00142C59">
        <w:rPr>
          <w:rStyle w:val="FontStyle30"/>
          <w:color w:val="auto"/>
          <w:sz w:val="24"/>
          <w:szCs w:val="24"/>
        </w:rPr>
        <w:br/>
        <w:t>Положения;</w:t>
      </w:r>
    </w:p>
    <w:p w:rsidR="00532D88" w:rsidRPr="00142C59" w:rsidRDefault="00532D88" w:rsidP="00532D88">
      <w:pPr>
        <w:pStyle w:val="Style11"/>
        <w:widowControl/>
        <w:tabs>
          <w:tab w:val="left" w:pos="1027"/>
        </w:tabs>
        <w:spacing w:line="322" w:lineRule="exact"/>
        <w:ind w:firstLine="600"/>
        <w:rPr>
          <w:rStyle w:val="FontStyle30"/>
          <w:color w:val="auto"/>
          <w:sz w:val="24"/>
          <w:szCs w:val="24"/>
        </w:rPr>
      </w:pPr>
      <w:proofErr w:type="gramStart"/>
      <w:r w:rsidRPr="00142C59">
        <w:rPr>
          <w:rStyle w:val="FontStyle30"/>
          <w:color w:val="auto"/>
          <w:sz w:val="24"/>
          <w:szCs w:val="24"/>
        </w:rPr>
        <w:t>10)</w:t>
      </w:r>
      <w:r w:rsidRPr="00142C59">
        <w:rPr>
          <w:rStyle w:val="FontStyle30"/>
          <w:color w:val="auto"/>
          <w:sz w:val="24"/>
          <w:szCs w:val="24"/>
        </w:rPr>
        <w:tab/>
        <w:t>признания его не прошедшим военную службу по призыву, не имея на</w:t>
      </w:r>
      <w:r w:rsidRPr="00142C59">
        <w:rPr>
          <w:rStyle w:val="FontStyle30"/>
          <w:color w:val="auto"/>
          <w:sz w:val="24"/>
          <w:szCs w:val="24"/>
        </w:rPr>
        <w:br/>
        <w:t>то законных оснований, в соответствии с заключением призывной комиссии (за</w:t>
      </w:r>
      <w:r w:rsidRPr="00142C59">
        <w:rPr>
          <w:rStyle w:val="FontStyle30"/>
          <w:color w:val="auto"/>
          <w:sz w:val="24"/>
          <w:szCs w:val="24"/>
        </w:rPr>
        <w:br/>
        <w:t>исключением граждан, прошедших военную службу по контракту) - в течение</w:t>
      </w:r>
      <w:r w:rsidRPr="00142C59">
        <w:rPr>
          <w:rStyle w:val="FontStyle30"/>
          <w:color w:val="auto"/>
          <w:sz w:val="24"/>
          <w:szCs w:val="24"/>
        </w:rPr>
        <w:br/>
        <w:t>10 лет со дня истечения срока, установлен</w:t>
      </w:r>
      <w:r w:rsidR="00ED200B" w:rsidRPr="00142C59">
        <w:rPr>
          <w:rStyle w:val="FontStyle30"/>
          <w:color w:val="auto"/>
          <w:sz w:val="24"/>
          <w:szCs w:val="24"/>
        </w:rPr>
        <w:t xml:space="preserve">ного для обжалования указанного </w:t>
      </w:r>
      <w:r w:rsidRPr="00142C59">
        <w:rPr>
          <w:rStyle w:val="FontStyle30"/>
          <w:color w:val="auto"/>
          <w:sz w:val="24"/>
          <w:szCs w:val="24"/>
        </w:rPr>
        <w:t>заключения в призывную комиссию соответствующего субъекта Российской</w:t>
      </w:r>
      <w:r w:rsidRPr="00142C59">
        <w:rPr>
          <w:rStyle w:val="FontStyle30"/>
          <w:color w:val="auto"/>
          <w:sz w:val="24"/>
          <w:szCs w:val="24"/>
        </w:rPr>
        <w:br/>
        <w:t>Федерации, а если указанное заключение и (или) решение призывной комиссии</w:t>
      </w:r>
      <w:r w:rsidRPr="00142C59">
        <w:rPr>
          <w:rStyle w:val="FontStyle30"/>
          <w:color w:val="auto"/>
          <w:sz w:val="24"/>
          <w:szCs w:val="24"/>
        </w:rPr>
        <w:br/>
        <w:t>соответствующего субъекта</w:t>
      </w:r>
      <w:proofErr w:type="gramEnd"/>
      <w:r w:rsidRPr="00142C59">
        <w:rPr>
          <w:rStyle w:val="FontStyle30"/>
          <w:color w:val="auto"/>
          <w:sz w:val="24"/>
          <w:szCs w:val="24"/>
        </w:rPr>
        <w:t xml:space="preserve"> </w:t>
      </w:r>
      <w:proofErr w:type="gramStart"/>
      <w:r w:rsidRPr="00142C59">
        <w:rPr>
          <w:rStyle w:val="FontStyle30"/>
          <w:color w:val="auto"/>
          <w:sz w:val="24"/>
          <w:szCs w:val="24"/>
        </w:rPr>
        <w:t>Российской Федерации по жалобе гражданина на</w:t>
      </w:r>
      <w:r w:rsidRPr="00142C59">
        <w:rPr>
          <w:rStyle w:val="FontStyle30"/>
          <w:color w:val="auto"/>
          <w:sz w:val="24"/>
          <w:szCs w:val="24"/>
        </w:rPr>
        <w:br/>
        <w:t>указанное заключение были обжалованы в суд, - в течение 10 лет со дня</w:t>
      </w:r>
      <w:r w:rsidRPr="00142C59">
        <w:rPr>
          <w:rStyle w:val="FontStyle30"/>
          <w:color w:val="auto"/>
          <w:sz w:val="24"/>
          <w:szCs w:val="24"/>
        </w:rPr>
        <w:br/>
        <w:t>вступления в законную силу решения суда, которым признано, что право</w:t>
      </w:r>
      <w:r w:rsidRPr="00142C59">
        <w:rPr>
          <w:rStyle w:val="FontStyle30"/>
          <w:color w:val="auto"/>
          <w:sz w:val="24"/>
          <w:szCs w:val="24"/>
        </w:rPr>
        <w:br/>
        <w:t>гражданина при вынесении указанного заключения и (или) решения призывной</w:t>
      </w:r>
      <w:r w:rsidRPr="00142C59">
        <w:rPr>
          <w:rStyle w:val="FontStyle30"/>
          <w:color w:val="auto"/>
          <w:sz w:val="24"/>
          <w:szCs w:val="24"/>
        </w:rPr>
        <w:br/>
        <w:t>комиссии соответствующего субъекта Российской Федерации по жалобе</w:t>
      </w:r>
      <w:r w:rsidRPr="00142C59">
        <w:rPr>
          <w:rStyle w:val="FontStyle30"/>
          <w:color w:val="auto"/>
          <w:sz w:val="24"/>
          <w:szCs w:val="24"/>
        </w:rPr>
        <w:br/>
        <w:t>гражданина на указанное заключение не были нарушены.</w:t>
      </w:r>
      <w:proofErr w:type="gramEnd"/>
    </w:p>
    <w:p w:rsidR="00532D88" w:rsidRPr="00142C59" w:rsidRDefault="00532D88" w:rsidP="0032465A">
      <w:pPr>
        <w:pStyle w:val="Style11"/>
        <w:widowControl/>
        <w:numPr>
          <w:ilvl w:val="0"/>
          <w:numId w:val="10"/>
        </w:numPr>
        <w:tabs>
          <w:tab w:val="left" w:pos="1104"/>
        </w:tabs>
        <w:spacing w:line="322" w:lineRule="exact"/>
        <w:ind w:firstLine="576"/>
        <w:rPr>
          <w:rStyle w:val="FontStyle30"/>
          <w:color w:val="auto"/>
          <w:sz w:val="24"/>
          <w:szCs w:val="24"/>
        </w:rPr>
      </w:pPr>
      <w:r w:rsidRPr="00142C59">
        <w:rPr>
          <w:rStyle w:val="FontStyle30"/>
          <w:color w:val="auto"/>
          <w:sz w:val="24"/>
          <w:szCs w:val="24"/>
        </w:rPr>
        <w:t>Гражданин не может быть принят на муниципальную службу после</w:t>
      </w:r>
      <w:r w:rsidRPr="00142C59">
        <w:rPr>
          <w:rStyle w:val="FontStyle30"/>
          <w:color w:val="auto"/>
          <w:sz w:val="24"/>
          <w:szCs w:val="24"/>
        </w:rPr>
        <w:br/>
        <w:t>достижения им возраста 65 лет - предельного возраста, установленного для</w:t>
      </w:r>
      <w:r w:rsidRPr="00142C59">
        <w:rPr>
          <w:rStyle w:val="FontStyle30"/>
          <w:color w:val="auto"/>
          <w:sz w:val="24"/>
          <w:szCs w:val="24"/>
        </w:rPr>
        <w:br/>
        <w:t>замещения должности муниципальной службы.</w:t>
      </w:r>
    </w:p>
    <w:p w:rsidR="00532D88" w:rsidRPr="00142C59" w:rsidRDefault="00532D88" w:rsidP="00532D88">
      <w:pPr>
        <w:pStyle w:val="Style11"/>
        <w:widowControl/>
        <w:tabs>
          <w:tab w:val="left" w:pos="1229"/>
        </w:tabs>
        <w:spacing w:line="322" w:lineRule="exact"/>
        <w:ind w:right="5" w:firstLine="0"/>
        <w:rPr>
          <w:rStyle w:val="FontStyle30"/>
          <w:color w:val="auto"/>
          <w:sz w:val="24"/>
          <w:szCs w:val="24"/>
        </w:rPr>
      </w:pPr>
    </w:p>
    <w:p w:rsidR="00547A70" w:rsidRPr="00142C59" w:rsidRDefault="00547A70" w:rsidP="00013D78">
      <w:pPr>
        <w:pStyle w:val="Style8"/>
        <w:widowControl/>
        <w:spacing w:before="82" w:line="322" w:lineRule="exact"/>
        <w:ind w:left="715"/>
        <w:rPr>
          <w:rStyle w:val="FontStyle31"/>
          <w:color w:val="auto"/>
          <w:sz w:val="24"/>
          <w:szCs w:val="24"/>
        </w:rPr>
      </w:pPr>
      <w:r w:rsidRPr="00142C59">
        <w:rPr>
          <w:rStyle w:val="FontStyle31"/>
          <w:color w:val="auto"/>
          <w:sz w:val="24"/>
          <w:szCs w:val="24"/>
        </w:rPr>
        <w:t>7. Запреты, связанные с муниципальной службой</w:t>
      </w:r>
    </w:p>
    <w:p w:rsidR="00547A70" w:rsidRPr="00142C59" w:rsidRDefault="00547A70" w:rsidP="00013D78">
      <w:pPr>
        <w:pStyle w:val="Style8"/>
        <w:widowControl/>
        <w:spacing w:before="82" w:line="322" w:lineRule="exact"/>
        <w:ind w:left="715"/>
        <w:rPr>
          <w:rStyle w:val="FontStyle31"/>
          <w:color w:val="auto"/>
          <w:sz w:val="24"/>
          <w:szCs w:val="24"/>
        </w:rPr>
      </w:pPr>
    </w:p>
    <w:p w:rsidR="00547A70" w:rsidRPr="00142C59" w:rsidRDefault="00547A70" w:rsidP="00547A70">
      <w:pPr>
        <w:pStyle w:val="Style10"/>
        <w:widowControl/>
        <w:ind w:left="10" w:right="10" w:firstLine="566"/>
        <w:rPr>
          <w:rStyle w:val="FontStyle30"/>
          <w:color w:val="auto"/>
          <w:sz w:val="24"/>
          <w:szCs w:val="24"/>
        </w:rPr>
      </w:pPr>
      <w:r w:rsidRPr="00142C59">
        <w:rPr>
          <w:rStyle w:val="FontStyle30"/>
          <w:color w:val="auto"/>
          <w:sz w:val="24"/>
          <w:szCs w:val="24"/>
        </w:rPr>
        <w:t>7.1. В связи с прохождением муниципальной службы муниципальному</w:t>
      </w:r>
      <w:r w:rsidRPr="00142C59">
        <w:rPr>
          <w:rStyle w:val="FontStyle30"/>
          <w:color w:val="auto"/>
          <w:sz w:val="24"/>
          <w:szCs w:val="24"/>
        </w:rPr>
        <w:br/>
        <w:t>служащему запрещается:</w:t>
      </w:r>
    </w:p>
    <w:p w:rsidR="00547A70" w:rsidRPr="00142C59" w:rsidRDefault="00013D78" w:rsidP="00013D78">
      <w:pPr>
        <w:pStyle w:val="Style11"/>
        <w:widowControl/>
        <w:tabs>
          <w:tab w:val="left" w:pos="869"/>
        </w:tabs>
        <w:spacing w:line="322" w:lineRule="exact"/>
        <w:ind w:firstLine="0"/>
        <w:jc w:val="left"/>
        <w:rPr>
          <w:rStyle w:val="FontStyle30"/>
          <w:color w:val="auto"/>
          <w:sz w:val="24"/>
          <w:szCs w:val="24"/>
        </w:rPr>
      </w:pPr>
      <w:r w:rsidRPr="00142C59">
        <w:rPr>
          <w:rStyle w:val="FontStyle30"/>
          <w:color w:val="auto"/>
          <w:sz w:val="24"/>
          <w:szCs w:val="24"/>
        </w:rPr>
        <w:t xml:space="preserve">          1) </w:t>
      </w:r>
      <w:r w:rsidR="00547A70" w:rsidRPr="00142C59">
        <w:rPr>
          <w:rStyle w:val="FontStyle30"/>
          <w:color w:val="auto"/>
          <w:sz w:val="24"/>
          <w:szCs w:val="24"/>
        </w:rPr>
        <w:t>замещать должность муниципальной службы в случае:</w:t>
      </w:r>
    </w:p>
    <w:p w:rsidR="00547A70" w:rsidRPr="00142C59" w:rsidRDefault="00547A70" w:rsidP="00547A70">
      <w:pPr>
        <w:pStyle w:val="Style11"/>
        <w:widowControl/>
        <w:tabs>
          <w:tab w:val="left" w:pos="878"/>
        </w:tabs>
        <w:spacing w:line="322" w:lineRule="exact"/>
        <w:ind w:left="5" w:firstLine="571"/>
        <w:rPr>
          <w:rStyle w:val="FontStyle30"/>
          <w:color w:val="auto"/>
          <w:sz w:val="24"/>
          <w:szCs w:val="24"/>
        </w:rPr>
      </w:pPr>
      <w:r w:rsidRPr="00142C59">
        <w:rPr>
          <w:rStyle w:val="FontStyle30"/>
          <w:color w:val="auto"/>
          <w:sz w:val="24"/>
          <w:szCs w:val="24"/>
        </w:rPr>
        <w:t>а)</w:t>
      </w:r>
      <w:r w:rsidRPr="00142C59">
        <w:rPr>
          <w:rStyle w:val="FontStyle30"/>
          <w:color w:val="auto"/>
          <w:sz w:val="24"/>
          <w:szCs w:val="24"/>
        </w:rPr>
        <w:tab/>
        <w:t>избрания или назначения на государственную должность Российской</w:t>
      </w:r>
      <w:r w:rsidRPr="00142C59">
        <w:rPr>
          <w:rStyle w:val="FontStyle30"/>
          <w:color w:val="auto"/>
          <w:sz w:val="24"/>
          <w:szCs w:val="24"/>
        </w:rPr>
        <w:br/>
        <w:t>Федерации, а также в случае назначения на должность государственной службы;</w:t>
      </w:r>
    </w:p>
    <w:p w:rsidR="00547A70" w:rsidRPr="00142C59" w:rsidRDefault="00547A70" w:rsidP="00547A70">
      <w:pPr>
        <w:pStyle w:val="Style11"/>
        <w:widowControl/>
        <w:tabs>
          <w:tab w:val="left" w:pos="878"/>
        </w:tabs>
        <w:spacing w:line="322" w:lineRule="exact"/>
        <w:ind w:left="576" w:firstLine="0"/>
        <w:jc w:val="left"/>
        <w:rPr>
          <w:rStyle w:val="FontStyle30"/>
          <w:color w:val="auto"/>
          <w:sz w:val="24"/>
          <w:szCs w:val="24"/>
        </w:rPr>
      </w:pPr>
      <w:r w:rsidRPr="00142C59">
        <w:rPr>
          <w:rStyle w:val="FontStyle30"/>
          <w:color w:val="auto"/>
          <w:sz w:val="24"/>
          <w:szCs w:val="24"/>
        </w:rPr>
        <w:t>б)</w:t>
      </w:r>
      <w:r w:rsidRPr="00142C59">
        <w:rPr>
          <w:rStyle w:val="FontStyle30"/>
          <w:color w:val="auto"/>
          <w:sz w:val="24"/>
          <w:szCs w:val="24"/>
        </w:rPr>
        <w:tab/>
        <w:t>избрания или назначения на муниципальную должность;</w:t>
      </w:r>
    </w:p>
    <w:p w:rsidR="00547A70" w:rsidRPr="00142C59" w:rsidRDefault="00547A70" w:rsidP="00547A70">
      <w:pPr>
        <w:pStyle w:val="Style11"/>
        <w:widowControl/>
        <w:tabs>
          <w:tab w:val="left" w:pos="1123"/>
        </w:tabs>
        <w:spacing w:line="322" w:lineRule="exact"/>
        <w:ind w:left="5" w:right="10" w:firstLine="566"/>
        <w:rPr>
          <w:rStyle w:val="FontStyle30"/>
          <w:color w:val="auto"/>
          <w:sz w:val="24"/>
          <w:szCs w:val="24"/>
        </w:rPr>
      </w:pPr>
      <w:r w:rsidRPr="00142C59">
        <w:rPr>
          <w:rStyle w:val="FontStyle30"/>
          <w:color w:val="auto"/>
          <w:sz w:val="24"/>
          <w:szCs w:val="24"/>
        </w:rPr>
        <w:t>в)</w:t>
      </w:r>
      <w:r w:rsidRPr="00142C59">
        <w:rPr>
          <w:rStyle w:val="FontStyle30"/>
          <w:color w:val="auto"/>
          <w:sz w:val="24"/>
          <w:szCs w:val="24"/>
        </w:rPr>
        <w:tab/>
        <w:t>избрания на оплачиваемую выборную должность в органе</w:t>
      </w:r>
      <w:r w:rsidRPr="00142C59">
        <w:rPr>
          <w:rStyle w:val="FontStyle30"/>
          <w:color w:val="auto"/>
          <w:sz w:val="24"/>
          <w:szCs w:val="24"/>
        </w:rPr>
        <w:br/>
        <w:t>профессионального союза, в том числе в выборном органе первичной</w:t>
      </w:r>
      <w:r w:rsidRPr="00142C59">
        <w:rPr>
          <w:rStyle w:val="FontStyle30"/>
          <w:color w:val="auto"/>
          <w:sz w:val="24"/>
          <w:szCs w:val="24"/>
        </w:rPr>
        <w:br/>
        <w:t>профсоюзной организации, созданной в органе местного самоуправления;</w:t>
      </w:r>
    </w:p>
    <w:p w:rsidR="00547A70" w:rsidRPr="00142C59" w:rsidRDefault="00547A70" w:rsidP="00DD4AC3">
      <w:pPr>
        <w:pStyle w:val="Style11"/>
        <w:widowControl/>
        <w:tabs>
          <w:tab w:val="left" w:pos="1090"/>
        </w:tabs>
        <w:spacing w:line="322" w:lineRule="exact"/>
        <w:ind w:left="10" w:right="10" w:firstLine="562"/>
        <w:rPr>
          <w:rStyle w:val="FontStyle30"/>
          <w:color w:val="auto"/>
          <w:sz w:val="24"/>
          <w:szCs w:val="24"/>
        </w:rPr>
      </w:pPr>
      <w:r w:rsidRPr="00142C59">
        <w:rPr>
          <w:rStyle w:val="FontStyle30"/>
          <w:color w:val="auto"/>
          <w:sz w:val="24"/>
          <w:szCs w:val="24"/>
        </w:rPr>
        <w:t>2)</w:t>
      </w:r>
      <w:r w:rsidR="00DD4AC3" w:rsidRPr="00142C59">
        <w:rPr>
          <w:rStyle w:val="FontStyle30"/>
          <w:color w:val="auto"/>
          <w:sz w:val="24"/>
          <w:szCs w:val="24"/>
        </w:rPr>
        <w:t xml:space="preserve"> </w:t>
      </w:r>
      <w:r w:rsidRPr="00142C59">
        <w:rPr>
          <w:rStyle w:val="FontStyle30"/>
          <w:color w:val="auto"/>
          <w:sz w:val="24"/>
          <w:szCs w:val="24"/>
        </w:rPr>
        <w:t>заниматься предпринимательской деятельностью лично или через</w:t>
      </w:r>
      <w:r w:rsidRPr="00142C59">
        <w:rPr>
          <w:rStyle w:val="FontStyle30"/>
          <w:color w:val="auto"/>
          <w:sz w:val="24"/>
          <w:szCs w:val="24"/>
        </w:rPr>
        <w:br/>
        <w:t>доверенных лиц;</w:t>
      </w:r>
    </w:p>
    <w:p w:rsidR="00547A70" w:rsidRPr="00142C59" w:rsidRDefault="00547A70" w:rsidP="0032465A">
      <w:pPr>
        <w:pStyle w:val="Style11"/>
        <w:widowControl/>
        <w:numPr>
          <w:ilvl w:val="0"/>
          <w:numId w:val="11"/>
        </w:numPr>
        <w:tabs>
          <w:tab w:val="left" w:pos="878"/>
        </w:tabs>
        <w:spacing w:line="322" w:lineRule="exact"/>
        <w:ind w:firstLine="576"/>
        <w:rPr>
          <w:rStyle w:val="FontStyle30"/>
          <w:color w:val="auto"/>
          <w:sz w:val="24"/>
          <w:szCs w:val="24"/>
        </w:rPr>
      </w:pPr>
      <w:r w:rsidRPr="00142C59">
        <w:rPr>
          <w:rStyle w:val="FontStyle30"/>
          <w:color w:val="auto"/>
          <w:sz w:val="24"/>
          <w:szCs w:val="24"/>
        </w:rPr>
        <w:t xml:space="preserve">быть поверенным или представителем по делам третьих лиц в </w:t>
      </w:r>
      <w:r w:rsidR="00DD4AC3" w:rsidRPr="00142C59">
        <w:rPr>
          <w:rStyle w:val="FontStyle30"/>
          <w:color w:val="auto"/>
          <w:sz w:val="24"/>
          <w:szCs w:val="24"/>
        </w:rPr>
        <w:t>органе</w:t>
      </w:r>
      <w:r w:rsidR="00DD4AC3" w:rsidRPr="00142C59">
        <w:rPr>
          <w:rStyle w:val="FontStyle30"/>
          <w:color w:val="auto"/>
          <w:sz w:val="24"/>
          <w:szCs w:val="24"/>
        </w:rPr>
        <w:br/>
        <w:t xml:space="preserve">местного самоуправления, в которых он замещает должность </w:t>
      </w:r>
      <w:r w:rsidRPr="00142C59">
        <w:rPr>
          <w:rStyle w:val="FontStyle30"/>
          <w:color w:val="auto"/>
          <w:sz w:val="24"/>
          <w:szCs w:val="24"/>
        </w:rPr>
        <w:t>муниципальной службы либо которы</w:t>
      </w:r>
      <w:r w:rsidR="00DD4AC3" w:rsidRPr="00142C59">
        <w:rPr>
          <w:rStyle w:val="FontStyle30"/>
          <w:color w:val="auto"/>
          <w:sz w:val="24"/>
          <w:szCs w:val="24"/>
        </w:rPr>
        <w:t xml:space="preserve">е непосредственно подчинены или </w:t>
      </w:r>
      <w:r w:rsidRPr="00142C59">
        <w:rPr>
          <w:rStyle w:val="FontStyle30"/>
          <w:color w:val="auto"/>
          <w:sz w:val="24"/>
          <w:szCs w:val="24"/>
        </w:rPr>
        <w:t>подконтрольны ему, если иное не предусмотрено федеральными законами;</w:t>
      </w:r>
    </w:p>
    <w:p w:rsidR="00547A70" w:rsidRPr="00142C59" w:rsidRDefault="00547A70" w:rsidP="0032465A">
      <w:pPr>
        <w:pStyle w:val="Style11"/>
        <w:widowControl/>
        <w:numPr>
          <w:ilvl w:val="0"/>
          <w:numId w:val="11"/>
        </w:numPr>
        <w:tabs>
          <w:tab w:val="left" w:pos="878"/>
        </w:tabs>
        <w:spacing w:line="322" w:lineRule="exact"/>
        <w:ind w:firstLine="576"/>
        <w:rPr>
          <w:rStyle w:val="FontStyle30"/>
          <w:color w:val="auto"/>
          <w:sz w:val="24"/>
          <w:szCs w:val="24"/>
        </w:rPr>
      </w:pPr>
      <w:r w:rsidRPr="00142C59">
        <w:rPr>
          <w:rStyle w:val="FontStyle30"/>
          <w:color w:val="auto"/>
          <w:sz w:val="24"/>
          <w:szCs w:val="24"/>
        </w:rPr>
        <w:t>получать в связи с должностным положением или в связи с исполнением</w:t>
      </w:r>
      <w:r w:rsidRPr="00142C59">
        <w:rPr>
          <w:rStyle w:val="FontStyle30"/>
          <w:color w:val="auto"/>
          <w:sz w:val="24"/>
          <w:szCs w:val="24"/>
        </w:rPr>
        <w:br/>
        <w:t>должностных обязанностей вознаграждения от физических и юридических лиц</w:t>
      </w:r>
      <w:r w:rsidRPr="00142C59">
        <w:rPr>
          <w:rStyle w:val="FontStyle30"/>
          <w:color w:val="auto"/>
          <w:sz w:val="24"/>
          <w:szCs w:val="24"/>
        </w:rPr>
        <w:br/>
        <w:t>(подарки, денежное вознаграждение, ссуды, услуги, оплату развлечений,</w:t>
      </w:r>
      <w:r w:rsidRPr="00142C59">
        <w:rPr>
          <w:rStyle w:val="FontStyle30"/>
          <w:color w:val="auto"/>
          <w:sz w:val="24"/>
          <w:szCs w:val="24"/>
        </w:rPr>
        <w:br/>
        <w:t>отдыха, транспортных расходов и иные вознаграждения).</w:t>
      </w:r>
    </w:p>
    <w:p w:rsidR="00547A70" w:rsidRPr="00142C59" w:rsidRDefault="00547A70" w:rsidP="00547A70">
      <w:pPr>
        <w:pStyle w:val="Style10"/>
        <w:widowControl/>
        <w:ind w:left="5" w:firstLine="562"/>
        <w:rPr>
          <w:rStyle w:val="FontStyle30"/>
          <w:color w:val="auto"/>
          <w:sz w:val="24"/>
          <w:szCs w:val="24"/>
        </w:rPr>
      </w:pPr>
      <w:r w:rsidRPr="00142C59">
        <w:rPr>
          <w:rStyle w:val="FontStyle30"/>
          <w:color w:val="auto"/>
          <w:sz w:val="24"/>
          <w:szCs w:val="24"/>
        </w:rPr>
        <w:t>Подарки, полученные муниципальным служащим в связи с</w:t>
      </w:r>
      <w:r w:rsidRPr="00142C59">
        <w:rPr>
          <w:rStyle w:val="FontStyle30"/>
          <w:color w:val="auto"/>
          <w:sz w:val="24"/>
          <w:szCs w:val="24"/>
        </w:rPr>
        <w:br/>
        <w:t>протокольными мероприятиями, со служебными командировками и с другими</w:t>
      </w:r>
      <w:r w:rsidRPr="00142C59">
        <w:rPr>
          <w:rStyle w:val="FontStyle30"/>
          <w:color w:val="auto"/>
          <w:sz w:val="24"/>
          <w:szCs w:val="24"/>
        </w:rPr>
        <w:br/>
        <w:t>официальными мероприятиями, признаются муниципальной собственностью и</w:t>
      </w:r>
      <w:r w:rsidRPr="00142C59">
        <w:rPr>
          <w:rStyle w:val="FontStyle30"/>
          <w:color w:val="auto"/>
          <w:sz w:val="24"/>
          <w:szCs w:val="24"/>
        </w:rPr>
        <w:br/>
        <w:t>передаются муниципальным служащим по акту в</w:t>
      </w:r>
      <w:r w:rsidR="00013D78" w:rsidRPr="00142C59">
        <w:rPr>
          <w:rStyle w:val="FontStyle30"/>
          <w:color w:val="auto"/>
          <w:sz w:val="24"/>
          <w:szCs w:val="24"/>
        </w:rPr>
        <w:t xml:space="preserve"> орган местного</w:t>
      </w:r>
      <w:r w:rsidR="00013D78" w:rsidRPr="00142C59">
        <w:rPr>
          <w:rStyle w:val="FontStyle30"/>
          <w:color w:val="auto"/>
          <w:sz w:val="24"/>
          <w:szCs w:val="24"/>
        </w:rPr>
        <w:br/>
        <w:t xml:space="preserve">самоуправления, в </w:t>
      </w:r>
      <w:r w:rsidRPr="00142C59">
        <w:rPr>
          <w:rStyle w:val="FontStyle30"/>
          <w:color w:val="auto"/>
          <w:sz w:val="24"/>
          <w:szCs w:val="24"/>
        </w:rPr>
        <w:t>которых он замещает должность муниц</w:t>
      </w:r>
      <w:r w:rsidR="00013D78" w:rsidRPr="00142C59">
        <w:rPr>
          <w:rStyle w:val="FontStyle30"/>
          <w:color w:val="auto"/>
          <w:sz w:val="24"/>
          <w:szCs w:val="24"/>
        </w:rPr>
        <w:t xml:space="preserve">ипальной службы, за исключением </w:t>
      </w:r>
      <w:r w:rsidRPr="00142C59">
        <w:rPr>
          <w:rStyle w:val="FontStyle30"/>
          <w:color w:val="auto"/>
          <w:sz w:val="24"/>
          <w:szCs w:val="24"/>
        </w:rPr>
        <w:t xml:space="preserve">случаев, установленных </w:t>
      </w:r>
      <w:hyperlink r:id="rId11" w:history="1">
        <w:r w:rsidRPr="00142C59">
          <w:rPr>
            <w:rStyle w:val="a4"/>
            <w:color w:val="auto"/>
            <w:u w:val="none"/>
          </w:rPr>
          <w:t>Гражданским кодексом Российской Федерации</w:t>
        </w:r>
        <w:r w:rsidR="00013D78" w:rsidRPr="00142C59">
          <w:rPr>
            <w:rStyle w:val="a4"/>
            <w:color w:val="auto"/>
            <w:u w:val="none"/>
          </w:rPr>
          <w:t>.</w:t>
        </w:r>
        <w:proofErr w:type="gramStart"/>
        <w:r w:rsidRPr="00142C59">
          <w:rPr>
            <w:rStyle w:val="a4"/>
            <w:color w:val="auto"/>
          </w:rPr>
          <w:t xml:space="preserve"> .</w:t>
        </w:r>
        <w:proofErr w:type="gramEnd"/>
        <w:r w:rsidRPr="00142C59">
          <w:rPr>
            <w:rStyle w:val="a4"/>
            <w:color w:val="auto"/>
          </w:rPr>
          <w:br/>
        </w:r>
      </w:hyperlink>
      <w:r w:rsidR="00013D78" w:rsidRPr="00142C59">
        <w:t xml:space="preserve">          </w:t>
      </w:r>
      <w:r w:rsidRPr="00142C59">
        <w:rPr>
          <w:rStyle w:val="FontStyle30"/>
          <w:color w:val="auto"/>
          <w:sz w:val="24"/>
          <w:szCs w:val="24"/>
        </w:rPr>
        <w:t>Муниципальный служащий, сдавший подарок, полученный им в связи с</w:t>
      </w:r>
      <w:r w:rsidRPr="00142C59">
        <w:rPr>
          <w:rStyle w:val="FontStyle30"/>
          <w:color w:val="auto"/>
          <w:sz w:val="24"/>
          <w:szCs w:val="24"/>
        </w:rPr>
        <w:br/>
        <w:t>протокольным мероприятием, со служебной командировкой или с другим</w:t>
      </w:r>
      <w:r w:rsidRPr="00142C59">
        <w:rPr>
          <w:rStyle w:val="FontStyle30"/>
          <w:color w:val="auto"/>
          <w:sz w:val="24"/>
          <w:szCs w:val="24"/>
        </w:rPr>
        <w:br/>
        <w:t>официальным мероприятием, может его выкупить в порядке, устанавливаемым</w:t>
      </w:r>
      <w:r w:rsidRPr="00142C59">
        <w:rPr>
          <w:rStyle w:val="FontStyle30"/>
          <w:color w:val="auto"/>
          <w:sz w:val="24"/>
          <w:szCs w:val="24"/>
        </w:rPr>
        <w:br/>
        <w:t>нормативными правовыми актами Российской Федерации;</w:t>
      </w:r>
    </w:p>
    <w:p w:rsidR="00547A70" w:rsidRPr="00142C59" w:rsidRDefault="00547A70" w:rsidP="0032465A">
      <w:pPr>
        <w:pStyle w:val="Style11"/>
        <w:widowControl/>
        <w:numPr>
          <w:ilvl w:val="0"/>
          <w:numId w:val="12"/>
        </w:numPr>
        <w:tabs>
          <w:tab w:val="left" w:pos="878"/>
        </w:tabs>
        <w:spacing w:line="322" w:lineRule="exact"/>
        <w:ind w:firstLine="576"/>
        <w:rPr>
          <w:rStyle w:val="FontStyle30"/>
          <w:color w:val="auto"/>
          <w:sz w:val="24"/>
          <w:szCs w:val="24"/>
        </w:rPr>
      </w:pPr>
      <w:r w:rsidRPr="00142C59">
        <w:rPr>
          <w:rStyle w:val="FontStyle30"/>
          <w:color w:val="auto"/>
          <w:sz w:val="24"/>
          <w:szCs w:val="24"/>
        </w:rPr>
        <w:t>выезжать в командировки за счет средств физических и юридических</w:t>
      </w:r>
      <w:r w:rsidRPr="00142C59">
        <w:rPr>
          <w:rStyle w:val="FontStyle30"/>
          <w:color w:val="auto"/>
          <w:sz w:val="24"/>
          <w:szCs w:val="24"/>
        </w:rPr>
        <w:br/>
        <w:t>лиц, за исключением командировок, осуществляемых на взаимной основе по</w:t>
      </w:r>
      <w:r w:rsidRPr="00142C59">
        <w:rPr>
          <w:rStyle w:val="FontStyle30"/>
          <w:color w:val="auto"/>
          <w:sz w:val="24"/>
          <w:szCs w:val="24"/>
        </w:rPr>
        <w:br/>
        <w:t>договоренности органа местного самоуправления, с ор</w:t>
      </w:r>
      <w:r w:rsidR="00DD4AC3" w:rsidRPr="00142C59">
        <w:rPr>
          <w:rStyle w:val="FontStyle30"/>
          <w:color w:val="auto"/>
          <w:sz w:val="24"/>
          <w:szCs w:val="24"/>
        </w:rPr>
        <w:t xml:space="preserve">ганами местного самоуправления, </w:t>
      </w:r>
      <w:r w:rsidRPr="00142C59">
        <w:rPr>
          <w:rStyle w:val="FontStyle30"/>
          <w:color w:val="auto"/>
          <w:sz w:val="24"/>
          <w:szCs w:val="24"/>
        </w:rPr>
        <w:t>других муниц</w:t>
      </w:r>
      <w:r w:rsidR="00142C59">
        <w:rPr>
          <w:rStyle w:val="FontStyle30"/>
          <w:color w:val="auto"/>
          <w:sz w:val="24"/>
          <w:szCs w:val="24"/>
        </w:rPr>
        <w:t xml:space="preserve">ипальных образований, а также с </w:t>
      </w:r>
      <w:r w:rsidRPr="00142C59">
        <w:rPr>
          <w:rStyle w:val="FontStyle30"/>
          <w:color w:val="auto"/>
          <w:sz w:val="24"/>
          <w:szCs w:val="24"/>
        </w:rPr>
        <w:t>органами государственной власти и о</w:t>
      </w:r>
      <w:r w:rsidR="00142C59">
        <w:rPr>
          <w:rStyle w:val="FontStyle30"/>
          <w:color w:val="auto"/>
          <w:sz w:val="24"/>
          <w:szCs w:val="24"/>
        </w:rPr>
        <w:t xml:space="preserve">рганами местного самоуправления </w:t>
      </w:r>
      <w:r w:rsidRPr="00142C59">
        <w:rPr>
          <w:rStyle w:val="FontStyle30"/>
          <w:color w:val="auto"/>
          <w:sz w:val="24"/>
          <w:szCs w:val="24"/>
        </w:rPr>
        <w:t>иностранных государств, международными</w:t>
      </w:r>
      <w:r w:rsidR="00142C59">
        <w:rPr>
          <w:rStyle w:val="FontStyle30"/>
          <w:color w:val="auto"/>
          <w:sz w:val="24"/>
          <w:szCs w:val="24"/>
        </w:rPr>
        <w:t xml:space="preserve"> и иностранными некоммерческими </w:t>
      </w:r>
      <w:r w:rsidRPr="00142C59">
        <w:rPr>
          <w:rStyle w:val="FontStyle30"/>
          <w:color w:val="auto"/>
          <w:sz w:val="24"/>
          <w:szCs w:val="24"/>
        </w:rPr>
        <w:t>организациями;</w:t>
      </w:r>
    </w:p>
    <w:p w:rsidR="00434A14" w:rsidRPr="00142C59" w:rsidRDefault="00434A14" w:rsidP="0032465A">
      <w:pPr>
        <w:pStyle w:val="Style11"/>
        <w:widowControl/>
        <w:numPr>
          <w:ilvl w:val="0"/>
          <w:numId w:val="13"/>
        </w:numPr>
        <w:tabs>
          <w:tab w:val="left" w:pos="898"/>
        </w:tabs>
        <w:spacing w:line="322" w:lineRule="exact"/>
        <w:ind w:left="5" w:right="10" w:firstLine="571"/>
        <w:rPr>
          <w:rStyle w:val="FontStyle30"/>
          <w:color w:val="auto"/>
          <w:sz w:val="24"/>
          <w:szCs w:val="24"/>
        </w:rPr>
      </w:pPr>
      <w:r w:rsidRPr="00142C59">
        <w:rPr>
          <w:rStyle w:val="FontStyle30"/>
          <w:color w:val="auto"/>
          <w:sz w:val="24"/>
          <w:szCs w:val="24"/>
        </w:rPr>
        <w:t>использовать в целях, не связанных с исполнением должностных</w:t>
      </w:r>
      <w:r w:rsidRPr="00142C59">
        <w:rPr>
          <w:rStyle w:val="FontStyle30"/>
          <w:color w:val="auto"/>
          <w:sz w:val="24"/>
          <w:szCs w:val="24"/>
        </w:rPr>
        <w:br/>
        <w:t>обязанностей, средства материально-технического, финансового и иного</w:t>
      </w:r>
      <w:r w:rsidRPr="00142C59">
        <w:rPr>
          <w:rStyle w:val="FontStyle30"/>
          <w:color w:val="auto"/>
          <w:sz w:val="24"/>
          <w:szCs w:val="24"/>
        </w:rPr>
        <w:br/>
        <w:t>обеспечения, другое муниципальное имущество;</w:t>
      </w:r>
    </w:p>
    <w:p w:rsidR="00434A14" w:rsidRPr="00142C59" w:rsidRDefault="00434A14" w:rsidP="0032465A">
      <w:pPr>
        <w:pStyle w:val="Style11"/>
        <w:widowControl/>
        <w:numPr>
          <w:ilvl w:val="0"/>
          <w:numId w:val="13"/>
        </w:numPr>
        <w:tabs>
          <w:tab w:val="left" w:pos="898"/>
        </w:tabs>
        <w:spacing w:line="322" w:lineRule="exact"/>
        <w:ind w:left="5" w:right="5" w:firstLine="571"/>
        <w:rPr>
          <w:rStyle w:val="FontStyle30"/>
          <w:color w:val="auto"/>
          <w:sz w:val="24"/>
          <w:szCs w:val="24"/>
        </w:rPr>
      </w:pPr>
      <w:r w:rsidRPr="00142C59">
        <w:rPr>
          <w:rStyle w:val="FontStyle30"/>
          <w:color w:val="auto"/>
          <w:sz w:val="24"/>
          <w:szCs w:val="24"/>
        </w:rPr>
        <w:t>разглашать или использовать в целях, не связанных с муниципальной</w:t>
      </w:r>
      <w:r w:rsidRPr="00142C59">
        <w:rPr>
          <w:rStyle w:val="FontStyle30"/>
          <w:color w:val="auto"/>
          <w:sz w:val="24"/>
          <w:szCs w:val="24"/>
        </w:rPr>
        <w:br/>
        <w:t>службой, сведения, отнесенные в соответствии с федеральными законами к</w:t>
      </w:r>
      <w:r w:rsidRPr="00142C59">
        <w:rPr>
          <w:rStyle w:val="FontStyle30"/>
          <w:color w:val="auto"/>
          <w:sz w:val="24"/>
          <w:szCs w:val="24"/>
        </w:rPr>
        <w:br/>
        <w:t>сведениям конфиденциального характера, или служебную информацию,</w:t>
      </w:r>
      <w:r w:rsidRPr="00142C59">
        <w:rPr>
          <w:rStyle w:val="FontStyle30"/>
          <w:color w:val="auto"/>
          <w:sz w:val="24"/>
          <w:szCs w:val="24"/>
        </w:rPr>
        <w:br/>
        <w:t>ставшие ему известными в связи с исполнением должностных обязанностей;</w:t>
      </w:r>
    </w:p>
    <w:p w:rsidR="00434A14" w:rsidRPr="00142C59" w:rsidRDefault="00434A14" w:rsidP="0032465A">
      <w:pPr>
        <w:pStyle w:val="Style11"/>
        <w:widowControl/>
        <w:numPr>
          <w:ilvl w:val="0"/>
          <w:numId w:val="13"/>
        </w:numPr>
        <w:tabs>
          <w:tab w:val="left" w:pos="898"/>
        </w:tabs>
        <w:spacing w:line="322" w:lineRule="exact"/>
        <w:ind w:left="5" w:right="5" w:firstLine="571"/>
        <w:rPr>
          <w:rStyle w:val="FontStyle30"/>
          <w:color w:val="auto"/>
          <w:sz w:val="24"/>
          <w:szCs w:val="24"/>
        </w:rPr>
      </w:pPr>
      <w:r w:rsidRPr="00142C59">
        <w:rPr>
          <w:rStyle w:val="FontStyle30"/>
          <w:color w:val="auto"/>
          <w:sz w:val="24"/>
          <w:szCs w:val="24"/>
        </w:rPr>
        <w:t>допускать публичные высказывания, суждения и оценки, в том числе в</w:t>
      </w:r>
      <w:r w:rsidRPr="00142C59">
        <w:rPr>
          <w:rStyle w:val="FontStyle30"/>
          <w:color w:val="auto"/>
          <w:sz w:val="24"/>
          <w:szCs w:val="24"/>
        </w:rPr>
        <w:br/>
        <w:t>средствах массовой информации, в отношении деятельности органа местного</w:t>
      </w:r>
      <w:r w:rsidRPr="00142C59">
        <w:rPr>
          <w:rStyle w:val="FontStyle30"/>
          <w:color w:val="auto"/>
          <w:sz w:val="24"/>
          <w:szCs w:val="24"/>
        </w:rPr>
        <w:br/>
        <w:t>самоуправления, его руководителя, если это не входит в его должностные обязанности;</w:t>
      </w:r>
    </w:p>
    <w:p w:rsidR="00434A14" w:rsidRPr="00142C59" w:rsidRDefault="00434A14" w:rsidP="0032465A">
      <w:pPr>
        <w:pStyle w:val="Style11"/>
        <w:widowControl/>
        <w:numPr>
          <w:ilvl w:val="0"/>
          <w:numId w:val="13"/>
        </w:numPr>
        <w:tabs>
          <w:tab w:val="left" w:pos="898"/>
        </w:tabs>
        <w:spacing w:line="322" w:lineRule="exact"/>
        <w:ind w:left="5" w:right="5" w:firstLine="571"/>
        <w:rPr>
          <w:rStyle w:val="FontStyle30"/>
          <w:color w:val="auto"/>
          <w:sz w:val="24"/>
          <w:szCs w:val="24"/>
        </w:rPr>
      </w:pPr>
      <w:r w:rsidRPr="00142C59">
        <w:rPr>
          <w:rStyle w:val="FontStyle30"/>
          <w:color w:val="auto"/>
          <w:sz w:val="24"/>
          <w:szCs w:val="24"/>
        </w:rPr>
        <w:t xml:space="preserve">принимать без письменного разрешения Главы </w:t>
      </w:r>
      <w:r w:rsidR="00013D78" w:rsidRPr="00142C59">
        <w:rPr>
          <w:rStyle w:val="FontStyle30"/>
          <w:color w:val="auto"/>
          <w:sz w:val="24"/>
          <w:szCs w:val="24"/>
        </w:rPr>
        <w:t>п</w:t>
      </w:r>
      <w:r w:rsidRPr="00142C59">
        <w:rPr>
          <w:rStyle w:val="FontStyle30"/>
          <w:color w:val="auto"/>
          <w:sz w:val="24"/>
          <w:szCs w:val="24"/>
        </w:rPr>
        <w:t>оселения награды,</w:t>
      </w:r>
      <w:r w:rsidRPr="00142C59">
        <w:rPr>
          <w:rStyle w:val="FontStyle30"/>
          <w:color w:val="auto"/>
          <w:sz w:val="24"/>
          <w:szCs w:val="24"/>
        </w:rPr>
        <w:br/>
        <w:t>почетные и специальные звания (за исключением научных) иностранных</w:t>
      </w:r>
      <w:r w:rsidRPr="00142C59">
        <w:rPr>
          <w:rStyle w:val="FontStyle30"/>
          <w:color w:val="auto"/>
          <w:sz w:val="24"/>
          <w:szCs w:val="24"/>
        </w:rPr>
        <w:br/>
        <w:t>государств, международных организаций, а также политических партий, других</w:t>
      </w:r>
      <w:r w:rsidRPr="00142C59">
        <w:rPr>
          <w:rStyle w:val="FontStyle30"/>
          <w:color w:val="auto"/>
          <w:sz w:val="24"/>
          <w:szCs w:val="24"/>
        </w:rPr>
        <w:br/>
        <w:t>общественных объединений и религиозных объединений, если в его</w:t>
      </w:r>
      <w:r w:rsidRPr="00142C59">
        <w:rPr>
          <w:rStyle w:val="FontStyle30"/>
          <w:color w:val="auto"/>
          <w:sz w:val="24"/>
          <w:szCs w:val="24"/>
        </w:rPr>
        <w:br/>
        <w:t>должностные обязанности входит взаимодействие с указанными организациями</w:t>
      </w:r>
      <w:r w:rsidRPr="00142C59">
        <w:rPr>
          <w:rStyle w:val="FontStyle30"/>
          <w:color w:val="auto"/>
          <w:sz w:val="24"/>
          <w:szCs w:val="24"/>
        </w:rPr>
        <w:br/>
        <w:t>и объединениями;</w:t>
      </w:r>
    </w:p>
    <w:p w:rsidR="00434A14" w:rsidRPr="00142C59" w:rsidRDefault="00434A14" w:rsidP="00434A14">
      <w:pPr>
        <w:pStyle w:val="Style11"/>
        <w:widowControl/>
        <w:tabs>
          <w:tab w:val="left" w:pos="1334"/>
        </w:tabs>
        <w:spacing w:line="322" w:lineRule="exact"/>
        <w:ind w:left="5" w:right="5"/>
        <w:rPr>
          <w:rStyle w:val="FontStyle30"/>
          <w:color w:val="auto"/>
          <w:sz w:val="24"/>
          <w:szCs w:val="24"/>
        </w:rPr>
      </w:pPr>
      <w:r w:rsidRPr="00142C59">
        <w:rPr>
          <w:rStyle w:val="FontStyle30"/>
          <w:color w:val="auto"/>
          <w:sz w:val="24"/>
          <w:szCs w:val="24"/>
        </w:rPr>
        <w:t>10)</w:t>
      </w:r>
      <w:r w:rsidRPr="00142C59">
        <w:rPr>
          <w:rStyle w:val="FontStyle30"/>
          <w:color w:val="auto"/>
          <w:sz w:val="24"/>
          <w:szCs w:val="24"/>
        </w:rPr>
        <w:tab/>
        <w:t>использовать преимущества должностного положения для</w:t>
      </w:r>
      <w:r w:rsidRPr="00142C59">
        <w:rPr>
          <w:rStyle w:val="FontStyle30"/>
          <w:color w:val="auto"/>
          <w:sz w:val="24"/>
          <w:szCs w:val="24"/>
        </w:rPr>
        <w:br/>
        <w:t>предвыборной агитации, а также для агитации по вопросам референдума;</w:t>
      </w:r>
    </w:p>
    <w:p w:rsidR="00434A14" w:rsidRPr="00142C59" w:rsidRDefault="00434A14" w:rsidP="0032465A">
      <w:pPr>
        <w:pStyle w:val="Style11"/>
        <w:widowControl/>
        <w:numPr>
          <w:ilvl w:val="0"/>
          <w:numId w:val="14"/>
        </w:numPr>
        <w:tabs>
          <w:tab w:val="left" w:pos="1042"/>
        </w:tabs>
        <w:spacing w:line="322" w:lineRule="exact"/>
        <w:ind w:right="5" w:firstLine="600"/>
        <w:rPr>
          <w:rStyle w:val="FontStyle30"/>
          <w:color w:val="auto"/>
          <w:sz w:val="24"/>
          <w:szCs w:val="24"/>
        </w:rPr>
      </w:pPr>
      <w:r w:rsidRPr="00142C59">
        <w:rPr>
          <w:rStyle w:val="FontStyle30"/>
          <w:color w:val="auto"/>
          <w:sz w:val="24"/>
          <w:szCs w:val="24"/>
        </w:rPr>
        <w:t>использовать свое должностное положение в интересах политических</w:t>
      </w:r>
      <w:r w:rsidRPr="00142C59">
        <w:rPr>
          <w:rStyle w:val="FontStyle30"/>
          <w:color w:val="auto"/>
          <w:sz w:val="24"/>
          <w:szCs w:val="24"/>
        </w:rPr>
        <w:br/>
        <w:t>партий, религиозных и других общественных объединений, а также публично</w:t>
      </w:r>
      <w:r w:rsidRPr="00142C59">
        <w:rPr>
          <w:rStyle w:val="FontStyle30"/>
          <w:color w:val="auto"/>
          <w:sz w:val="24"/>
          <w:szCs w:val="24"/>
        </w:rPr>
        <w:br/>
        <w:t>выражать отношение к указанным объединениям в качестве муниципального</w:t>
      </w:r>
      <w:r w:rsidRPr="00142C59">
        <w:rPr>
          <w:rStyle w:val="FontStyle30"/>
          <w:color w:val="auto"/>
          <w:sz w:val="24"/>
          <w:szCs w:val="24"/>
        </w:rPr>
        <w:br/>
        <w:t>служащего;</w:t>
      </w:r>
    </w:p>
    <w:p w:rsidR="00434A14" w:rsidRPr="00142C59" w:rsidRDefault="00434A14" w:rsidP="00434A14">
      <w:pPr>
        <w:pStyle w:val="Style11"/>
        <w:widowControl/>
        <w:numPr>
          <w:ilvl w:val="0"/>
          <w:numId w:val="14"/>
        </w:numPr>
        <w:tabs>
          <w:tab w:val="left" w:pos="1042"/>
        </w:tabs>
        <w:spacing w:line="322" w:lineRule="exact"/>
        <w:ind w:firstLine="600"/>
      </w:pPr>
      <w:r w:rsidRPr="00142C59">
        <w:rPr>
          <w:rStyle w:val="FontStyle30"/>
          <w:color w:val="auto"/>
          <w:sz w:val="24"/>
          <w:szCs w:val="24"/>
        </w:rPr>
        <w:t>создавать в органах местного самоуправления, иных муниципальных</w:t>
      </w:r>
      <w:r w:rsidRPr="00142C59">
        <w:rPr>
          <w:rStyle w:val="FontStyle30"/>
          <w:color w:val="auto"/>
          <w:sz w:val="24"/>
          <w:szCs w:val="24"/>
        </w:rPr>
        <w:br/>
        <w:t>органах структуры политических партий, религиозных и других общественных</w:t>
      </w:r>
      <w:r w:rsidRPr="00142C59">
        <w:rPr>
          <w:rStyle w:val="FontStyle30"/>
          <w:color w:val="auto"/>
          <w:sz w:val="24"/>
          <w:szCs w:val="24"/>
        </w:rPr>
        <w:br/>
        <w:t>объединений (за исключением профессиональных союзов, а также ветеранских</w:t>
      </w:r>
      <w:r w:rsidRPr="00142C59">
        <w:rPr>
          <w:rStyle w:val="FontStyle30"/>
          <w:color w:val="auto"/>
          <w:sz w:val="24"/>
          <w:szCs w:val="24"/>
        </w:rPr>
        <w:br/>
        <w:t>и иных органов общественной самодеятельности) или способствовать созданию</w:t>
      </w:r>
      <w:r w:rsidRPr="00142C59">
        <w:rPr>
          <w:rStyle w:val="FontStyle30"/>
          <w:color w:val="auto"/>
          <w:sz w:val="24"/>
          <w:szCs w:val="24"/>
        </w:rPr>
        <w:br/>
        <w:t>указанных структур;</w:t>
      </w:r>
    </w:p>
    <w:p w:rsidR="00434A14" w:rsidRPr="00142C59" w:rsidRDefault="00434A14" w:rsidP="0032465A">
      <w:pPr>
        <w:pStyle w:val="Style11"/>
        <w:widowControl/>
        <w:numPr>
          <w:ilvl w:val="0"/>
          <w:numId w:val="15"/>
        </w:numPr>
        <w:tabs>
          <w:tab w:val="left" w:pos="1243"/>
        </w:tabs>
        <w:spacing w:line="322" w:lineRule="exact"/>
        <w:ind w:right="10" w:firstLine="600"/>
        <w:rPr>
          <w:rStyle w:val="FontStyle30"/>
          <w:color w:val="auto"/>
          <w:sz w:val="24"/>
          <w:szCs w:val="24"/>
        </w:rPr>
      </w:pPr>
      <w:r w:rsidRPr="00142C59">
        <w:rPr>
          <w:rStyle w:val="FontStyle30"/>
          <w:color w:val="auto"/>
          <w:sz w:val="24"/>
          <w:szCs w:val="24"/>
        </w:rPr>
        <w:t>прекращать исполнение должностных обязанностей в целях</w:t>
      </w:r>
      <w:r w:rsidRPr="00142C59">
        <w:rPr>
          <w:rStyle w:val="FontStyle30"/>
          <w:color w:val="auto"/>
          <w:sz w:val="24"/>
          <w:szCs w:val="24"/>
        </w:rPr>
        <w:br/>
        <w:t>урегулирования трудового спора;</w:t>
      </w:r>
    </w:p>
    <w:p w:rsidR="00434A14" w:rsidRPr="00142C59" w:rsidRDefault="00434A14" w:rsidP="0032465A">
      <w:pPr>
        <w:pStyle w:val="Style11"/>
        <w:widowControl/>
        <w:numPr>
          <w:ilvl w:val="0"/>
          <w:numId w:val="15"/>
        </w:numPr>
        <w:tabs>
          <w:tab w:val="left" w:pos="1243"/>
        </w:tabs>
        <w:spacing w:line="322" w:lineRule="exact"/>
        <w:ind w:right="5" w:firstLine="600"/>
        <w:rPr>
          <w:rStyle w:val="FontStyle30"/>
          <w:color w:val="auto"/>
          <w:sz w:val="24"/>
          <w:szCs w:val="24"/>
        </w:rPr>
      </w:pPr>
      <w:r w:rsidRPr="00142C59">
        <w:rPr>
          <w:rStyle w:val="FontStyle30"/>
          <w:color w:val="auto"/>
          <w:sz w:val="24"/>
          <w:szCs w:val="24"/>
        </w:rPr>
        <w:t>входить в состав органов управления, попечительских или</w:t>
      </w:r>
      <w:r w:rsidRPr="00142C59">
        <w:rPr>
          <w:rStyle w:val="FontStyle30"/>
          <w:color w:val="auto"/>
          <w:sz w:val="24"/>
          <w:szCs w:val="24"/>
        </w:rPr>
        <w:br/>
        <w:t>наблюдательных советов, иных органов иностранных некоммерческих</w:t>
      </w:r>
      <w:r w:rsidRPr="00142C59">
        <w:rPr>
          <w:rStyle w:val="FontStyle30"/>
          <w:color w:val="auto"/>
          <w:sz w:val="24"/>
          <w:szCs w:val="24"/>
        </w:rPr>
        <w:br/>
        <w:t>неправительственных организаций и действующих на территории Российской</w:t>
      </w:r>
      <w:r w:rsidRPr="00142C59">
        <w:rPr>
          <w:rStyle w:val="FontStyle30"/>
          <w:color w:val="auto"/>
          <w:sz w:val="24"/>
          <w:szCs w:val="24"/>
        </w:rPr>
        <w:br/>
        <w:t>Федерации их структурных подразделений, если иное не предусмотрено</w:t>
      </w:r>
      <w:r w:rsidRPr="00142C59">
        <w:rPr>
          <w:rStyle w:val="FontStyle30"/>
          <w:color w:val="auto"/>
          <w:sz w:val="24"/>
          <w:szCs w:val="24"/>
        </w:rPr>
        <w:br/>
        <w:t>международным договором Российской Федерации или законодательством</w:t>
      </w:r>
      <w:r w:rsidRPr="00142C59">
        <w:rPr>
          <w:rStyle w:val="FontStyle30"/>
          <w:color w:val="auto"/>
          <w:sz w:val="24"/>
          <w:szCs w:val="24"/>
        </w:rPr>
        <w:br/>
        <w:t>Российской Федерации;</w:t>
      </w:r>
    </w:p>
    <w:p w:rsidR="0098091D" w:rsidRPr="00142C59" w:rsidRDefault="00434A14" w:rsidP="00013D78">
      <w:pPr>
        <w:pStyle w:val="Style11"/>
        <w:widowControl/>
        <w:tabs>
          <w:tab w:val="left" w:pos="1411"/>
        </w:tabs>
        <w:spacing w:line="322" w:lineRule="exact"/>
        <w:ind w:right="5" w:firstLine="600"/>
        <w:rPr>
          <w:rStyle w:val="FontStyle30"/>
          <w:color w:val="auto"/>
          <w:sz w:val="24"/>
          <w:szCs w:val="24"/>
        </w:rPr>
      </w:pPr>
      <w:r w:rsidRPr="00142C59">
        <w:rPr>
          <w:rStyle w:val="FontStyle30"/>
          <w:color w:val="auto"/>
          <w:sz w:val="24"/>
          <w:szCs w:val="24"/>
        </w:rPr>
        <w:t>15)</w:t>
      </w:r>
      <w:r w:rsidRPr="00142C59">
        <w:rPr>
          <w:rStyle w:val="FontStyle30"/>
          <w:color w:val="auto"/>
          <w:sz w:val="24"/>
          <w:szCs w:val="24"/>
        </w:rPr>
        <w:tab/>
        <w:t>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47A70" w:rsidRPr="00142C59" w:rsidRDefault="0098091D" w:rsidP="00013D78">
      <w:pPr>
        <w:pStyle w:val="Style10"/>
        <w:widowControl/>
        <w:ind w:left="5" w:right="5" w:firstLine="571"/>
        <w:rPr>
          <w:rStyle w:val="FontStyle30"/>
          <w:color w:val="auto"/>
          <w:sz w:val="24"/>
          <w:szCs w:val="24"/>
        </w:rPr>
      </w:pPr>
      <w:r w:rsidRPr="00142C59">
        <w:rPr>
          <w:rStyle w:val="FontStyle30"/>
          <w:color w:val="auto"/>
          <w:sz w:val="24"/>
          <w:szCs w:val="24"/>
        </w:rPr>
        <w:t>7.2. Гражданин после увольнения с муниципальной службы не вправе</w:t>
      </w:r>
      <w:r w:rsidRPr="00142C59">
        <w:rPr>
          <w:rStyle w:val="FontStyle30"/>
          <w:color w:val="auto"/>
          <w:sz w:val="24"/>
          <w:szCs w:val="24"/>
        </w:rPr>
        <w:br/>
        <w:t>разглашать или использовать в интересах организаций либо физических лиц</w:t>
      </w:r>
      <w:r w:rsidRPr="00142C59">
        <w:rPr>
          <w:rStyle w:val="FontStyle30"/>
          <w:color w:val="auto"/>
          <w:sz w:val="24"/>
          <w:szCs w:val="24"/>
        </w:rPr>
        <w:br/>
        <w:t>сведения конфиденциального характера или служебную информацию, ставшие</w:t>
      </w:r>
      <w:r w:rsidRPr="00142C59">
        <w:rPr>
          <w:rStyle w:val="FontStyle30"/>
          <w:color w:val="auto"/>
          <w:sz w:val="24"/>
          <w:szCs w:val="24"/>
        </w:rPr>
        <w:br/>
        <w:t>ему известными в связи с исполнением должностных обязанностей.</w:t>
      </w:r>
    </w:p>
    <w:p w:rsidR="00C92E9A" w:rsidRPr="00142C59" w:rsidRDefault="00C92E9A" w:rsidP="00C92E9A">
      <w:pPr>
        <w:pStyle w:val="Style10"/>
        <w:widowControl/>
        <w:ind w:left="5" w:right="5" w:firstLine="571"/>
        <w:rPr>
          <w:rStyle w:val="FontStyle30"/>
          <w:color w:val="auto"/>
          <w:sz w:val="24"/>
          <w:szCs w:val="24"/>
        </w:rPr>
      </w:pPr>
      <w:r w:rsidRPr="00142C59">
        <w:rPr>
          <w:rStyle w:val="FontStyle30"/>
          <w:color w:val="auto"/>
          <w:sz w:val="24"/>
          <w:szCs w:val="24"/>
        </w:rPr>
        <w:t xml:space="preserve">7.3. </w:t>
      </w:r>
      <w:proofErr w:type="gramStart"/>
      <w:r w:rsidRPr="00142C59">
        <w:rPr>
          <w:rStyle w:val="FontStyle30"/>
          <w:color w:val="auto"/>
          <w:sz w:val="24"/>
          <w:szCs w:val="24"/>
        </w:rPr>
        <w:t>Гражданин, замещавший должность муниципальной службы,</w:t>
      </w:r>
      <w:r w:rsidRPr="00142C59">
        <w:rPr>
          <w:rStyle w:val="FontStyle30"/>
          <w:color w:val="auto"/>
          <w:sz w:val="24"/>
          <w:szCs w:val="24"/>
        </w:rPr>
        <w:br/>
        <w:t>включенную в перечень должностей, установленный нормативными правовыми</w:t>
      </w:r>
      <w:r w:rsidRPr="00142C59">
        <w:rPr>
          <w:rStyle w:val="FontStyle30"/>
          <w:color w:val="auto"/>
          <w:sz w:val="24"/>
          <w:szCs w:val="24"/>
        </w:rPr>
        <w:br/>
        <w:t>актами Российской Федерации, в течение двух лет после увольнения с</w:t>
      </w:r>
      <w:r w:rsidRPr="00142C59">
        <w:rPr>
          <w:rStyle w:val="FontStyle30"/>
          <w:color w:val="auto"/>
          <w:sz w:val="24"/>
          <w:szCs w:val="24"/>
        </w:rPr>
        <w:br/>
        <w:t>муниципальной службы не вправе замещать на условиях трудового договора</w:t>
      </w:r>
      <w:r w:rsidRPr="00142C59">
        <w:rPr>
          <w:rStyle w:val="FontStyle30"/>
          <w:color w:val="auto"/>
          <w:sz w:val="24"/>
          <w:szCs w:val="24"/>
        </w:rPr>
        <w:br/>
        <w:t>должности в организации и (или) выполнять в данной организации работу на</w:t>
      </w:r>
      <w:r w:rsidRPr="00142C59">
        <w:rPr>
          <w:rStyle w:val="FontStyle30"/>
          <w:color w:val="auto"/>
          <w:sz w:val="24"/>
          <w:szCs w:val="24"/>
        </w:rPr>
        <w:br/>
        <w:t>условиях гражданско-правового договора в случаях, предусмотренных</w:t>
      </w:r>
      <w:r w:rsidRPr="00142C59">
        <w:rPr>
          <w:rStyle w:val="FontStyle30"/>
          <w:color w:val="auto"/>
          <w:sz w:val="24"/>
          <w:szCs w:val="24"/>
        </w:rPr>
        <w:br/>
        <w:t>федеральными законами, если отдельные функции муниципального</w:t>
      </w:r>
      <w:r w:rsidRPr="00142C59">
        <w:rPr>
          <w:rStyle w:val="FontStyle30"/>
          <w:color w:val="auto"/>
          <w:sz w:val="24"/>
          <w:szCs w:val="24"/>
        </w:rPr>
        <w:br/>
        <w:t>(административного) управления данной организацией входили в</w:t>
      </w:r>
      <w:proofErr w:type="gramEnd"/>
      <w:r w:rsidRPr="00142C59">
        <w:rPr>
          <w:rStyle w:val="FontStyle30"/>
          <w:color w:val="auto"/>
          <w:sz w:val="24"/>
          <w:szCs w:val="24"/>
        </w:rPr>
        <w:t xml:space="preserve"> должностные</w:t>
      </w:r>
      <w:r w:rsidRPr="00142C59">
        <w:rPr>
          <w:rStyle w:val="FontStyle30"/>
          <w:color w:val="auto"/>
          <w:sz w:val="24"/>
          <w:szCs w:val="24"/>
        </w:rPr>
        <w:br/>
        <w:t>(служебные) обязанности муниципального служащего, без согласия</w:t>
      </w:r>
      <w:r w:rsidRPr="00142C59">
        <w:rPr>
          <w:rStyle w:val="FontStyle30"/>
          <w:color w:val="auto"/>
          <w:sz w:val="24"/>
          <w:szCs w:val="24"/>
        </w:rPr>
        <w:br/>
        <w:t>соответствующей комиссии по соблюдению требований к служебному</w:t>
      </w:r>
      <w:r w:rsidRPr="00142C59">
        <w:rPr>
          <w:rStyle w:val="FontStyle30"/>
          <w:color w:val="auto"/>
          <w:sz w:val="24"/>
          <w:szCs w:val="24"/>
        </w:rPr>
        <w:br/>
        <w:t>поведению муниципальных служащих и урегулированию конфликта интересов,</w:t>
      </w:r>
      <w:r w:rsidRPr="00142C59">
        <w:rPr>
          <w:rStyle w:val="FontStyle30"/>
          <w:color w:val="auto"/>
          <w:sz w:val="24"/>
          <w:szCs w:val="24"/>
        </w:rPr>
        <w:br/>
        <w:t>которое дается в порядке, устанавливаемом нормативными правовыми актами</w:t>
      </w:r>
      <w:r w:rsidRPr="00142C59">
        <w:rPr>
          <w:rStyle w:val="FontStyle30"/>
          <w:color w:val="auto"/>
          <w:sz w:val="24"/>
          <w:szCs w:val="24"/>
        </w:rPr>
        <w:br/>
        <w:t>Российской Федерации.</w:t>
      </w:r>
    </w:p>
    <w:p w:rsidR="00013D78" w:rsidRDefault="00C51CDD" w:rsidP="00142C59">
      <w:pPr>
        <w:pStyle w:val="Style8"/>
        <w:widowControl/>
        <w:spacing w:before="91" w:line="322" w:lineRule="exact"/>
        <w:ind w:left="720"/>
        <w:jc w:val="left"/>
        <w:rPr>
          <w:rStyle w:val="FontStyle31"/>
          <w:color w:val="auto"/>
          <w:sz w:val="24"/>
          <w:szCs w:val="24"/>
        </w:rPr>
      </w:pPr>
      <w:r w:rsidRPr="00142C59">
        <w:rPr>
          <w:rStyle w:val="FontStyle31"/>
          <w:color w:val="auto"/>
          <w:sz w:val="24"/>
          <w:szCs w:val="24"/>
        </w:rPr>
        <w:t>8. Урегулирование конфликта интересов на муниципальной службе</w:t>
      </w:r>
    </w:p>
    <w:p w:rsidR="00142C59" w:rsidRPr="00142C59" w:rsidRDefault="00142C59" w:rsidP="00142C59">
      <w:pPr>
        <w:pStyle w:val="Style8"/>
        <w:widowControl/>
        <w:spacing w:before="91" w:line="322" w:lineRule="exact"/>
        <w:ind w:left="720"/>
        <w:jc w:val="left"/>
        <w:rPr>
          <w:rStyle w:val="FontStyle31"/>
          <w:color w:val="auto"/>
          <w:sz w:val="24"/>
          <w:szCs w:val="24"/>
        </w:rPr>
      </w:pPr>
    </w:p>
    <w:p w:rsidR="00C51CDD" w:rsidRPr="00142C59" w:rsidRDefault="00C51CDD" w:rsidP="0032465A">
      <w:pPr>
        <w:pStyle w:val="Style11"/>
        <w:widowControl/>
        <w:numPr>
          <w:ilvl w:val="0"/>
          <w:numId w:val="16"/>
        </w:numPr>
        <w:tabs>
          <w:tab w:val="left" w:pos="1070"/>
        </w:tabs>
        <w:spacing w:line="322" w:lineRule="exact"/>
        <w:ind w:firstLine="586"/>
        <w:rPr>
          <w:rStyle w:val="FontStyle30"/>
          <w:color w:val="auto"/>
          <w:sz w:val="24"/>
          <w:szCs w:val="24"/>
        </w:rPr>
      </w:pPr>
      <w:r w:rsidRPr="00142C59">
        <w:rPr>
          <w:rStyle w:val="FontStyle30"/>
          <w:color w:val="auto"/>
          <w:sz w:val="24"/>
          <w:szCs w:val="24"/>
        </w:rPr>
        <w:t>Под конфликтом интересов понимается ситуация, при которой личная</w:t>
      </w:r>
      <w:r w:rsidRPr="00142C59">
        <w:rPr>
          <w:rStyle w:val="FontStyle30"/>
          <w:color w:val="auto"/>
          <w:sz w:val="24"/>
          <w:szCs w:val="24"/>
        </w:rPr>
        <w:br/>
        <w:t>заинтересованность (прямая или косвенная) лица, замещающего должность,</w:t>
      </w:r>
      <w:r w:rsidRPr="00142C59">
        <w:rPr>
          <w:rStyle w:val="FontStyle30"/>
          <w:color w:val="auto"/>
          <w:sz w:val="24"/>
          <w:szCs w:val="24"/>
        </w:rPr>
        <w:br/>
        <w:t>замещение которой предусматривает обязанность принимать меры по</w:t>
      </w:r>
      <w:r w:rsidRPr="00142C59">
        <w:rPr>
          <w:rStyle w:val="FontStyle30"/>
          <w:color w:val="auto"/>
          <w:sz w:val="24"/>
          <w:szCs w:val="24"/>
        </w:rPr>
        <w:br/>
        <w:t>предотвращению и урегулированию конфликта интересов, влияет или может</w:t>
      </w:r>
      <w:r w:rsidRPr="00142C59">
        <w:rPr>
          <w:rStyle w:val="FontStyle30"/>
          <w:color w:val="auto"/>
          <w:sz w:val="24"/>
          <w:szCs w:val="24"/>
        </w:rPr>
        <w:br/>
        <w:t>повлиять на надлежащее, объективное и беспристрастное исполнение им</w:t>
      </w:r>
      <w:r w:rsidRPr="00142C59">
        <w:rPr>
          <w:rStyle w:val="FontStyle30"/>
          <w:color w:val="auto"/>
          <w:sz w:val="24"/>
          <w:szCs w:val="24"/>
        </w:rPr>
        <w:br/>
        <w:t>должностных (служебных) обязанностей (осуществление полномочий).</w:t>
      </w:r>
    </w:p>
    <w:p w:rsidR="00C51CDD" w:rsidRPr="00142C59" w:rsidRDefault="00C51CDD" w:rsidP="0032465A">
      <w:pPr>
        <w:pStyle w:val="Style11"/>
        <w:widowControl/>
        <w:numPr>
          <w:ilvl w:val="0"/>
          <w:numId w:val="16"/>
        </w:numPr>
        <w:tabs>
          <w:tab w:val="left" w:pos="1070"/>
        </w:tabs>
        <w:spacing w:line="322" w:lineRule="exact"/>
        <w:ind w:right="5" w:firstLine="586"/>
        <w:rPr>
          <w:rStyle w:val="FontStyle30"/>
          <w:color w:val="auto"/>
          <w:sz w:val="24"/>
          <w:szCs w:val="24"/>
        </w:rPr>
      </w:pPr>
      <w:proofErr w:type="gramStart"/>
      <w:r w:rsidRPr="00142C59">
        <w:rPr>
          <w:rStyle w:val="FontStyle30"/>
          <w:color w:val="auto"/>
          <w:sz w:val="24"/>
          <w:szCs w:val="24"/>
        </w:rPr>
        <w:t>Под личной заинтересованностью понимается возможность получения</w:t>
      </w:r>
      <w:r w:rsidRPr="00142C59">
        <w:rPr>
          <w:rStyle w:val="FontStyle30"/>
          <w:color w:val="auto"/>
          <w:sz w:val="24"/>
          <w:szCs w:val="24"/>
        </w:rPr>
        <w:br/>
        <w:t>доходов в виде денег, иного имущества, в том числе имущественных прав,</w:t>
      </w:r>
      <w:r w:rsidRPr="00142C59">
        <w:rPr>
          <w:rStyle w:val="FontStyle30"/>
          <w:color w:val="auto"/>
          <w:sz w:val="24"/>
          <w:szCs w:val="24"/>
        </w:rPr>
        <w:br/>
        <w:t>услуг имущественного характера, результатов выполненных работ или каких-</w:t>
      </w:r>
      <w:r w:rsidRPr="00142C59">
        <w:rPr>
          <w:rStyle w:val="FontStyle30"/>
          <w:color w:val="auto"/>
          <w:sz w:val="24"/>
          <w:szCs w:val="24"/>
        </w:rPr>
        <w:br/>
        <w:t>либо выгод (преимуществ) лицом, указанным в п.п.8.1 Положения, и (или)</w:t>
      </w:r>
      <w:r w:rsidRPr="00142C59">
        <w:rPr>
          <w:rStyle w:val="FontStyle30"/>
          <w:color w:val="auto"/>
          <w:sz w:val="24"/>
          <w:szCs w:val="24"/>
        </w:rPr>
        <w:br/>
        <w:t>состоящими с ним в близком родстве или свойстве лицами (родителями,</w:t>
      </w:r>
      <w:r w:rsidRPr="00142C59">
        <w:rPr>
          <w:rStyle w:val="FontStyle30"/>
          <w:color w:val="auto"/>
          <w:sz w:val="24"/>
          <w:szCs w:val="24"/>
        </w:rPr>
        <w:br/>
        <w:t>супругами, детьми, братьями, сестрами, а также братьями, сестрами,</w:t>
      </w:r>
      <w:r w:rsidRPr="00142C59">
        <w:rPr>
          <w:rStyle w:val="FontStyle30"/>
          <w:color w:val="auto"/>
          <w:sz w:val="24"/>
          <w:szCs w:val="24"/>
        </w:rPr>
        <w:br/>
        <w:t>родителями, детьми супругов и супругами</w:t>
      </w:r>
      <w:proofErr w:type="gramEnd"/>
      <w:r w:rsidRPr="00142C59">
        <w:rPr>
          <w:rStyle w:val="FontStyle30"/>
          <w:color w:val="auto"/>
          <w:sz w:val="24"/>
          <w:szCs w:val="24"/>
        </w:rPr>
        <w:t xml:space="preserve"> </w:t>
      </w:r>
      <w:proofErr w:type="gramStart"/>
      <w:r w:rsidRPr="00142C59">
        <w:rPr>
          <w:rStyle w:val="FontStyle30"/>
          <w:color w:val="auto"/>
          <w:sz w:val="24"/>
          <w:szCs w:val="24"/>
        </w:rPr>
        <w:t>детей), гражданами или</w:t>
      </w:r>
      <w:r w:rsidRPr="00142C59">
        <w:rPr>
          <w:rStyle w:val="FontStyle30"/>
          <w:color w:val="auto"/>
          <w:sz w:val="24"/>
          <w:szCs w:val="24"/>
        </w:rPr>
        <w:br/>
        <w:t>организациями, с которыми лицо, указанное в п.п.8.1 Положения, и (или) лица,</w:t>
      </w:r>
      <w:r w:rsidRPr="00142C59">
        <w:rPr>
          <w:rStyle w:val="FontStyle30"/>
          <w:color w:val="auto"/>
          <w:sz w:val="24"/>
          <w:szCs w:val="24"/>
        </w:rPr>
        <w:br/>
        <w:t>состоящие с ним в близком родстве или свойстве, связаны имущественными,</w:t>
      </w:r>
      <w:r w:rsidRPr="00142C59">
        <w:rPr>
          <w:rStyle w:val="FontStyle30"/>
          <w:color w:val="auto"/>
          <w:sz w:val="24"/>
          <w:szCs w:val="24"/>
        </w:rPr>
        <w:br/>
        <w:t>корпоративными или иными близкими отношениями.</w:t>
      </w:r>
      <w:proofErr w:type="gramEnd"/>
    </w:p>
    <w:p w:rsidR="00C51CDD" w:rsidRPr="00142C59" w:rsidRDefault="00C51CDD" w:rsidP="0032465A">
      <w:pPr>
        <w:pStyle w:val="Style11"/>
        <w:widowControl/>
        <w:numPr>
          <w:ilvl w:val="0"/>
          <w:numId w:val="16"/>
        </w:numPr>
        <w:tabs>
          <w:tab w:val="left" w:pos="1070"/>
        </w:tabs>
        <w:spacing w:line="322" w:lineRule="exact"/>
        <w:ind w:right="5" w:firstLine="586"/>
        <w:rPr>
          <w:rStyle w:val="FontStyle30"/>
          <w:color w:val="auto"/>
          <w:sz w:val="24"/>
          <w:szCs w:val="24"/>
        </w:rPr>
      </w:pPr>
      <w:proofErr w:type="gramStart"/>
      <w:r w:rsidRPr="00142C59">
        <w:rPr>
          <w:rStyle w:val="FontStyle30"/>
          <w:color w:val="auto"/>
          <w:sz w:val="24"/>
          <w:szCs w:val="24"/>
        </w:rPr>
        <w:t>Представителю нанимателя (работодателю), которому стало</w:t>
      </w:r>
      <w:r w:rsidRPr="00142C59">
        <w:rPr>
          <w:rStyle w:val="FontStyle30"/>
          <w:color w:val="auto"/>
          <w:sz w:val="24"/>
          <w:szCs w:val="24"/>
        </w:rPr>
        <w:br/>
        <w:t>известно о возникновении у муниципального служащего личной</w:t>
      </w:r>
      <w:r w:rsidRPr="00142C59">
        <w:rPr>
          <w:rStyle w:val="FontStyle30"/>
          <w:color w:val="auto"/>
          <w:sz w:val="24"/>
          <w:szCs w:val="24"/>
        </w:rPr>
        <w:br/>
        <w:t>заинтересованности, которая приводит или может привести к конфликту</w:t>
      </w:r>
      <w:r w:rsidRPr="00142C59">
        <w:rPr>
          <w:rStyle w:val="FontStyle30"/>
          <w:color w:val="auto"/>
          <w:sz w:val="24"/>
          <w:szCs w:val="24"/>
        </w:rPr>
        <w:br/>
        <w:t>интересов, обязан принять меры по предотвращению или урегулированию</w:t>
      </w:r>
      <w:r w:rsidRPr="00142C59">
        <w:rPr>
          <w:rStyle w:val="FontStyle30"/>
          <w:color w:val="auto"/>
          <w:sz w:val="24"/>
          <w:szCs w:val="24"/>
        </w:rPr>
        <w:br/>
        <w:t>конфликта интересов вплоть до отстранения этого муниципального служащего</w:t>
      </w:r>
      <w:r w:rsidRPr="00142C59">
        <w:rPr>
          <w:rStyle w:val="FontStyle30"/>
          <w:color w:val="auto"/>
          <w:sz w:val="24"/>
          <w:szCs w:val="24"/>
        </w:rPr>
        <w:br/>
        <w:t>от замещаемой должности муниципальной службы на период урегулирования</w:t>
      </w:r>
      <w:r w:rsidRPr="00142C59">
        <w:rPr>
          <w:rStyle w:val="FontStyle30"/>
          <w:color w:val="auto"/>
          <w:sz w:val="24"/>
          <w:szCs w:val="24"/>
        </w:rPr>
        <w:br/>
        <w:t>конфликта с сохранением за ним денежного содержания на все время</w:t>
      </w:r>
      <w:r w:rsidRPr="00142C59">
        <w:rPr>
          <w:rStyle w:val="FontStyle30"/>
          <w:color w:val="auto"/>
          <w:sz w:val="24"/>
          <w:szCs w:val="24"/>
        </w:rPr>
        <w:br/>
        <w:t>отстранения от замещаемой должности муниципальной службы.</w:t>
      </w:r>
      <w:proofErr w:type="gramEnd"/>
    </w:p>
    <w:p w:rsidR="00C51CDD" w:rsidRPr="00142C59" w:rsidRDefault="00C51CDD" w:rsidP="0032465A">
      <w:pPr>
        <w:pStyle w:val="Style11"/>
        <w:widowControl/>
        <w:numPr>
          <w:ilvl w:val="0"/>
          <w:numId w:val="16"/>
        </w:numPr>
        <w:tabs>
          <w:tab w:val="left" w:pos="1070"/>
        </w:tabs>
        <w:spacing w:line="322" w:lineRule="exact"/>
        <w:ind w:right="5" w:firstLine="586"/>
        <w:rPr>
          <w:rStyle w:val="FontStyle30"/>
          <w:color w:val="auto"/>
          <w:sz w:val="24"/>
          <w:szCs w:val="24"/>
        </w:rPr>
      </w:pPr>
      <w:r w:rsidRPr="00142C59">
        <w:rPr>
          <w:rStyle w:val="FontStyle30"/>
          <w:color w:val="auto"/>
          <w:sz w:val="24"/>
          <w:szCs w:val="24"/>
        </w:rPr>
        <w:t>Для обеспечения соблюдения муниципальными служащими общих</w:t>
      </w:r>
      <w:r w:rsidRPr="00142C59">
        <w:rPr>
          <w:rStyle w:val="FontStyle30"/>
          <w:color w:val="auto"/>
          <w:sz w:val="24"/>
          <w:szCs w:val="24"/>
        </w:rPr>
        <w:br/>
        <w:t>принципов служебного поведения и урегулирования конфликта интересов в</w:t>
      </w:r>
      <w:r w:rsidRPr="00142C59">
        <w:rPr>
          <w:rStyle w:val="FontStyle30"/>
          <w:color w:val="auto"/>
          <w:sz w:val="24"/>
          <w:szCs w:val="24"/>
        </w:rPr>
        <w:br/>
        <w:t>органе местного самоуправления, в порядке, определяемом нормативными</w:t>
      </w:r>
      <w:r w:rsidRPr="00142C59">
        <w:rPr>
          <w:rStyle w:val="FontStyle30"/>
          <w:color w:val="auto"/>
          <w:sz w:val="24"/>
          <w:szCs w:val="24"/>
        </w:rPr>
        <w:br/>
        <w:t>правовыми актами субъекта Российской Федерации и муниципальным</w:t>
      </w:r>
      <w:r w:rsidRPr="00142C59">
        <w:rPr>
          <w:rStyle w:val="FontStyle30"/>
          <w:color w:val="auto"/>
          <w:sz w:val="24"/>
          <w:szCs w:val="24"/>
        </w:rPr>
        <w:br/>
        <w:t xml:space="preserve">правовым актом, могут образовываться комиссии по соблюдению требований </w:t>
      </w:r>
      <w:proofErr w:type="gramStart"/>
      <w:r w:rsidRPr="00142C59">
        <w:rPr>
          <w:rStyle w:val="FontStyle30"/>
          <w:color w:val="auto"/>
          <w:sz w:val="24"/>
          <w:szCs w:val="24"/>
        </w:rPr>
        <w:t>к</w:t>
      </w:r>
      <w:proofErr w:type="gramEnd"/>
    </w:p>
    <w:p w:rsidR="00C51CDD" w:rsidRPr="00142C59" w:rsidRDefault="00C51CDD" w:rsidP="00C51CDD">
      <w:pPr>
        <w:pStyle w:val="Style11"/>
        <w:widowControl/>
        <w:spacing w:line="322" w:lineRule="exact"/>
        <w:ind w:left="5" w:right="10" w:firstLine="0"/>
        <w:rPr>
          <w:rStyle w:val="FontStyle30"/>
          <w:color w:val="auto"/>
          <w:sz w:val="24"/>
          <w:szCs w:val="24"/>
        </w:rPr>
      </w:pPr>
      <w:r w:rsidRPr="00142C59">
        <w:rPr>
          <w:rStyle w:val="FontStyle30"/>
          <w:color w:val="auto"/>
          <w:sz w:val="24"/>
          <w:szCs w:val="24"/>
        </w:rPr>
        <w:t>служебному поведению муниципальных служащих и урегулированию</w:t>
      </w:r>
      <w:r w:rsidRPr="00142C59">
        <w:rPr>
          <w:rStyle w:val="FontStyle30"/>
          <w:color w:val="auto"/>
          <w:sz w:val="24"/>
          <w:szCs w:val="24"/>
        </w:rPr>
        <w:br/>
        <w:t>конфликтов интересов.</w:t>
      </w:r>
    </w:p>
    <w:p w:rsidR="00C51CDD" w:rsidRPr="00142C59" w:rsidRDefault="00C51CDD" w:rsidP="00C51CDD">
      <w:pPr>
        <w:pStyle w:val="Style10"/>
        <w:widowControl/>
        <w:ind w:left="5" w:right="10" w:firstLine="562"/>
        <w:rPr>
          <w:rStyle w:val="FontStyle30"/>
          <w:color w:val="auto"/>
          <w:sz w:val="24"/>
          <w:szCs w:val="24"/>
        </w:rPr>
      </w:pPr>
      <w:r w:rsidRPr="00142C59">
        <w:rPr>
          <w:rStyle w:val="FontStyle30"/>
          <w:color w:val="auto"/>
          <w:sz w:val="24"/>
          <w:szCs w:val="24"/>
        </w:rPr>
        <w:t xml:space="preserve">Комиссия формируется на непостоянной основе правовым актом </w:t>
      </w:r>
      <w:r w:rsidR="00013D78" w:rsidRPr="00142C59">
        <w:rPr>
          <w:rStyle w:val="FontStyle30"/>
          <w:color w:val="auto"/>
          <w:sz w:val="24"/>
          <w:szCs w:val="24"/>
        </w:rPr>
        <w:t>органа</w:t>
      </w:r>
      <w:r w:rsidR="00013D78" w:rsidRPr="00142C59">
        <w:rPr>
          <w:rStyle w:val="FontStyle30"/>
          <w:color w:val="auto"/>
          <w:sz w:val="24"/>
          <w:szCs w:val="24"/>
        </w:rPr>
        <w:br/>
        <w:t xml:space="preserve">местного самоуправления, </w:t>
      </w:r>
      <w:r w:rsidRPr="00142C59">
        <w:rPr>
          <w:rStyle w:val="FontStyle30"/>
          <w:color w:val="auto"/>
          <w:sz w:val="24"/>
          <w:szCs w:val="24"/>
        </w:rPr>
        <w:t>Указанным актом определяются численный и персональный состав Комиссии, сроки и порядок ее работы.</w:t>
      </w:r>
    </w:p>
    <w:p w:rsidR="00C51CDD" w:rsidRPr="00142C59" w:rsidRDefault="00C51CDD" w:rsidP="00C51CDD">
      <w:pPr>
        <w:pStyle w:val="Style10"/>
        <w:widowControl/>
        <w:ind w:left="5" w:right="5" w:firstLine="571"/>
        <w:rPr>
          <w:rStyle w:val="FontStyle30"/>
          <w:color w:val="auto"/>
          <w:sz w:val="24"/>
          <w:szCs w:val="24"/>
        </w:rPr>
      </w:pPr>
      <w:r w:rsidRPr="00142C59">
        <w:rPr>
          <w:rStyle w:val="FontStyle30"/>
          <w:color w:val="auto"/>
          <w:sz w:val="24"/>
          <w:szCs w:val="24"/>
        </w:rPr>
        <w:t>Состав Комиссии формируется таким образом, чтобы была исключена</w:t>
      </w:r>
      <w:r w:rsidRPr="00142C59">
        <w:rPr>
          <w:rStyle w:val="FontStyle30"/>
          <w:color w:val="auto"/>
          <w:sz w:val="24"/>
          <w:szCs w:val="24"/>
        </w:rPr>
        <w:br/>
        <w:t>возможность возникновения конфликтов интересов, которые могли бы</w:t>
      </w:r>
      <w:r w:rsidRPr="00142C59">
        <w:rPr>
          <w:rStyle w:val="FontStyle30"/>
          <w:color w:val="auto"/>
          <w:sz w:val="24"/>
          <w:szCs w:val="24"/>
        </w:rPr>
        <w:br/>
        <w:t>повлиять на принимаемые Комиссией решения.</w:t>
      </w:r>
    </w:p>
    <w:p w:rsidR="00C51CDD" w:rsidRPr="00142C59" w:rsidRDefault="00C51CDD" w:rsidP="0032465A">
      <w:pPr>
        <w:pStyle w:val="Style11"/>
        <w:widowControl/>
        <w:numPr>
          <w:ilvl w:val="0"/>
          <w:numId w:val="17"/>
        </w:numPr>
        <w:tabs>
          <w:tab w:val="left" w:pos="1157"/>
        </w:tabs>
        <w:spacing w:line="322" w:lineRule="exact"/>
        <w:ind w:right="5" w:firstLine="581"/>
        <w:rPr>
          <w:rStyle w:val="FontStyle30"/>
          <w:color w:val="auto"/>
          <w:sz w:val="24"/>
          <w:szCs w:val="24"/>
        </w:rPr>
      </w:pPr>
      <w:r w:rsidRPr="00142C59">
        <w:rPr>
          <w:rStyle w:val="FontStyle30"/>
          <w:color w:val="auto"/>
          <w:sz w:val="24"/>
          <w:szCs w:val="24"/>
        </w:rPr>
        <w:t>Предотвращение или урегулирование конфликта интересов может</w:t>
      </w:r>
      <w:r w:rsidRPr="00142C59">
        <w:rPr>
          <w:rStyle w:val="FontStyle30"/>
          <w:color w:val="auto"/>
          <w:sz w:val="24"/>
          <w:szCs w:val="24"/>
        </w:rPr>
        <w:br/>
        <w:t>состоять в изменении должностного или служебного положения</w:t>
      </w:r>
      <w:r w:rsidRPr="00142C59">
        <w:rPr>
          <w:rStyle w:val="FontStyle30"/>
          <w:color w:val="auto"/>
          <w:sz w:val="24"/>
          <w:szCs w:val="24"/>
        </w:rPr>
        <w:br/>
        <w:t>муниципального служащего, являющегося стороной конфликта интересов,</w:t>
      </w:r>
      <w:r w:rsidRPr="00142C59">
        <w:rPr>
          <w:rStyle w:val="FontStyle30"/>
          <w:color w:val="auto"/>
          <w:sz w:val="24"/>
          <w:szCs w:val="24"/>
        </w:rPr>
        <w:br/>
        <w:t>вплоть до его отстранения от исполнения должностных (служебных)</w:t>
      </w:r>
      <w:r w:rsidRPr="00142C59">
        <w:rPr>
          <w:rStyle w:val="FontStyle30"/>
          <w:color w:val="auto"/>
          <w:sz w:val="24"/>
          <w:szCs w:val="24"/>
        </w:rPr>
        <w:br/>
        <w:t>обязанностей в установленном порядке и (или) в его отказе от выгоды,</w:t>
      </w:r>
      <w:r w:rsidRPr="00142C59">
        <w:rPr>
          <w:rStyle w:val="FontStyle30"/>
          <w:color w:val="auto"/>
          <w:sz w:val="24"/>
          <w:szCs w:val="24"/>
        </w:rPr>
        <w:br/>
        <w:t>явившейся причиной возникновения конфликта интересов.</w:t>
      </w:r>
    </w:p>
    <w:p w:rsidR="00C51CDD" w:rsidRPr="00142C59" w:rsidRDefault="00C51CDD" w:rsidP="0032465A">
      <w:pPr>
        <w:pStyle w:val="Style11"/>
        <w:widowControl/>
        <w:numPr>
          <w:ilvl w:val="0"/>
          <w:numId w:val="18"/>
        </w:numPr>
        <w:tabs>
          <w:tab w:val="left" w:pos="1238"/>
        </w:tabs>
        <w:spacing w:line="322" w:lineRule="exact"/>
        <w:ind w:firstLine="581"/>
        <w:rPr>
          <w:rStyle w:val="FontStyle30"/>
          <w:color w:val="auto"/>
          <w:sz w:val="24"/>
          <w:szCs w:val="24"/>
        </w:rPr>
      </w:pPr>
      <w:r w:rsidRPr="00142C59">
        <w:rPr>
          <w:rStyle w:val="FontStyle30"/>
          <w:color w:val="auto"/>
          <w:sz w:val="24"/>
          <w:szCs w:val="24"/>
        </w:rPr>
        <w:t>В случае</w:t>
      </w:r>
      <w:proofErr w:type="gramStart"/>
      <w:r w:rsidRPr="00142C59">
        <w:rPr>
          <w:rStyle w:val="FontStyle30"/>
          <w:color w:val="auto"/>
          <w:sz w:val="24"/>
          <w:szCs w:val="24"/>
        </w:rPr>
        <w:t>,</w:t>
      </w:r>
      <w:proofErr w:type="gramEnd"/>
      <w:r w:rsidRPr="00142C59">
        <w:rPr>
          <w:rStyle w:val="FontStyle30"/>
          <w:color w:val="auto"/>
          <w:sz w:val="24"/>
          <w:szCs w:val="24"/>
        </w:rPr>
        <w:t xml:space="preserve"> если владение лицом, замещающим должность</w:t>
      </w:r>
      <w:r w:rsidRPr="00142C59">
        <w:rPr>
          <w:rStyle w:val="FontStyle30"/>
          <w:color w:val="auto"/>
          <w:sz w:val="24"/>
          <w:szCs w:val="24"/>
        </w:rPr>
        <w:br/>
        <w:t>муниципальной службы, ценными бумагами, (долями участия, паями в</w:t>
      </w:r>
      <w:r w:rsidRPr="00142C59">
        <w:rPr>
          <w:rStyle w:val="FontStyle30"/>
          <w:color w:val="auto"/>
          <w:sz w:val="24"/>
          <w:szCs w:val="24"/>
        </w:rPr>
        <w:br/>
        <w:t>уставных (складочных) капиталах организаций) приводит или может привести</w:t>
      </w:r>
      <w:r w:rsidRPr="00142C59">
        <w:rPr>
          <w:rStyle w:val="FontStyle30"/>
          <w:color w:val="auto"/>
          <w:sz w:val="24"/>
          <w:szCs w:val="24"/>
        </w:rPr>
        <w:br/>
        <w:t>к конфликту интересов, указанное лицо обязано передать принадлежащие ему</w:t>
      </w:r>
      <w:r w:rsidRPr="00142C59">
        <w:rPr>
          <w:rStyle w:val="FontStyle30"/>
          <w:color w:val="auto"/>
          <w:sz w:val="24"/>
          <w:szCs w:val="24"/>
        </w:rPr>
        <w:br/>
        <w:t>ценные бумаги, (доли участия, паи в уставных (складочных) капиталах</w:t>
      </w:r>
      <w:r w:rsidRPr="00142C59">
        <w:rPr>
          <w:rStyle w:val="FontStyle30"/>
          <w:color w:val="auto"/>
          <w:sz w:val="24"/>
          <w:szCs w:val="24"/>
        </w:rPr>
        <w:br/>
        <w:t>организаций) в доверительное управление в соответствии с гражданским</w:t>
      </w:r>
      <w:r w:rsidRPr="00142C59">
        <w:rPr>
          <w:rStyle w:val="FontStyle30"/>
          <w:color w:val="auto"/>
          <w:sz w:val="24"/>
          <w:szCs w:val="24"/>
        </w:rPr>
        <w:br/>
        <w:t>законодательством Российской Федерации.</w:t>
      </w:r>
    </w:p>
    <w:p w:rsidR="00C51CDD" w:rsidRPr="00142C59" w:rsidRDefault="00C51CDD" w:rsidP="0032465A">
      <w:pPr>
        <w:pStyle w:val="Style11"/>
        <w:widowControl/>
        <w:numPr>
          <w:ilvl w:val="0"/>
          <w:numId w:val="18"/>
        </w:numPr>
        <w:tabs>
          <w:tab w:val="left" w:pos="1238"/>
        </w:tabs>
        <w:spacing w:line="322" w:lineRule="exact"/>
        <w:ind w:firstLine="581"/>
        <w:rPr>
          <w:rStyle w:val="FontStyle30"/>
          <w:color w:val="auto"/>
          <w:sz w:val="24"/>
          <w:szCs w:val="24"/>
        </w:rPr>
      </w:pPr>
      <w:r w:rsidRPr="00142C59">
        <w:rPr>
          <w:rStyle w:val="FontStyle30"/>
          <w:color w:val="auto"/>
          <w:sz w:val="24"/>
          <w:szCs w:val="24"/>
        </w:rPr>
        <w:t>Непринятие муниципальным служащим, являющимся стороной</w:t>
      </w:r>
      <w:r w:rsidRPr="00142C59">
        <w:rPr>
          <w:rStyle w:val="FontStyle30"/>
          <w:color w:val="auto"/>
          <w:sz w:val="24"/>
          <w:szCs w:val="24"/>
        </w:rPr>
        <w:br/>
        <w:t>конфликта интересов, мер по предотвращению или урегулированию конфликта</w:t>
      </w:r>
      <w:r w:rsidRPr="00142C59">
        <w:rPr>
          <w:rStyle w:val="FontStyle30"/>
          <w:color w:val="auto"/>
          <w:sz w:val="24"/>
          <w:szCs w:val="24"/>
        </w:rPr>
        <w:br/>
        <w:t>интересов является правонарушением, влекущим увольнение муниципального</w:t>
      </w:r>
      <w:r w:rsidRPr="00142C59">
        <w:rPr>
          <w:rStyle w:val="FontStyle30"/>
          <w:color w:val="auto"/>
          <w:sz w:val="24"/>
          <w:szCs w:val="24"/>
        </w:rPr>
        <w:br/>
        <w:t>служащего с муниципальной службы.</w:t>
      </w:r>
    </w:p>
    <w:p w:rsidR="00C51CDD" w:rsidRPr="00142C59" w:rsidRDefault="00C51CDD" w:rsidP="0032465A">
      <w:pPr>
        <w:pStyle w:val="Style11"/>
        <w:widowControl/>
        <w:numPr>
          <w:ilvl w:val="0"/>
          <w:numId w:val="19"/>
        </w:numPr>
        <w:tabs>
          <w:tab w:val="left" w:pos="1080"/>
        </w:tabs>
        <w:spacing w:line="322" w:lineRule="exact"/>
        <w:ind w:firstLine="581"/>
        <w:rPr>
          <w:rStyle w:val="FontStyle30"/>
          <w:color w:val="auto"/>
          <w:sz w:val="24"/>
          <w:szCs w:val="24"/>
        </w:rPr>
      </w:pPr>
      <w:proofErr w:type="gramStart"/>
      <w:r w:rsidRPr="00142C59">
        <w:rPr>
          <w:rStyle w:val="FontStyle30"/>
          <w:color w:val="auto"/>
          <w:sz w:val="24"/>
          <w:szCs w:val="24"/>
        </w:rPr>
        <w:t>Непринятие муниципальным служащим, являющимся представителем</w:t>
      </w:r>
      <w:r w:rsidRPr="00142C59">
        <w:rPr>
          <w:rStyle w:val="FontStyle30"/>
          <w:color w:val="auto"/>
          <w:sz w:val="24"/>
          <w:szCs w:val="24"/>
        </w:rPr>
        <w:br/>
        <w:t>нанимателя, которому стало известно о возникновении у подчиненного ему</w:t>
      </w:r>
      <w:r w:rsidRPr="00142C59">
        <w:rPr>
          <w:rStyle w:val="FontStyle30"/>
          <w:color w:val="auto"/>
          <w:sz w:val="24"/>
          <w:szCs w:val="24"/>
        </w:rPr>
        <w:br/>
        <w:t>муниципального служащего личной заинтересованности, которая приводит или</w:t>
      </w:r>
      <w:r w:rsidRPr="00142C59">
        <w:rPr>
          <w:rStyle w:val="FontStyle30"/>
          <w:color w:val="auto"/>
          <w:sz w:val="24"/>
          <w:szCs w:val="24"/>
        </w:rPr>
        <w:br/>
        <w:t>может привести к конфликту интересов, мер по предотвращению или</w:t>
      </w:r>
      <w:r w:rsidRPr="00142C59">
        <w:rPr>
          <w:rStyle w:val="FontStyle30"/>
          <w:color w:val="auto"/>
          <w:sz w:val="24"/>
          <w:szCs w:val="24"/>
        </w:rPr>
        <w:br/>
        <w:t>урегулированию конфликта интересов является правонарушением, влекущим</w:t>
      </w:r>
      <w:r w:rsidRPr="00142C59">
        <w:rPr>
          <w:rStyle w:val="FontStyle30"/>
          <w:color w:val="auto"/>
          <w:sz w:val="24"/>
          <w:szCs w:val="24"/>
        </w:rPr>
        <w:br/>
        <w:t>увольнение муниципального служащего, являющегося представителем</w:t>
      </w:r>
      <w:r w:rsidRPr="00142C59">
        <w:rPr>
          <w:rStyle w:val="FontStyle30"/>
          <w:color w:val="auto"/>
          <w:sz w:val="24"/>
          <w:szCs w:val="24"/>
        </w:rPr>
        <w:br/>
        <w:t>нанимателя, с муниципальной службы.</w:t>
      </w:r>
      <w:proofErr w:type="gramEnd"/>
    </w:p>
    <w:p w:rsidR="00E90546" w:rsidRPr="00142C59" w:rsidRDefault="00E90546" w:rsidP="00E90546">
      <w:pPr>
        <w:pStyle w:val="Style11"/>
        <w:widowControl/>
        <w:tabs>
          <w:tab w:val="left" w:pos="1080"/>
        </w:tabs>
        <w:spacing w:line="322" w:lineRule="exact"/>
        <w:ind w:left="581" w:firstLine="0"/>
        <w:rPr>
          <w:rStyle w:val="FontStyle30"/>
          <w:color w:val="auto"/>
          <w:sz w:val="24"/>
          <w:szCs w:val="24"/>
        </w:rPr>
      </w:pPr>
    </w:p>
    <w:p w:rsidR="00E90546" w:rsidRPr="00142C59" w:rsidRDefault="00E90546" w:rsidP="00013D78">
      <w:pPr>
        <w:pStyle w:val="Style17"/>
        <w:widowControl/>
        <w:spacing w:before="82"/>
        <w:ind w:left="10" w:right="14" w:firstLine="634"/>
        <w:jc w:val="center"/>
        <w:rPr>
          <w:rStyle w:val="FontStyle31"/>
          <w:color w:val="auto"/>
          <w:sz w:val="24"/>
          <w:szCs w:val="24"/>
        </w:rPr>
      </w:pPr>
      <w:r w:rsidRPr="00142C59">
        <w:rPr>
          <w:rStyle w:val="FontStyle31"/>
          <w:color w:val="auto"/>
          <w:sz w:val="24"/>
          <w:szCs w:val="24"/>
        </w:rPr>
        <w:t>9. Порядок поступления на муниципальную службу, ее прохождения и</w:t>
      </w:r>
      <w:r w:rsidRPr="00142C59">
        <w:rPr>
          <w:rStyle w:val="FontStyle31"/>
          <w:color w:val="auto"/>
          <w:sz w:val="24"/>
          <w:szCs w:val="24"/>
        </w:rPr>
        <w:br/>
        <w:t>прекращения</w:t>
      </w:r>
    </w:p>
    <w:p w:rsidR="00E90546" w:rsidRPr="00142C59" w:rsidRDefault="00E90546" w:rsidP="00E90546">
      <w:pPr>
        <w:pStyle w:val="Style17"/>
        <w:widowControl/>
        <w:spacing w:before="82"/>
        <w:ind w:left="10" w:right="14" w:firstLine="634"/>
        <w:rPr>
          <w:rStyle w:val="FontStyle31"/>
          <w:color w:val="auto"/>
          <w:sz w:val="24"/>
          <w:szCs w:val="24"/>
        </w:rPr>
      </w:pPr>
    </w:p>
    <w:p w:rsidR="00E90546" w:rsidRPr="00142C59" w:rsidRDefault="00E90546" w:rsidP="0032465A">
      <w:pPr>
        <w:pStyle w:val="Style11"/>
        <w:widowControl/>
        <w:numPr>
          <w:ilvl w:val="0"/>
          <w:numId w:val="20"/>
        </w:numPr>
        <w:tabs>
          <w:tab w:val="left" w:pos="1056"/>
        </w:tabs>
        <w:spacing w:line="322" w:lineRule="exact"/>
        <w:ind w:firstLine="576"/>
        <w:rPr>
          <w:rStyle w:val="FontStyle30"/>
          <w:color w:val="auto"/>
          <w:sz w:val="24"/>
          <w:szCs w:val="24"/>
        </w:rPr>
      </w:pPr>
      <w:proofErr w:type="gramStart"/>
      <w:r w:rsidRPr="00142C59">
        <w:rPr>
          <w:rStyle w:val="FontStyle30"/>
          <w:color w:val="auto"/>
          <w:sz w:val="24"/>
          <w:szCs w:val="24"/>
        </w:rPr>
        <w:t>На муниципальную службу вправе поступать граждане, достигшие</w:t>
      </w:r>
      <w:r w:rsidRPr="00142C59">
        <w:rPr>
          <w:rStyle w:val="FontStyle30"/>
          <w:color w:val="auto"/>
          <w:sz w:val="24"/>
          <w:szCs w:val="24"/>
        </w:rPr>
        <w:br/>
        <w:t>возраста 18 лет, владеющие государственным языком Российской Федерации и</w:t>
      </w:r>
      <w:r w:rsidRPr="00142C59">
        <w:rPr>
          <w:rStyle w:val="FontStyle30"/>
          <w:color w:val="auto"/>
          <w:sz w:val="24"/>
          <w:szCs w:val="24"/>
        </w:rPr>
        <w:br/>
        <w:t>соответствующие квалификационным требованиям, установленным в</w:t>
      </w:r>
      <w:r w:rsidRPr="00142C59">
        <w:rPr>
          <w:rStyle w:val="FontStyle30"/>
          <w:color w:val="auto"/>
          <w:sz w:val="24"/>
          <w:szCs w:val="24"/>
        </w:rPr>
        <w:br/>
        <w:t>соответствии с</w:t>
      </w:r>
      <w:hyperlink r:id="rId12" w:history="1">
        <w:r w:rsidRPr="00142C59">
          <w:rPr>
            <w:rStyle w:val="a4"/>
            <w:color w:val="auto"/>
            <w:u w:val="none"/>
          </w:rPr>
          <w:t xml:space="preserve"> Федеральным законом "О муниципальной службе в Российской</w:t>
        </w:r>
        <w:r w:rsidRPr="00142C59">
          <w:rPr>
            <w:rStyle w:val="a4"/>
            <w:color w:val="auto"/>
            <w:u w:val="none"/>
          </w:rPr>
          <w:br/>
          <w:t xml:space="preserve">Федерации" </w:t>
        </w:r>
      </w:hyperlink>
      <w:r w:rsidR="006F204B" w:rsidRPr="00142C59">
        <w:rPr>
          <w:rStyle w:val="FontStyle30"/>
          <w:color w:val="auto"/>
          <w:sz w:val="24"/>
          <w:szCs w:val="24"/>
        </w:rPr>
        <w:t xml:space="preserve"> при отсутствии обстоятельств, </w:t>
      </w:r>
      <w:r w:rsidRPr="00142C59">
        <w:rPr>
          <w:rStyle w:val="FontStyle30"/>
          <w:color w:val="auto"/>
          <w:sz w:val="24"/>
          <w:szCs w:val="24"/>
        </w:rPr>
        <w:t xml:space="preserve">указанных в </w:t>
      </w:r>
      <w:hyperlink r:id="rId13" w:history="1">
        <w:r w:rsidRPr="00142C59">
          <w:rPr>
            <w:rStyle w:val="a4"/>
            <w:color w:val="auto"/>
            <w:u w:val="none"/>
          </w:rPr>
          <w:t>статье 13 Федерального закона "О муниципальной служ</w:t>
        </w:r>
        <w:r w:rsidR="006F204B" w:rsidRPr="00142C59">
          <w:rPr>
            <w:rStyle w:val="a4"/>
            <w:color w:val="auto"/>
            <w:u w:val="none"/>
          </w:rPr>
          <w:t xml:space="preserve">бе в </w:t>
        </w:r>
        <w:r w:rsidRPr="00142C59">
          <w:rPr>
            <w:rStyle w:val="a4"/>
            <w:color w:val="auto"/>
            <w:u w:val="none"/>
          </w:rPr>
          <w:t>Российской Федерации"</w:t>
        </w:r>
        <w:r w:rsidRPr="00142C59">
          <w:rPr>
            <w:rStyle w:val="a4"/>
            <w:color w:val="auto"/>
          </w:rPr>
          <w:t xml:space="preserve"> </w:t>
        </w:r>
      </w:hyperlink>
      <w:r w:rsidR="006F204B" w:rsidRPr="00142C59">
        <w:rPr>
          <w:rStyle w:val="FontStyle30"/>
          <w:color w:val="auto"/>
          <w:sz w:val="24"/>
          <w:szCs w:val="24"/>
        </w:rPr>
        <w:t xml:space="preserve">в качестве </w:t>
      </w:r>
      <w:r w:rsidRPr="00142C59">
        <w:rPr>
          <w:rStyle w:val="FontStyle30"/>
          <w:color w:val="auto"/>
          <w:sz w:val="24"/>
          <w:szCs w:val="24"/>
        </w:rPr>
        <w:t>огранич</w:t>
      </w:r>
      <w:r w:rsidR="006F204B" w:rsidRPr="00142C59">
        <w:rPr>
          <w:rStyle w:val="FontStyle30"/>
          <w:color w:val="auto"/>
          <w:sz w:val="24"/>
          <w:szCs w:val="24"/>
        </w:rPr>
        <w:t xml:space="preserve">ений, связанных с муниципальной </w:t>
      </w:r>
      <w:r w:rsidRPr="00142C59">
        <w:rPr>
          <w:rStyle w:val="FontStyle30"/>
          <w:color w:val="auto"/>
          <w:sz w:val="24"/>
          <w:szCs w:val="24"/>
        </w:rPr>
        <w:t>службой.</w:t>
      </w:r>
      <w:proofErr w:type="gramEnd"/>
    </w:p>
    <w:p w:rsidR="00E90546" w:rsidRPr="00142C59" w:rsidRDefault="00E90546" w:rsidP="0032465A">
      <w:pPr>
        <w:pStyle w:val="Style11"/>
        <w:widowControl/>
        <w:numPr>
          <w:ilvl w:val="0"/>
          <w:numId w:val="20"/>
        </w:numPr>
        <w:tabs>
          <w:tab w:val="left" w:pos="1056"/>
        </w:tabs>
        <w:spacing w:line="322" w:lineRule="exact"/>
        <w:ind w:right="5" w:firstLine="576"/>
        <w:rPr>
          <w:rStyle w:val="FontStyle30"/>
          <w:color w:val="auto"/>
          <w:sz w:val="24"/>
          <w:szCs w:val="24"/>
        </w:rPr>
      </w:pPr>
      <w:proofErr w:type="gramStart"/>
      <w:r w:rsidRPr="00142C59">
        <w:rPr>
          <w:rStyle w:val="FontStyle30"/>
          <w:color w:val="auto"/>
          <w:sz w:val="24"/>
          <w:szCs w:val="24"/>
        </w:rPr>
        <w:t>При поступлении на муниципальную службу, а также при ее</w:t>
      </w:r>
      <w:r w:rsidRPr="00142C59">
        <w:rPr>
          <w:rStyle w:val="FontStyle30"/>
          <w:color w:val="auto"/>
          <w:sz w:val="24"/>
          <w:szCs w:val="24"/>
        </w:rPr>
        <w:br/>
        <w:t>прохождении не допускается установление каких бы то ни было прямых или</w:t>
      </w:r>
      <w:r w:rsidRPr="00142C59">
        <w:rPr>
          <w:rStyle w:val="FontStyle30"/>
          <w:color w:val="auto"/>
          <w:sz w:val="24"/>
          <w:szCs w:val="24"/>
        </w:rPr>
        <w:br/>
        <w:t>косвенных ограничений или преимуществ в зависимости от пола, расы,</w:t>
      </w:r>
      <w:r w:rsidRPr="00142C59">
        <w:rPr>
          <w:rStyle w:val="FontStyle30"/>
          <w:color w:val="auto"/>
          <w:sz w:val="24"/>
          <w:szCs w:val="24"/>
        </w:rPr>
        <w:br/>
        <w:t>национальности, происхождения, имущественного и должностного положения,</w:t>
      </w:r>
      <w:r w:rsidRPr="00142C59">
        <w:rPr>
          <w:rStyle w:val="FontStyle30"/>
          <w:color w:val="auto"/>
          <w:sz w:val="24"/>
          <w:szCs w:val="24"/>
        </w:rPr>
        <w:br/>
        <w:t>места жительства, отношения к религии, убеждений, принадлежности к</w:t>
      </w:r>
      <w:r w:rsidRPr="00142C59">
        <w:rPr>
          <w:rStyle w:val="FontStyle30"/>
          <w:color w:val="auto"/>
          <w:sz w:val="24"/>
          <w:szCs w:val="24"/>
        </w:rPr>
        <w:br/>
        <w:t>общественным объединениям, а также от других обстоятельств, не связанных с</w:t>
      </w:r>
      <w:r w:rsidRPr="00142C59">
        <w:rPr>
          <w:rStyle w:val="FontStyle30"/>
          <w:color w:val="auto"/>
          <w:sz w:val="24"/>
          <w:szCs w:val="24"/>
        </w:rPr>
        <w:br/>
        <w:t>профессиональными и деловыми качествами муниципального служащего.</w:t>
      </w:r>
      <w:proofErr w:type="gramEnd"/>
    </w:p>
    <w:p w:rsidR="00E90546" w:rsidRPr="00142C59" w:rsidRDefault="00E90546" w:rsidP="00E90546">
      <w:pPr>
        <w:pStyle w:val="Style11"/>
        <w:widowControl/>
        <w:numPr>
          <w:ilvl w:val="0"/>
          <w:numId w:val="20"/>
        </w:numPr>
        <w:tabs>
          <w:tab w:val="left" w:pos="1056"/>
        </w:tabs>
        <w:spacing w:line="322" w:lineRule="exact"/>
        <w:ind w:left="576" w:firstLine="0"/>
        <w:jc w:val="left"/>
      </w:pPr>
      <w:r w:rsidRPr="00142C59">
        <w:rPr>
          <w:rStyle w:val="FontStyle30"/>
          <w:color w:val="auto"/>
          <w:sz w:val="24"/>
          <w:szCs w:val="24"/>
        </w:rPr>
        <w:t>При поступлении на муниципальную службу гражданин представляет:</w:t>
      </w:r>
    </w:p>
    <w:p w:rsidR="00E90546" w:rsidRPr="00142C59" w:rsidRDefault="00E90546" w:rsidP="0032465A">
      <w:pPr>
        <w:pStyle w:val="Style11"/>
        <w:widowControl/>
        <w:numPr>
          <w:ilvl w:val="0"/>
          <w:numId w:val="21"/>
        </w:numPr>
        <w:tabs>
          <w:tab w:val="left" w:pos="960"/>
        </w:tabs>
        <w:spacing w:line="322" w:lineRule="exact"/>
        <w:ind w:right="14" w:firstLine="571"/>
        <w:rPr>
          <w:rStyle w:val="FontStyle30"/>
          <w:color w:val="auto"/>
          <w:sz w:val="24"/>
          <w:szCs w:val="24"/>
        </w:rPr>
      </w:pPr>
      <w:r w:rsidRPr="00142C59">
        <w:rPr>
          <w:rStyle w:val="FontStyle30"/>
          <w:color w:val="auto"/>
          <w:sz w:val="24"/>
          <w:szCs w:val="24"/>
        </w:rPr>
        <w:t>заявление с просьбой о поступлении на муниципальную службу и</w:t>
      </w:r>
      <w:r w:rsidRPr="00142C59">
        <w:rPr>
          <w:rStyle w:val="FontStyle30"/>
          <w:color w:val="auto"/>
          <w:sz w:val="24"/>
          <w:szCs w:val="24"/>
        </w:rPr>
        <w:br/>
        <w:t>замещении должности муниципальной службы;</w:t>
      </w:r>
    </w:p>
    <w:p w:rsidR="00E90546" w:rsidRPr="00142C59" w:rsidRDefault="00E90546" w:rsidP="0032465A">
      <w:pPr>
        <w:pStyle w:val="Style11"/>
        <w:widowControl/>
        <w:numPr>
          <w:ilvl w:val="0"/>
          <w:numId w:val="21"/>
        </w:numPr>
        <w:tabs>
          <w:tab w:val="left" w:pos="960"/>
        </w:tabs>
        <w:spacing w:line="322" w:lineRule="exact"/>
        <w:ind w:right="10" w:firstLine="571"/>
        <w:rPr>
          <w:rStyle w:val="FontStyle30"/>
          <w:color w:val="auto"/>
          <w:sz w:val="24"/>
          <w:szCs w:val="24"/>
        </w:rPr>
      </w:pPr>
      <w:r w:rsidRPr="00142C59">
        <w:rPr>
          <w:rStyle w:val="FontStyle30"/>
          <w:color w:val="auto"/>
          <w:sz w:val="24"/>
          <w:szCs w:val="24"/>
        </w:rPr>
        <w:t>собственноручно заполненную и подписанную анкету по форме,</w:t>
      </w:r>
      <w:r w:rsidRPr="00142C59">
        <w:rPr>
          <w:rStyle w:val="FontStyle30"/>
          <w:color w:val="auto"/>
          <w:sz w:val="24"/>
          <w:szCs w:val="24"/>
        </w:rPr>
        <w:br/>
        <w:t>установленной уполномоченным Правительством Российской Федерации</w:t>
      </w:r>
      <w:r w:rsidRPr="00142C59">
        <w:rPr>
          <w:rStyle w:val="FontStyle30"/>
          <w:color w:val="auto"/>
          <w:sz w:val="24"/>
          <w:szCs w:val="24"/>
        </w:rPr>
        <w:br/>
        <w:t>федеральным органом исполнительной власти;</w:t>
      </w:r>
    </w:p>
    <w:p w:rsidR="00E90546" w:rsidRPr="00142C59" w:rsidRDefault="00E90546" w:rsidP="00E90546">
      <w:pPr>
        <w:pStyle w:val="Style11"/>
        <w:widowControl/>
        <w:tabs>
          <w:tab w:val="left" w:pos="878"/>
        </w:tabs>
        <w:spacing w:line="322" w:lineRule="exact"/>
        <w:ind w:left="581" w:firstLine="0"/>
        <w:jc w:val="left"/>
        <w:rPr>
          <w:rStyle w:val="FontStyle30"/>
          <w:color w:val="auto"/>
          <w:sz w:val="24"/>
          <w:szCs w:val="24"/>
        </w:rPr>
      </w:pPr>
      <w:r w:rsidRPr="00142C59">
        <w:rPr>
          <w:rStyle w:val="FontStyle30"/>
          <w:color w:val="auto"/>
          <w:sz w:val="24"/>
          <w:szCs w:val="24"/>
        </w:rPr>
        <w:t>3)</w:t>
      </w:r>
      <w:r w:rsidRPr="00142C59">
        <w:rPr>
          <w:rStyle w:val="FontStyle30"/>
          <w:color w:val="auto"/>
          <w:sz w:val="24"/>
          <w:szCs w:val="24"/>
        </w:rPr>
        <w:tab/>
        <w:t>паспорт;</w:t>
      </w:r>
    </w:p>
    <w:p w:rsidR="00E90546" w:rsidRPr="00142C59" w:rsidRDefault="00E90546" w:rsidP="00E90546">
      <w:pPr>
        <w:pStyle w:val="Style11"/>
        <w:widowControl/>
        <w:tabs>
          <w:tab w:val="left" w:pos="1051"/>
        </w:tabs>
        <w:spacing w:line="322" w:lineRule="exact"/>
        <w:ind w:left="14" w:right="14" w:firstLine="562"/>
        <w:rPr>
          <w:rStyle w:val="FontStyle30"/>
          <w:color w:val="auto"/>
          <w:sz w:val="24"/>
          <w:szCs w:val="24"/>
        </w:rPr>
      </w:pPr>
      <w:r w:rsidRPr="00142C59">
        <w:rPr>
          <w:rStyle w:val="FontStyle30"/>
          <w:color w:val="auto"/>
          <w:sz w:val="24"/>
          <w:szCs w:val="24"/>
        </w:rPr>
        <w:t>4)</w:t>
      </w:r>
      <w:r w:rsidRPr="00142C59">
        <w:rPr>
          <w:rStyle w:val="FontStyle30"/>
          <w:color w:val="auto"/>
          <w:sz w:val="24"/>
          <w:szCs w:val="24"/>
        </w:rPr>
        <w:tab/>
        <w:t>трудовую книжку и (или) сведения о трудовой деятельности,</w:t>
      </w:r>
      <w:r w:rsidRPr="00142C59">
        <w:rPr>
          <w:rStyle w:val="FontStyle30"/>
          <w:color w:val="auto"/>
          <w:sz w:val="24"/>
          <w:szCs w:val="24"/>
        </w:rPr>
        <w:br/>
        <w:t>оформленные в установленном законодательством порядке, за исключением</w:t>
      </w:r>
      <w:r w:rsidRPr="00142C59">
        <w:rPr>
          <w:rStyle w:val="FontStyle30"/>
          <w:color w:val="auto"/>
          <w:sz w:val="24"/>
          <w:szCs w:val="24"/>
        </w:rPr>
        <w:br/>
        <w:t>случаев, когда трудовой договор (контракт) заключается впервые;</w:t>
      </w:r>
    </w:p>
    <w:p w:rsidR="00E90546" w:rsidRPr="00142C59" w:rsidRDefault="00E90546" w:rsidP="0032465A">
      <w:pPr>
        <w:pStyle w:val="Style11"/>
        <w:widowControl/>
        <w:numPr>
          <w:ilvl w:val="0"/>
          <w:numId w:val="22"/>
        </w:numPr>
        <w:tabs>
          <w:tab w:val="left" w:pos="878"/>
        </w:tabs>
        <w:spacing w:line="322" w:lineRule="exact"/>
        <w:ind w:left="581" w:firstLine="0"/>
        <w:jc w:val="left"/>
        <w:rPr>
          <w:rStyle w:val="FontStyle30"/>
          <w:color w:val="auto"/>
          <w:sz w:val="24"/>
          <w:szCs w:val="24"/>
        </w:rPr>
      </w:pPr>
      <w:r w:rsidRPr="00142C59">
        <w:rPr>
          <w:rStyle w:val="FontStyle30"/>
          <w:color w:val="auto"/>
          <w:sz w:val="24"/>
          <w:szCs w:val="24"/>
        </w:rPr>
        <w:t>документ об образовании;</w:t>
      </w:r>
    </w:p>
    <w:p w:rsidR="00E90546" w:rsidRPr="00142C59" w:rsidRDefault="00E90546" w:rsidP="0032465A">
      <w:pPr>
        <w:pStyle w:val="Style11"/>
        <w:widowControl/>
        <w:numPr>
          <w:ilvl w:val="0"/>
          <w:numId w:val="22"/>
        </w:numPr>
        <w:tabs>
          <w:tab w:val="left" w:pos="878"/>
        </w:tabs>
        <w:spacing w:line="322" w:lineRule="exact"/>
        <w:ind w:right="10" w:firstLine="581"/>
        <w:rPr>
          <w:rStyle w:val="FontStyle30"/>
          <w:color w:val="auto"/>
          <w:sz w:val="24"/>
          <w:szCs w:val="24"/>
        </w:rPr>
      </w:pPr>
      <w:r w:rsidRPr="00142C59">
        <w:rPr>
          <w:rStyle w:val="FontStyle30"/>
          <w:color w:val="auto"/>
          <w:sz w:val="24"/>
          <w:szCs w:val="24"/>
        </w:rPr>
        <w:t>документ, подтверждающий регистрацию в системе индивидуального</w:t>
      </w:r>
      <w:r w:rsidRPr="00142C59">
        <w:rPr>
          <w:rStyle w:val="FontStyle30"/>
          <w:color w:val="auto"/>
          <w:sz w:val="24"/>
          <w:szCs w:val="24"/>
        </w:rPr>
        <w:br/>
        <w:t>(персонифицированного) учета, за исключением случаев, когда трудовой</w:t>
      </w:r>
      <w:r w:rsidRPr="00142C59">
        <w:rPr>
          <w:rStyle w:val="FontStyle30"/>
          <w:color w:val="auto"/>
          <w:sz w:val="24"/>
          <w:szCs w:val="24"/>
        </w:rPr>
        <w:br/>
        <w:t>договор (контракт) заключается впервые;</w:t>
      </w:r>
    </w:p>
    <w:p w:rsidR="00E90546" w:rsidRPr="00142C59" w:rsidRDefault="00E90546" w:rsidP="0032465A">
      <w:pPr>
        <w:pStyle w:val="Style11"/>
        <w:widowControl/>
        <w:numPr>
          <w:ilvl w:val="0"/>
          <w:numId w:val="22"/>
        </w:numPr>
        <w:tabs>
          <w:tab w:val="left" w:pos="878"/>
        </w:tabs>
        <w:spacing w:line="322" w:lineRule="exact"/>
        <w:ind w:right="10" w:firstLine="581"/>
        <w:rPr>
          <w:rStyle w:val="FontStyle30"/>
          <w:color w:val="auto"/>
          <w:sz w:val="24"/>
          <w:szCs w:val="24"/>
        </w:rPr>
      </w:pPr>
      <w:r w:rsidRPr="00142C59">
        <w:rPr>
          <w:rStyle w:val="FontStyle30"/>
          <w:color w:val="auto"/>
          <w:sz w:val="24"/>
          <w:szCs w:val="24"/>
        </w:rPr>
        <w:t xml:space="preserve">свидетельство </w:t>
      </w:r>
      <w:proofErr w:type="gramStart"/>
      <w:r w:rsidRPr="00142C59">
        <w:rPr>
          <w:rStyle w:val="FontStyle30"/>
          <w:color w:val="auto"/>
          <w:sz w:val="24"/>
          <w:szCs w:val="24"/>
        </w:rPr>
        <w:t>о постановке физического лица на учет в налоговом</w:t>
      </w:r>
      <w:r w:rsidRPr="00142C59">
        <w:rPr>
          <w:rStyle w:val="FontStyle30"/>
          <w:color w:val="auto"/>
          <w:sz w:val="24"/>
          <w:szCs w:val="24"/>
        </w:rPr>
        <w:br/>
        <w:t>органе по месту жительства на территории</w:t>
      </w:r>
      <w:proofErr w:type="gramEnd"/>
      <w:r w:rsidRPr="00142C59">
        <w:rPr>
          <w:rStyle w:val="FontStyle30"/>
          <w:color w:val="auto"/>
          <w:sz w:val="24"/>
          <w:szCs w:val="24"/>
        </w:rPr>
        <w:t xml:space="preserve"> Российской Федерации;</w:t>
      </w:r>
    </w:p>
    <w:p w:rsidR="00E90546" w:rsidRPr="00142C59" w:rsidRDefault="00E90546" w:rsidP="00E90546">
      <w:pPr>
        <w:pStyle w:val="Style11"/>
        <w:widowControl/>
        <w:numPr>
          <w:ilvl w:val="0"/>
          <w:numId w:val="22"/>
        </w:numPr>
        <w:tabs>
          <w:tab w:val="left" w:pos="878"/>
        </w:tabs>
        <w:spacing w:line="322" w:lineRule="exact"/>
        <w:ind w:right="5" w:firstLine="581"/>
      </w:pPr>
      <w:r w:rsidRPr="00142C59">
        <w:rPr>
          <w:rStyle w:val="FontStyle30"/>
          <w:color w:val="auto"/>
          <w:sz w:val="24"/>
          <w:szCs w:val="24"/>
        </w:rPr>
        <w:t>документы воинского учета - для граждан, пребывающих в запасе, и</w:t>
      </w:r>
      <w:r w:rsidRPr="00142C59">
        <w:rPr>
          <w:rStyle w:val="FontStyle30"/>
          <w:color w:val="auto"/>
          <w:sz w:val="24"/>
          <w:szCs w:val="24"/>
        </w:rPr>
        <w:br/>
        <w:t>лиц, подлежащих призыву на военную службу;</w:t>
      </w:r>
    </w:p>
    <w:p w:rsidR="00E90546" w:rsidRPr="00142C59" w:rsidRDefault="00E90546" w:rsidP="0032465A">
      <w:pPr>
        <w:pStyle w:val="Style11"/>
        <w:widowControl/>
        <w:numPr>
          <w:ilvl w:val="0"/>
          <w:numId w:val="23"/>
        </w:numPr>
        <w:tabs>
          <w:tab w:val="left" w:pos="998"/>
        </w:tabs>
        <w:spacing w:line="322" w:lineRule="exact"/>
        <w:ind w:left="10" w:right="14" w:firstLine="571"/>
        <w:rPr>
          <w:rStyle w:val="FontStyle30"/>
          <w:color w:val="auto"/>
          <w:sz w:val="24"/>
          <w:szCs w:val="24"/>
        </w:rPr>
      </w:pPr>
      <w:r w:rsidRPr="00142C59">
        <w:rPr>
          <w:rStyle w:val="FontStyle30"/>
          <w:color w:val="auto"/>
          <w:sz w:val="24"/>
          <w:szCs w:val="24"/>
        </w:rPr>
        <w:t>заключение медицинской организации об отсутствии заболевания,</w:t>
      </w:r>
      <w:r w:rsidRPr="00142C59">
        <w:rPr>
          <w:rStyle w:val="FontStyle30"/>
          <w:color w:val="auto"/>
          <w:sz w:val="24"/>
          <w:szCs w:val="24"/>
        </w:rPr>
        <w:br/>
        <w:t>препятствующего поступлению на муниципальную службу;</w:t>
      </w:r>
    </w:p>
    <w:p w:rsidR="00E90546" w:rsidRPr="00142C59" w:rsidRDefault="00E90546" w:rsidP="0032465A">
      <w:pPr>
        <w:pStyle w:val="Style11"/>
        <w:widowControl/>
        <w:numPr>
          <w:ilvl w:val="0"/>
          <w:numId w:val="24"/>
        </w:numPr>
        <w:tabs>
          <w:tab w:val="left" w:pos="1056"/>
        </w:tabs>
        <w:spacing w:line="322" w:lineRule="exact"/>
        <w:ind w:left="5" w:firstLine="600"/>
        <w:rPr>
          <w:rStyle w:val="FontStyle30"/>
          <w:color w:val="auto"/>
          <w:sz w:val="24"/>
          <w:szCs w:val="24"/>
        </w:rPr>
      </w:pPr>
      <w:r w:rsidRPr="00142C59">
        <w:rPr>
          <w:rStyle w:val="FontStyle30"/>
          <w:color w:val="auto"/>
          <w:sz w:val="24"/>
          <w:szCs w:val="24"/>
        </w:rPr>
        <w:t>сведения о доходах за год, предшествующий году поступления на</w:t>
      </w:r>
      <w:r w:rsidRPr="00142C59">
        <w:rPr>
          <w:rStyle w:val="FontStyle30"/>
          <w:color w:val="auto"/>
          <w:sz w:val="24"/>
          <w:szCs w:val="24"/>
        </w:rPr>
        <w:br/>
        <w:t>муниципальную службу, об имуществе и обязательствах имущественного</w:t>
      </w:r>
      <w:r w:rsidRPr="00142C59">
        <w:rPr>
          <w:rStyle w:val="FontStyle30"/>
          <w:color w:val="auto"/>
          <w:sz w:val="24"/>
          <w:szCs w:val="24"/>
        </w:rPr>
        <w:br/>
        <w:t>характера;</w:t>
      </w:r>
    </w:p>
    <w:p w:rsidR="00E90546" w:rsidRPr="00142C59" w:rsidRDefault="00E90546" w:rsidP="00E90546">
      <w:pPr>
        <w:pStyle w:val="Style11"/>
        <w:widowControl/>
        <w:numPr>
          <w:ilvl w:val="0"/>
          <w:numId w:val="25"/>
        </w:numPr>
        <w:tabs>
          <w:tab w:val="left" w:pos="1056"/>
        </w:tabs>
        <w:spacing w:line="322" w:lineRule="exact"/>
        <w:ind w:left="5" w:right="10" w:firstLine="600"/>
      </w:pPr>
      <w:r w:rsidRPr="00142C59">
        <w:rPr>
          <w:rStyle w:val="FontStyle30"/>
          <w:color w:val="auto"/>
          <w:sz w:val="24"/>
          <w:szCs w:val="24"/>
        </w:rPr>
        <w:t>иные документы, предусмотренные федеральными законами, указами</w:t>
      </w:r>
      <w:r w:rsidRPr="00142C59">
        <w:rPr>
          <w:rStyle w:val="FontStyle30"/>
          <w:color w:val="auto"/>
          <w:sz w:val="24"/>
          <w:szCs w:val="24"/>
        </w:rPr>
        <w:br/>
        <w:t>Президента Российской Федерации и постановлениями Правительства</w:t>
      </w:r>
      <w:r w:rsidRPr="00142C59">
        <w:rPr>
          <w:rStyle w:val="FontStyle30"/>
          <w:color w:val="auto"/>
          <w:sz w:val="24"/>
          <w:szCs w:val="24"/>
        </w:rPr>
        <w:br/>
        <w:t>Российской Федерации.</w:t>
      </w:r>
    </w:p>
    <w:p w:rsidR="00E90546" w:rsidRPr="00142C59" w:rsidRDefault="00E90546" w:rsidP="0032465A">
      <w:pPr>
        <w:pStyle w:val="Style11"/>
        <w:widowControl/>
        <w:numPr>
          <w:ilvl w:val="0"/>
          <w:numId w:val="26"/>
        </w:numPr>
        <w:tabs>
          <w:tab w:val="left" w:pos="1214"/>
        </w:tabs>
        <w:spacing w:line="322" w:lineRule="exact"/>
        <w:ind w:left="5" w:right="14" w:firstLine="576"/>
        <w:rPr>
          <w:rStyle w:val="FontStyle30"/>
          <w:color w:val="auto"/>
          <w:sz w:val="24"/>
          <w:szCs w:val="24"/>
        </w:rPr>
      </w:pPr>
      <w:r w:rsidRPr="00142C59">
        <w:rPr>
          <w:rStyle w:val="FontStyle30"/>
          <w:color w:val="auto"/>
          <w:sz w:val="24"/>
          <w:szCs w:val="24"/>
        </w:rPr>
        <w:t>Сведения, представленные при поступлении на муниципальную</w:t>
      </w:r>
      <w:r w:rsidRPr="00142C59">
        <w:rPr>
          <w:rStyle w:val="FontStyle30"/>
          <w:color w:val="auto"/>
          <w:sz w:val="24"/>
          <w:szCs w:val="24"/>
        </w:rPr>
        <w:br/>
        <w:t>службу, могут подвергаться проверке в установленном законами порядке.</w:t>
      </w:r>
    </w:p>
    <w:p w:rsidR="00E90546" w:rsidRPr="00142C59" w:rsidRDefault="00E90546" w:rsidP="00E90546">
      <w:pPr>
        <w:pStyle w:val="Style11"/>
        <w:widowControl/>
        <w:numPr>
          <w:ilvl w:val="0"/>
          <w:numId w:val="26"/>
        </w:numPr>
        <w:tabs>
          <w:tab w:val="left" w:pos="1214"/>
        </w:tabs>
        <w:spacing w:line="322" w:lineRule="exact"/>
        <w:ind w:left="5" w:right="10" w:firstLine="576"/>
      </w:pPr>
      <w:r w:rsidRPr="00142C59">
        <w:rPr>
          <w:rStyle w:val="FontStyle30"/>
          <w:color w:val="auto"/>
          <w:sz w:val="24"/>
          <w:szCs w:val="24"/>
        </w:rPr>
        <w:t>В случае установления в процессе проверки обстоятельств,</w:t>
      </w:r>
      <w:r w:rsidRPr="00142C59">
        <w:rPr>
          <w:rStyle w:val="FontStyle30"/>
          <w:color w:val="auto"/>
          <w:sz w:val="24"/>
          <w:szCs w:val="24"/>
        </w:rPr>
        <w:br/>
        <w:t>препятствующих поступлению гражданина на муниципальную службу,</w:t>
      </w:r>
      <w:r w:rsidRPr="00142C59">
        <w:rPr>
          <w:rStyle w:val="FontStyle30"/>
          <w:color w:val="auto"/>
          <w:sz w:val="24"/>
          <w:szCs w:val="24"/>
        </w:rPr>
        <w:br/>
        <w:t>указанный гражданин информируется в письменной форме о причинах отказа в</w:t>
      </w:r>
      <w:r w:rsidRPr="00142C59">
        <w:rPr>
          <w:rStyle w:val="FontStyle30"/>
          <w:color w:val="auto"/>
          <w:sz w:val="24"/>
          <w:szCs w:val="24"/>
        </w:rPr>
        <w:br/>
        <w:t>поступлении на муниципальную службу.</w:t>
      </w:r>
    </w:p>
    <w:p w:rsidR="00E90546" w:rsidRPr="00142C59" w:rsidRDefault="00E90546" w:rsidP="0032465A">
      <w:pPr>
        <w:pStyle w:val="Style11"/>
        <w:widowControl/>
        <w:numPr>
          <w:ilvl w:val="0"/>
          <w:numId w:val="27"/>
        </w:numPr>
        <w:tabs>
          <w:tab w:val="left" w:pos="1070"/>
        </w:tabs>
        <w:spacing w:line="322" w:lineRule="exact"/>
        <w:ind w:left="5" w:right="5" w:firstLine="576"/>
        <w:rPr>
          <w:rStyle w:val="FontStyle30"/>
          <w:color w:val="auto"/>
          <w:sz w:val="24"/>
          <w:szCs w:val="24"/>
        </w:rPr>
      </w:pPr>
      <w:r w:rsidRPr="00142C59">
        <w:rPr>
          <w:rStyle w:val="FontStyle30"/>
          <w:color w:val="auto"/>
          <w:sz w:val="24"/>
          <w:szCs w:val="24"/>
        </w:rPr>
        <w:t xml:space="preserve">Поступление гражданина на муниципальную службу осуществляется </w:t>
      </w:r>
      <w:proofErr w:type="gramStart"/>
      <w:r w:rsidRPr="00142C59">
        <w:rPr>
          <w:rStyle w:val="FontStyle30"/>
          <w:color w:val="auto"/>
          <w:sz w:val="24"/>
          <w:szCs w:val="24"/>
        </w:rPr>
        <w:t>в</w:t>
      </w:r>
      <w:r w:rsidRPr="00142C59">
        <w:rPr>
          <w:rStyle w:val="FontStyle30"/>
          <w:color w:val="auto"/>
          <w:sz w:val="24"/>
          <w:szCs w:val="24"/>
        </w:rPr>
        <w:br/>
        <w:t>результате назначения на должность муниципальной службы на условиях</w:t>
      </w:r>
      <w:r w:rsidRPr="00142C59">
        <w:rPr>
          <w:rStyle w:val="FontStyle30"/>
          <w:color w:val="auto"/>
          <w:sz w:val="24"/>
          <w:szCs w:val="24"/>
        </w:rPr>
        <w:br/>
        <w:t>трудового договора в соответствии с трудовым законодательством</w:t>
      </w:r>
      <w:proofErr w:type="gramEnd"/>
      <w:r w:rsidRPr="00142C59">
        <w:rPr>
          <w:rStyle w:val="FontStyle30"/>
          <w:color w:val="auto"/>
          <w:sz w:val="24"/>
          <w:szCs w:val="24"/>
        </w:rPr>
        <w:t xml:space="preserve"> с учетом</w:t>
      </w:r>
      <w:r w:rsidRPr="00142C59">
        <w:rPr>
          <w:rStyle w:val="FontStyle30"/>
          <w:color w:val="auto"/>
          <w:sz w:val="24"/>
          <w:szCs w:val="24"/>
        </w:rPr>
        <w:br/>
        <w:t xml:space="preserve">особенностей, предусмотренных </w:t>
      </w:r>
      <w:hyperlink r:id="rId14" w:history="1">
        <w:r w:rsidRPr="00142C59">
          <w:rPr>
            <w:rStyle w:val="a4"/>
            <w:color w:val="auto"/>
            <w:u w:val="none"/>
          </w:rPr>
          <w:t>Федеральным законом "О муниципальной</w:t>
        </w:r>
        <w:r w:rsidRPr="00142C59">
          <w:rPr>
            <w:rStyle w:val="a4"/>
            <w:color w:val="auto"/>
            <w:u w:val="none"/>
          </w:rPr>
          <w:br/>
          <w:t xml:space="preserve">службе в Российской Федерации" </w:t>
        </w:r>
      </w:hyperlink>
      <w:r w:rsidRPr="00142C59">
        <w:rPr>
          <w:rStyle w:val="FontStyle30"/>
          <w:color w:val="auto"/>
          <w:sz w:val="24"/>
          <w:szCs w:val="24"/>
        </w:rPr>
        <w:t>.</w:t>
      </w:r>
    </w:p>
    <w:p w:rsidR="00E90546" w:rsidRPr="00142C59" w:rsidRDefault="00E90546" w:rsidP="0032465A">
      <w:pPr>
        <w:pStyle w:val="Style11"/>
        <w:widowControl/>
        <w:numPr>
          <w:ilvl w:val="0"/>
          <w:numId w:val="28"/>
        </w:numPr>
        <w:tabs>
          <w:tab w:val="left" w:pos="1118"/>
        </w:tabs>
        <w:spacing w:line="322" w:lineRule="exact"/>
        <w:ind w:left="5" w:right="5" w:firstLine="576"/>
        <w:rPr>
          <w:rStyle w:val="FontStyle30"/>
          <w:color w:val="auto"/>
          <w:sz w:val="24"/>
          <w:szCs w:val="24"/>
        </w:rPr>
      </w:pPr>
      <w:r w:rsidRPr="00142C59">
        <w:rPr>
          <w:rStyle w:val="FontStyle30"/>
          <w:color w:val="auto"/>
          <w:sz w:val="24"/>
          <w:szCs w:val="24"/>
        </w:rPr>
        <w:t>Поступление гражданина на муниципальную службу оформляется</w:t>
      </w:r>
      <w:r w:rsidRPr="00142C59">
        <w:rPr>
          <w:rStyle w:val="FontStyle30"/>
          <w:color w:val="auto"/>
          <w:sz w:val="24"/>
          <w:szCs w:val="24"/>
        </w:rPr>
        <w:br/>
      </w:r>
      <w:r w:rsidR="000B2916" w:rsidRPr="00142C59">
        <w:t xml:space="preserve">распоряжением Главы </w:t>
      </w:r>
      <w:r w:rsidR="00B74C05" w:rsidRPr="00142C59">
        <w:t>Новопокровского</w:t>
      </w:r>
      <w:r w:rsidR="000B2916" w:rsidRPr="00142C59">
        <w:t xml:space="preserve"> сельского поселения о назначении его на  муниципальную должность муниципальной службы</w:t>
      </w:r>
      <w:r w:rsidRPr="00142C59">
        <w:rPr>
          <w:rStyle w:val="FontStyle30"/>
          <w:color w:val="auto"/>
          <w:sz w:val="24"/>
          <w:szCs w:val="24"/>
        </w:rPr>
        <w:t>.</w:t>
      </w:r>
    </w:p>
    <w:p w:rsidR="00E90546" w:rsidRPr="00142C59" w:rsidRDefault="000B2916" w:rsidP="000B2916">
      <w:pPr>
        <w:pStyle w:val="Style11"/>
        <w:widowControl/>
        <w:tabs>
          <w:tab w:val="left" w:pos="1262"/>
        </w:tabs>
        <w:spacing w:line="322" w:lineRule="exact"/>
        <w:ind w:left="5" w:right="10" w:firstLine="0"/>
        <w:rPr>
          <w:rStyle w:val="FontStyle30"/>
          <w:color w:val="auto"/>
          <w:sz w:val="24"/>
          <w:szCs w:val="24"/>
        </w:rPr>
      </w:pPr>
      <w:r w:rsidRPr="00142C59">
        <w:rPr>
          <w:rStyle w:val="FontStyle30"/>
          <w:color w:val="auto"/>
          <w:sz w:val="24"/>
          <w:szCs w:val="24"/>
        </w:rPr>
        <w:t xml:space="preserve">         9.8 </w:t>
      </w:r>
      <w:r w:rsidR="00E90546" w:rsidRPr="00142C59">
        <w:rPr>
          <w:rStyle w:val="FontStyle30"/>
          <w:color w:val="auto"/>
          <w:sz w:val="24"/>
          <w:szCs w:val="24"/>
        </w:rPr>
        <w:t>Персональные данные муниципального служащего, сведения о его</w:t>
      </w:r>
      <w:r w:rsidR="00E90546" w:rsidRPr="00142C59">
        <w:rPr>
          <w:rStyle w:val="FontStyle30"/>
          <w:color w:val="auto"/>
          <w:sz w:val="24"/>
          <w:szCs w:val="24"/>
        </w:rPr>
        <w:br/>
        <w:t>профессиональной служебной деятельности и о стаже (об общей</w:t>
      </w:r>
      <w:r w:rsidR="00E90546" w:rsidRPr="00142C59">
        <w:rPr>
          <w:rStyle w:val="FontStyle30"/>
          <w:color w:val="auto"/>
          <w:sz w:val="24"/>
          <w:szCs w:val="24"/>
        </w:rPr>
        <w:br/>
        <w:t>продолжительности) муниципальной службы вносятся в личное дело</w:t>
      </w:r>
      <w:r w:rsidR="00E90546" w:rsidRPr="00142C59">
        <w:rPr>
          <w:rStyle w:val="FontStyle30"/>
          <w:color w:val="auto"/>
          <w:sz w:val="24"/>
          <w:szCs w:val="24"/>
        </w:rPr>
        <w:br/>
        <w:t>муниципального служащего, являющееся документом строгой отчетности.</w:t>
      </w:r>
    </w:p>
    <w:p w:rsidR="00E90546" w:rsidRPr="00142C59" w:rsidRDefault="00E90546" w:rsidP="00E90546">
      <w:pPr>
        <w:pStyle w:val="Style10"/>
        <w:widowControl/>
        <w:ind w:left="10" w:right="5" w:firstLine="562"/>
        <w:rPr>
          <w:rStyle w:val="FontStyle30"/>
          <w:color w:val="auto"/>
          <w:sz w:val="24"/>
          <w:szCs w:val="24"/>
        </w:rPr>
      </w:pPr>
      <w:r w:rsidRPr="00142C59">
        <w:rPr>
          <w:rStyle w:val="FontStyle30"/>
          <w:color w:val="auto"/>
          <w:sz w:val="24"/>
          <w:szCs w:val="24"/>
        </w:rPr>
        <w:t>На муниципального служащего заводится личное дело, к которому</w:t>
      </w:r>
      <w:r w:rsidRPr="00142C59">
        <w:rPr>
          <w:rStyle w:val="FontStyle30"/>
          <w:color w:val="auto"/>
          <w:sz w:val="24"/>
          <w:szCs w:val="24"/>
        </w:rPr>
        <w:br/>
        <w:t>приобщаются документы, связанные с его поступлением на муниципальную</w:t>
      </w:r>
      <w:r w:rsidRPr="00142C59">
        <w:rPr>
          <w:rStyle w:val="FontStyle30"/>
          <w:color w:val="auto"/>
          <w:sz w:val="24"/>
          <w:szCs w:val="24"/>
        </w:rPr>
        <w:br/>
        <w:t>службу, ее прохождением и увольнением с муниципальной службы.</w:t>
      </w:r>
    </w:p>
    <w:p w:rsidR="00E90546" w:rsidRPr="00142C59" w:rsidRDefault="000B2916" w:rsidP="000B2916">
      <w:pPr>
        <w:pStyle w:val="Style11"/>
        <w:widowControl/>
        <w:tabs>
          <w:tab w:val="left" w:pos="1219"/>
        </w:tabs>
        <w:spacing w:line="322" w:lineRule="exact"/>
        <w:ind w:right="10" w:firstLine="0"/>
        <w:rPr>
          <w:rStyle w:val="FontStyle30"/>
          <w:color w:val="auto"/>
          <w:sz w:val="24"/>
          <w:szCs w:val="24"/>
        </w:rPr>
      </w:pPr>
      <w:r w:rsidRPr="00142C59">
        <w:rPr>
          <w:rStyle w:val="FontStyle30"/>
          <w:color w:val="auto"/>
          <w:sz w:val="24"/>
          <w:szCs w:val="24"/>
        </w:rPr>
        <w:t xml:space="preserve">          </w:t>
      </w:r>
      <w:r w:rsidR="00E90546" w:rsidRPr="00142C59">
        <w:rPr>
          <w:rStyle w:val="FontStyle30"/>
          <w:color w:val="auto"/>
          <w:sz w:val="24"/>
          <w:szCs w:val="24"/>
        </w:rPr>
        <w:t>Ведение личного дела муниципального служащего осуществляется в</w:t>
      </w:r>
      <w:r w:rsidR="00E90546" w:rsidRPr="00142C59">
        <w:rPr>
          <w:rStyle w:val="FontStyle30"/>
          <w:color w:val="auto"/>
          <w:sz w:val="24"/>
          <w:szCs w:val="24"/>
        </w:rPr>
        <w:br/>
        <w:t>порядке, установленном для ведения личного дела государственного</w:t>
      </w:r>
      <w:r w:rsidR="00E90546" w:rsidRPr="00142C59">
        <w:rPr>
          <w:rStyle w:val="FontStyle30"/>
          <w:color w:val="auto"/>
          <w:sz w:val="24"/>
          <w:szCs w:val="24"/>
        </w:rPr>
        <w:br/>
        <w:t>гражданского служащего.</w:t>
      </w:r>
    </w:p>
    <w:p w:rsidR="009D5294" w:rsidRPr="00142C59" w:rsidRDefault="000B2916" w:rsidP="009D5294">
      <w:pPr>
        <w:jc w:val="both"/>
      </w:pPr>
      <w:r w:rsidRPr="00142C59">
        <w:t xml:space="preserve">           9.9 </w:t>
      </w:r>
      <w:r w:rsidR="009D5294" w:rsidRPr="00142C59">
        <w:t xml:space="preserve"> </w:t>
      </w:r>
      <w:r w:rsidRPr="00142C59">
        <w:t xml:space="preserve">Прекращение  муниципальной службы осуществляется в соответствии с личным заявлением муниципального служащего об увольнении с муниципальной службы либо по инициативе Главы </w:t>
      </w:r>
      <w:r w:rsidR="00B74C05" w:rsidRPr="00142C59">
        <w:t>Новопокровского</w:t>
      </w:r>
      <w:r w:rsidRPr="00142C59">
        <w:t xml:space="preserve"> сельского поселения в порядке и по основаниям, установленным действующим  законодательством.</w:t>
      </w:r>
    </w:p>
    <w:p w:rsidR="00E90546" w:rsidRPr="00142C59" w:rsidRDefault="009D5294" w:rsidP="00142C59">
      <w:pPr>
        <w:jc w:val="both"/>
      </w:pPr>
      <w:r w:rsidRPr="00142C59">
        <w:t xml:space="preserve">           9.10</w:t>
      </w:r>
      <w:r w:rsidR="000B2916" w:rsidRPr="00142C59">
        <w:t>.</w:t>
      </w:r>
      <w:r w:rsidRPr="00142C59">
        <w:t xml:space="preserve"> </w:t>
      </w:r>
      <w:r w:rsidR="000B2916" w:rsidRPr="00142C59">
        <w:t xml:space="preserve">Выход на пенсию муниципального служащего осуществляется в </w:t>
      </w:r>
      <w:proofErr w:type="gramStart"/>
      <w:r w:rsidR="000B2916" w:rsidRPr="00142C59">
        <w:t>порядке</w:t>
      </w:r>
      <w:proofErr w:type="gramEnd"/>
      <w:r w:rsidR="000B2916" w:rsidRPr="00142C59">
        <w:t xml:space="preserve"> установленном законом.</w:t>
      </w:r>
    </w:p>
    <w:p w:rsidR="00E90546" w:rsidRPr="00142C59" w:rsidRDefault="009D5294" w:rsidP="009D5294">
      <w:pPr>
        <w:pStyle w:val="Style11"/>
        <w:widowControl/>
        <w:tabs>
          <w:tab w:val="left" w:pos="1224"/>
        </w:tabs>
        <w:spacing w:line="322" w:lineRule="exact"/>
        <w:ind w:right="10" w:firstLine="0"/>
        <w:rPr>
          <w:rStyle w:val="FontStyle30"/>
          <w:color w:val="auto"/>
          <w:sz w:val="24"/>
          <w:szCs w:val="24"/>
        </w:rPr>
      </w:pPr>
      <w:r w:rsidRPr="00142C59">
        <w:rPr>
          <w:rStyle w:val="FontStyle30"/>
          <w:color w:val="auto"/>
          <w:sz w:val="24"/>
          <w:szCs w:val="24"/>
        </w:rPr>
        <w:t xml:space="preserve">           9.11</w:t>
      </w:r>
      <w:proofErr w:type="gramStart"/>
      <w:r w:rsidRPr="00142C59">
        <w:rPr>
          <w:rStyle w:val="FontStyle30"/>
          <w:color w:val="auto"/>
          <w:sz w:val="24"/>
          <w:szCs w:val="24"/>
        </w:rPr>
        <w:t xml:space="preserve"> </w:t>
      </w:r>
      <w:r w:rsidR="00E90546" w:rsidRPr="00142C59">
        <w:rPr>
          <w:rStyle w:val="FontStyle30"/>
          <w:color w:val="auto"/>
          <w:sz w:val="24"/>
          <w:szCs w:val="24"/>
        </w:rPr>
        <w:t>Д</w:t>
      </w:r>
      <w:proofErr w:type="gramEnd"/>
      <w:r w:rsidR="00E90546" w:rsidRPr="00142C59">
        <w:rPr>
          <w:rStyle w:val="FontStyle30"/>
          <w:color w:val="auto"/>
          <w:sz w:val="24"/>
          <w:szCs w:val="24"/>
        </w:rPr>
        <w:t>опускается продление срока нахождения на муниципальной службе</w:t>
      </w:r>
      <w:r w:rsidR="00E90546" w:rsidRPr="00142C59">
        <w:rPr>
          <w:rStyle w:val="FontStyle30"/>
          <w:color w:val="auto"/>
          <w:sz w:val="24"/>
          <w:szCs w:val="24"/>
        </w:rPr>
        <w:br/>
        <w:t>муниципальных служащих, достигших предельного возраста, установленного</w:t>
      </w:r>
      <w:r w:rsidR="00E90546" w:rsidRPr="00142C59">
        <w:rPr>
          <w:rStyle w:val="FontStyle30"/>
          <w:color w:val="auto"/>
          <w:sz w:val="24"/>
          <w:szCs w:val="24"/>
        </w:rPr>
        <w:br/>
        <w:t>для замещения должности муниципальной службы. Однократное продление</w:t>
      </w:r>
      <w:r w:rsidR="00E90546" w:rsidRPr="00142C59">
        <w:rPr>
          <w:rStyle w:val="FontStyle30"/>
          <w:color w:val="auto"/>
          <w:sz w:val="24"/>
          <w:szCs w:val="24"/>
        </w:rPr>
        <w:br/>
        <w:t>срока нахождения на муниципальной службе муниципального служащего</w:t>
      </w:r>
      <w:r w:rsidR="00E90546" w:rsidRPr="00142C59">
        <w:rPr>
          <w:rStyle w:val="FontStyle30"/>
          <w:color w:val="auto"/>
          <w:sz w:val="24"/>
          <w:szCs w:val="24"/>
        </w:rPr>
        <w:br/>
        <w:t>допускается не более чем на один год.</w:t>
      </w:r>
    </w:p>
    <w:p w:rsidR="00E90546" w:rsidRPr="00142C59" w:rsidRDefault="009D5294" w:rsidP="009D5294">
      <w:pPr>
        <w:pStyle w:val="Style11"/>
        <w:widowControl/>
        <w:tabs>
          <w:tab w:val="left" w:pos="1224"/>
        </w:tabs>
        <w:spacing w:line="322" w:lineRule="exact"/>
        <w:ind w:right="10"/>
        <w:rPr>
          <w:rStyle w:val="FontStyle30"/>
          <w:color w:val="auto"/>
          <w:sz w:val="24"/>
          <w:szCs w:val="24"/>
        </w:rPr>
      </w:pPr>
      <w:r w:rsidRPr="00142C59">
        <w:rPr>
          <w:rStyle w:val="FontStyle30"/>
          <w:color w:val="auto"/>
          <w:sz w:val="24"/>
          <w:szCs w:val="24"/>
        </w:rPr>
        <w:t xml:space="preserve">9.12 </w:t>
      </w:r>
      <w:r w:rsidR="00E90546" w:rsidRPr="00142C59">
        <w:rPr>
          <w:rStyle w:val="FontStyle30"/>
          <w:color w:val="auto"/>
          <w:sz w:val="24"/>
          <w:szCs w:val="24"/>
        </w:rPr>
        <w:t>Увольнение с должности муниципальной службы муниципального</w:t>
      </w:r>
      <w:r w:rsidR="00E90546" w:rsidRPr="00142C59">
        <w:rPr>
          <w:rStyle w:val="FontStyle30"/>
          <w:color w:val="auto"/>
          <w:sz w:val="24"/>
          <w:szCs w:val="24"/>
        </w:rPr>
        <w:br/>
        <w:t xml:space="preserve">служащего оформляется </w:t>
      </w:r>
      <w:r w:rsidRPr="00142C59">
        <w:t xml:space="preserve">распоряжением Главы </w:t>
      </w:r>
      <w:r w:rsidR="00B74C05" w:rsidRPr="00142C59">
        <w:t>Новопокровского</w:t>
      </w:r>
      <w:r w:rsidRPr="00142C59">
        <w:t xml:space="preserve"> сельского поселения</w:t>
      </w:r>
      <w:r w:rsidR="00E90546" w:rsidRPr="00142C59">
        <w:rPr>
          <w:rStyle w:val="FontStyle30"/>
          <w:color w:val="auto"/>
          <w:sz w:val="24"/>
          <w:szCs w:val="24"/>
        </w:rPr>
        <w:t>, в котором проходит службу муниципальный служащ</w:t>
      </w:r>
      <w:r w:rsidRPr="00142C59">
        <w:rPr>
          <w:rStyle w:val="FontStyle30"/>
          <w:color w:val="auto"/>
          <w:sz w:val="24"/>
          <w:szCs w:val="24"/>
        </w:rPr>
        <w:t xml:space="preserve">ий, </w:t>
      </w:r>
      <w:r w:rsidR="00E90546" w:rsidRPr="00142C59">
        <w:rPr>
          <w:rStyle w:val="FontStyle30"/>
          <w:color w:val="auto"/>
          <w:sz w:val="24"/>
          <w:szCs w:val="24"/>
        </w:rPr>
        <w:t>который должен содержать основание уволь</w:t>
      </w:r>
      <w:r w:rsidRPr="00142C59">
        <w:rPr>
          <w:rStyle w:val="FontStyle30"/>
          <w:color w:val="auto"/>
          <w:sz w:val="24"/>
          <w:szCs w:val="24"/>
        </w:rPr>
        <w:t xml:space="preserve">нения с должности муниципальной  </w:t>
      </w:r>
      <w:r w:rsidR="00E90546" w:rsidRPr="00142C59">
        <w:rPr>
          <w:rStyle w:val="FontStyle30"/>
          <w:color w:val="auto"/>
          <w:sz w:val="24"/>
          <w:szCs w:val="24"/>
        </w:rPr>
        <w:t>службы.</w:t>
      </w:r>
    </w:p>
    <w:p w:rsidR="00E90546" w:rsidRPr="00142C59" w:rsidRDefault="009D5294" w:rsidP="009D5294">
      <w:pPr>
        <w:pStyle w:val="Style11"/>
        <w:widowControl/>
        <w:tabs>
          <w:tab w:val="left" w:pos="1224"/>
        </w:tabs>
        <w:spacing w:line="322" w:lineRule="exact"/>
        <w:ind w:right="10"/>
      </w:pPr>
      <w:r w:rsidRPr="00142C59">
        <w:rPr>
          <w:rStyle w:val="FontStyle30"/>
          <w:color w:val="auto"/>
          <w:sz w:val="24"/>
          <w:szCs w:val="24"/>
        </w:rPr>
        <w:t xml:space="preserve">9.13 </w:t>
      </w:r>
      <w:r w:rsidR="00E90546" w:rsidRPr="00142C59">
        <w:rPr>
          <w:rStyle w:val="FontStyle30"/>
          <w:color w:val="auto"/>
          <w:sz w:val="24"/>
          <w:szCs w:val="24"/>
        </w:rPr>
        <w:t xml:space="preserve">Сведения </w:t>
      </w:r>
      <w:proofErr w:type="gramStart"/>
      <w:r w:rsidR="00E90546" w:rsidRPr="00142C59">
        <w:rPr>
          <w:rStyle w:val="FontStyle30"/>
          <w:color w:val="auto"/>
          <w:sz w:val="24"/>
          <w:szCs w:val="24"/>
        </w:rPr>
        <w:t>о применении к муниципальному служащему взыскания в</w:t>
      </w:r>
      <w:r w:rsidR="00E90546" w:rsidRPr="00142C59">
        <w:rPr>
          <w:rStyle w:val="FontStyle30"/>
          <w:color w:val="auto"/>
          <w:sz w:val="24"/>
          <w:szCs w:val="24"/>
        </w:rPr>
        <w:br/>
        <w:t>виде увольнения в связи с утратой</w:t>
      </w:r>
      <w:proofErr w:type="gramEnd"/>
      <w:r w:rsidR="00E90546" w:rsidRPr="00142C59">
        <w:rPr>
          <w:rStyle w:val="FontStyle30"/>
          <w:color w:val="auto"/>
          <w:sz w:val="24"/>
          <w:szCs w:val="24"/>
        </w:rPr>
        <w:t xml:space="preserve"> доверия включаются органом местного</w:t>
      </w:r>
      <w:r w:rsidR="00E90546" w:rsidRPr="00142C59">
        <w:rPr>
          <w:rStyle w:val="FontStyle30"/>
          <w:color w:val="auto"/>
          <w:sz w:val="24"/>
          <w:szCs w:val="24"/>
        </w:rPr>
        <w:br/>
        <w:t>самоуправления, в котором муниципальный служащий проходил</w:t>
      </w:r>
      <w:r w:rsidR="00E90546" w:rsidRPr="00142C59">
        <w:rPr>
          <w:rStyle w:val="FontStyle30"/>
          <w:color w:val="auto"/>
          <w:sz w:val="24"/>
          <w:szCs w:val="24"/>
        </w:rPr>
        <w:br/>
        <w:t>муниципальную службу, в реестр лиц, уволенных в связи с утратой доверия,</w:t>
      </w:r>
      <w:r w:rsidR="00E90546" w:rsidRPr="00142C59">
        <w:rPr>
          <w:rStyle w:val="FontStyle30"/>
          <w:color w:val="auto"/>
          <w:sz w:val="24"/>
          <w:szCs w:val="24"/>
        </w:rPr>
        <w:br/>
        <w:t xml:space="preserve">предусмотренный </w:t>
      </w:r>
      <w:hyperlink r:id="rId15" w:history="1">
        <w:r w:rsidR="00E90546" w:rsidRPr="00142C59">
          <w:rPr>
            <w:rStyle w:val="a4"/>
            <w:color w:val="auto"/>
            <w:u w:val="none"/>
          </w:rPr>
          <w:t>статьей 15 Федерального закон</w:t>
        </w:r>
        <w:r w:rsidR="00142C59">
          <w:rPr>
            <w:rStyle w:val="a4"/>
            <w:color w:val="auto"/>
            <w:u w:val="none"/>
          </w:rPr>
          <w:t>а "О противодействии</w:t>
        </w:r>
        <w:r w:rsidR="00142C59">
          <w:rPr>
            <w:rStyle w:val="a4"/>
            <w:color w:val="auto"/>
            <w:u w:val="none"/>
          </w:rPr>
          <w:br/>
          <w:t>коррупции"</w:t>
        </w:r>
        <w:r w:rsidR="00E90546" w:rsidRPr="00142C59">
          <w:rPr>
            <w:rStyle w:val="a4"/>
            <w:color w:val="auto"/>
            <w:u w:val="none"/>
          </w:rPr>
          <w:t>.</w:t>
        </w:r>
      </w:hyperlink>
    </w:p>
    <w:p w:rsidR="00B80070" w:rsidRPr="00142C59" w:rsidRDefault="00B80070" w:rsidP="00B80070">
      <w:pPr>
        <w:ind w:left="360"/>
        <w:jc w:val="both"/>
        <w:rPr>
          <w:b/>
        </w:rPr>
      </w:pPr>
      <w:r w:rsidRPr="00142C59">
        <w:rPr>
          <w:b/>
        </w:rPr>
        <w:t xml:space="preserve">     </w:t>
      </w:r>
    </w:p>
    <w:p w:rsidR="00B80070" w:rsidRPr="00142C59" w:rsidRDefault="00B80070" w:rsidP="00B74C05">
      <w:pPr>
        <w:ind w:left="360"/>
        <w:jc w:val="center"/>
        <w:rPr>
          <w:b/>
        </w:rPr>
      </w:pPr>
      <w:r w:rsidRPr="00142C59">
        <w:rPr>
          <w:b/>
        </w:rPr>
        <w:t>10. Порядок организации и деятельности по решению кадровых вопросов</w:t>
      </w:r>
    </w:p>
    <w:p w:rsidR="00B80070" w:rsidRPr="00142C59" w:rsidRDefault="00B80070" w:rsidP="00D4200A">
      <w:pPr>
        <w:ind w:left="360"/>
        <w:jc w:val="center"/>
        <w:rPr>
          <w:b/>
        </w:rPr>
      </w:pPr>
    </w:p>
    <w:p w:rsidR="00B80070" w:rsidRPr="00142C59" w:rsidRDefault="00B74C05" w:rsidP="00B80070">
      <w:pPr>
        <w:jc w:val="both"/>
      </w:pPr>
      <w:r w:rsidRPr="00142C59">
        <w:t xml:space="preserve">          </w:t>
      </w:r>
      <w:r w:rsidR="00142C59">
        <w:t>10.1</w:t>
      </w:r>
      <w:proofErr w:type="gramStart"/>
      <w:r w:rsidR="00142C59">
        <w:t xml:space="preserve"> </w:t>
      </w:r>
      <w:r w:rsidR="00B80070" w:rsidRPr="00142C59">
        <w:t>Н</w:t>
      </w:r>
      <w:proofErr w:type="gramEnd"/>
      <w:r w:rsidR="00B80070" w:rsidRPr="00142C59">
        <w:t>а должностных лиц, ведающих кадровыми вопросами, возлагаются следующие задачи:</w:t>
      </w:r>
    </w:p>
    <w:p w:rsidR="00B80070" w:rsidRPr="00142C59" w:rsidRDefault="00B74C05" w:rsidP="00B74C05">
      <w:pPr>
        <w:jc w:val="both"/>
      </w:pPr>
      <w:r w:rsidRPr="00142C59">
        <w:t xml:space="preserve">            </w:t>
      </w:r>
      <w:r w:rsidR="00B80070" w:rsidRPr="00142C59">
        <w:t>1)обеспечение проведение аттестации, квалификационных экзаменов, прохождения муниципальным служащим.</w:t>
      </w:r>
    </w:p>
    <w:p w:rsidR="00B74C05" w:rsidRPr="00142C59" w:rsidRDefault="00B74C05" w:rsidP="00B74C05">
      <w:pPr>
        <w:jc w:val="both"/>
      </w:pPr>
      <w:r w:rsidRPr="00142C59">
        <w:t xml:space="preserve">            </w:t>
      </w:r>
      <w:r w:rsidR="00B80070" w:rsidRPr="00142C59">
        <w:t xml:space="preserve">2) оформление нормативных правовых актов местного самоуправления по вопросам муниципальной службы, ведение личных дел муниципальных служащих, </w:t>
      </w:r>
      <w:r w:rsidRPr="00142C59">
        <w:t xml:space="preserve">    </w:t>
      </w:r>
    </w:p>
    <w:p w:rsidR="00B74C05" w:rsidRPr="00142C59" w:rsidRDefault="00B74C05" w:rsidP="00B74C05">
      <w:pPr>
        <w:jc w:val="both"/>
      </w:pPr>
      <w:r w:rsidRPr="00142C59">
        <w:t xml:space="preserve">            </w:t>
      </w:r>
      <w:r w:rsidR="00B80070" w:rsidRPr="00142C59">
        <w:t>3)организация переподготовки (переквалификации) и повышения квалификации муниципальных служащих.</w:t>
      </w:r>
    </w:p>
    <w:p w:rsidR="00B80070" w:rsidRPr="00142C59" w:rsidRDefault="00B74C05" w:rsidP="00B74C05">
      <w:pPr>
        <w:jc w:val="both"/>
      </w:pPr>
      <w:r w:rsidRPr="00142C59">
        <w:t xml:space="preserve">           </w:t>
      </w:r>
      <w:r w:rsidR="00B80070" w:rsidRPr="00142C59">
        <w:t xml:space="preserve">4) </w:t>
      </w:r>
      <w:r w:rsidR="00D4200A" w:rsidRPr="00142C59">
        <w:t>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D4200A" w:rsidRPr="00142C59" w:rsidRDefault="00D4200A" w:rsidP="00B80070">
      <w:pPr>
        <w:ind w:left="360"/>
        <w:jc w:val="both"/>
      </w:pPr>
    </w:p>
    <w:p w:rsidR="00D4200A" w:rsidRPr="00142C59" w:rsidRDefault="00D4200A" w:rsidP="00D4200A">
      <w:pPr>
        <w:jc w:val="center"/>
        <w:rPr>
          <w:b/>
        </w:rPr>
      </w:pPr>
      <w:r w:rsidRPr="00142C59">
        <w:rPr>
          <w:b/>
        </w:rPr>
        <w:t>11.  Порядок и условия проведения аттестации муниципальных служащих</w:t>
      </w:r>
    </w:p>
    <w:p w:rsidR="00D4200A" w:rsidRPr="00142C59" w:rsidRDefault="00D4200A" w:rsidP="00D4200A"/>
    <w:p w:rsidR="00D4200A" w:rsidRPr="00142C59" w:rsidRDefault="009F3F36" w:rsidP="00D4200A">
      <w:pPr>
        <w:jc w:val="both"/>
      </w:pPr>
      <w:r w:rsidRPr="00142C59">
        <w:t xml:space="preserve">        11.1</w:t>
      </w:r>
      <w:proofErr w:type="gramStart"/>
      <w:r w:rsidRPr="00142C59">
        <w:t xml:space="preserve"> </w:t>
      </w:r>
      <w:r w:rsidR="00D4200A" w:rsidRPr="00142C59">
        <w:t>Д</w:t>
      </w:r>
      <w:proofErr w:type="gramEnd"/>
      <w:r w:rsidR="00D4200A" w:rsidRPr="00142C59">
        <w:t xml:space="preserve">ля определения уровня профессиональной подготовки и  соответствия муниципальных служащих занимаемым должностям муниципальной службы </w:t>
      </w:r>
      <w:r w:rsidR="00B74C05" w:rsidRPr="00142C59">
        <w:t>Новопокровского</w:t>
      </w:r>
      <w:r w:rsidR="00D4200A" w:rsidRPr="00142C59">
        <w:t xml:space="preserve"> сельского поселения проводится их аттестация.</w:t>
      </w:r>
    </w:p>
    <w:p w:rsidR="00D4200A" w:rsidRPr="00142C59" w:rsidRDefault="00B74C05" w:rsidP="00B74C05">
      <w:pPr>
        <w:pStyle w:val="Style11"/>
        <w:widowControl/>
        <w:tabs>
          <w:tab w:val="left" w:pos="1195"/>
        </w:tabs>
        <w:spacing w:line="322" w:lineRule="exact"/>
        <w:ind w:firstLine="0"/>
        <w:jc w:val="left"/>
        <w:rPr>
          <w:rStyle w:val="FontStyle30"/>
          <w:color w:val="auto"/>
          <w:sz w:val="24"/>
          <w:szCs w:val="24"/>
        </w:rPr>
      </w:pPr>
      <w:r w:rsidRPr="00142C59">
        <w:rPr>
          <w:rStyle w:val="FontStyle30"/>
          <w:color w:val="auto"/>
          <w:sz w:val="24"/>
          <w:szCs w:val="24"/>
        </w:rPr>
        <w:t xml:space="preserve">       </w:t>
      </w:r>
      <w:r w:rsidR="009F3F36" w:rsidRPr="00142C59">
        <w:rPr>
          <w:rStyle w:val="FontStyle30"/>
          <w:color w:val="auto"/>
          <w:sz w:val="24"/>
          <w:szCs w:val="24"/>
        </w:rPr>
        <w:t xml:space="preserve">11.2 </w:t>
      </w:r>
      <w:r w:rsidR="00D4200A" w:rsidRPr="00142C59">
        <w:rPr>
          <w:rStyle w:val="FontStyle30"/>
          <w:color w:val="auto"/>
          <w:sz w:val="24"/>
          <w:szCs w:val="24"/>
        </w:rPr>
        <w:t xml:space="preserve"> Аттестации не подлежат муниципальные служащие:</w:t>
      </w:r>
    </w:p>
    <w:p w:rsidR="00D4200A" w:rsidRPr="00142C59" w:rsidRDefault="00D4200A" w:rsidP="0032465A">
      <w:pPr>
        <w:pStyle w:val="Style11"/>
        <w:widowControl/>
        <w:numPr>
          <w:ilvl w:val="0"/>
          <w:numId w:val="29"/>
        </w:numPr>
        <w:tabs>
          <w:tab w:val="left" w:pos="874"/>
        </w:tabs>
        <w:spacing w:line="322" w:lineRule="exact"/>
        <w:ind w:left="571" w:firstLine="0"/>
        <w:jc w:val="left"/>
        <w:rPr>
          <w:rStyle w:val="FontStyle30"/>
          <w:color w:val="auto"/>
          <w:sz w:val="24"/>
          <w:szCs w:val="24"/>
        </w:rPr>
      </w:pPr>
      <w:r w:rsidRPr="00142C59">
        <w:rPr>
          <w:rStyle w:val="FontStyle30"/>
          <w:color w:val="auto"/>
          <w:sz w:val="24"/>
          <w:szCs w:val="24"/>
        </w:rPr>
        <w:t>замещающие должности муниципальной службы менее одного года;</w:t>
      </w:r>
    </w:p>
    <w:p w:rsidR="00D4200A" w:rsidRPr="00142C59" w:rsidRDefault="00D4200A" w:rsidP="0032465A">
      <w:pPr>
        <w:pStyle w:val="Style11"/>
        <w:widowControl/>
        <w:numPr>
          <w:ilvl w:val="0"/>
          <w:numId w:val="29"/>
        </w:numPr>
        <w:tabs>
          <w:tab w:val="left" w:pos="874"/>
        </w:tabs>
        <w:spacing w:line="322" w:lineRule="exact"/>
        <w:ind w:left="571" w:firstLine="0"/>
        <w:jc w:val="left"/>
        <w:rPr>
          <w:rStyle w:val="FontStyle30"/>
          <w:color w:val="auto"/>
          <w:sz w:val="24"/>
          <w:szCs w:val="24"/>
        </w:rPr>
      </w:pPr>
      <w:proofErr w:type="gramStart"/>
      <w:r w:rsidRPr="00142C59">
        <w:rPr>
          <w:rStyle w:val="FontStyle30"/>
          <w:color w:val="auto"/>
          <w:sz w:val="24"/>
          <w:szCs w:val="24"/>
        </w:rPr>
        <w:t>достигшие</w:t>
      </w:r>
      <w:proofErr w:type="gramEnd"/>
      <w:r w:rsidRPr="00142C59">
        <w:rPr>
          <w:rStyle w:val="FontStyle30"/>
          <w:color w:val="auto"/>
          <w:sz w:val="24"/>
          <w:szCs w:val="24"/>
        </w:rPr>
        <w:t xml:space="preserve"> возраста 60 лет;</w:t>
      </w:r>
    </w:p>
    <w:p w:rsidR="00D4200A" w:rsidRPr="00142C59" w:rsidRDefault="00D4200A" w:rsidP="0032465A">
      <w:pPr>
        <w:pStyle w:val="Style11"/>
        <w:widowControl/>
        <w:numPr>
          <w:ilvl w:val="0"/>
          <w:numId w:val="29"/>
        </w:numPr>
        <w:tabs>
          <w:tab w:val="left" w:pos="874"/>
        </w:tabs>
        <w:spacing w:line="322" w:lineRule="exact"/>
        <w:ind w:left="571" w:firstLine="0"/>
        <w:jc w:val="left"/>
        <w:rPr>
          <w:rStyle w:val="FontStyle30"/>
          <w:color w:val="auto"/>
          <w:sz w:val="24"/>
          <w:szCs w:val="24"/>
        </w:rPr>
      </w:pPr>
      <w:r w:rsidRPr="00142C59">
        <w:rPr>
          <w:rStyle w:val="FontStyle30"/>
          <w:color w:val="auto"/>
          <w:sz w:val="24"/>
          <w:szCs w:val="24"/>
        </w:rPr>
        <w:t>беременные женщины;</w:t>
      </w:r>
    </w:p>
    <w:p w:rsidR="00D4200A" w:rsidRPr="00142C59" w:rsidRDefault="00D4200A" w:rsidP="0032465A">
      <w:pPr>
        <w:pStyle w:val="Style11"/>
        <w:widowControl/>
        <w:numPr>
          <w:ilvl w:val="0"/>
          <w:numId w:val="29"/>
        </w:numPr>
        <w:tabs>
          <w:tab w:val="left" w:pos="874"/>
        </w:tabs>
        <w:spacing w:line="322" w:lineRule="exact"/>
        <w:ind w:firstLine="571"/>
        <w:rPr>
          <w:rStyle w:val="FontStyle30"/>
          <w:color w:val="auto"/>
          <w:sz w:val="24"/>
          <w:szCs w:val="24"/>
        </w:rPr>
      </w:pPr>
      <w:proofErr w:type="gramStart"/>
      <w:r w:rsidRPr="00142C59">
        <w:rPr>
          <w:rStyle w:val="FontStyle30"/>
          <w:color w:val="auto"/>
          <w:sz w:val="24"/>
          <w:szCs w:val="24"/>
        </w:rPr>
        <w:t>находящиеся в отпуске по беременности и родам или в отпуске по уходу</w:t>
      </w:r>
      <w:r w:rsidRPr="00142C59">
        <w:rPr>
          <w:rStyle w:val="FontStyle30"/>
          <w:color w:val="auto"/>
          <w:sz w:val="24"/>
          <w:szCs w:val="24"/>
        </w:rPr>
        <w:br/>
        <w:t>за ребенком до достижения им возраста трех лет.</w:t>
      </w:r>
      <w:proofErr w:type="gramEnd"/>
      <w:r w:rsidRPr="00142C59">
        <w:rPr>
          <w:rStyle w:val="FontStyle30"/>
          <w:color w:val="auto"/>
          <w:sz w:val="24"/>
          <w:szCs w:val="24"/>
        </w:rPr>
        <w:t xml:space="preserve"> Аттестация указанных</w:t>
      </w:r>
      <w:r w:rsidRPr="00142C59">
        <w:rPr>
          <w:rStyle w:val="FontStyle30"/>
          <w:color w:val="auto"/>
          <w:sz w:val="24"/>
          <w:szCs w:val="24"/>
        </w:rPr>
        <w:br/>
        <w:t>муниципальных служащих возможна не ранее чем через год после выхода из</w:t>
      </w:r>
      <w:r w:rsidRPr="00142C59">
        <w:rPr>
          <w:rStyle w:val="FontStyle30"/>
          <w:color w:val="auto"/>
          <w:sz w:val="24"/>
          <w:szCs w:val="24"/>
        </w:rPr>
        <w:br/>
        <w:t>отпуска;</w:t>
      </w:r>
    </w:p>
    <w:p w:rsidR="00D4200A" w:rsidRPr="00142C59" w:rsidRDefault="00D4200A" w:rsidP="0032465A">
      <w:pPr>
        <w:pStyle w:val="Style11"/>
        <w:widowControl/>
        <w:numPr>
          <w:ilvl w:val="0"/>
          <w:numId w:val="29"/>
        </w:numPr>
        <w:tabs>
          <w:tab w:val="left" w:pos="874"/>
        </w:tabs>
        <w:spacing w:line="322" w:lineRule="exact"/>
        <w:ind w:right="14" w:firstLine="571"/>
        <w:rPr>
          <w:rStyle w:val="FontStyle30"/>
          <w:color w:val="auto"/>
          <w:sz w:val="24"/>
          <w:szCs w:val="24"/>
        </w:rPr>
      </w:pPr>
      <w:r w:rsidRPr="00142C59">
        <w:rPr>
          <w:rStyle w:val="FontStyle30"/>
          <w:color w:val="auto"/>
          <w:sz w:val="24"/>
          <w:szCs w:val="24"/>
        </w:rPr>
        <w:t>замещающие должности муниципальной службы на основании срочного</w:t>
      </w:r>
      <w:r w:rsidRPr="00142C59">
        <w:rPr>
          <w:rStyle w:val="FontStyle30"/>
          <w:color w:val="auto"/>
          <w:sz w:val="24"/>
          <w:szCs w:val="24"/>
        </w:rPr>
        <w:br/>
        <w:t>трудового договора (контракта).</w:t>
      </w:r>
    </w:p>
    <w:p w:rsidR="00D4200A" w:rsidRPr="00142C59" w:rsidRDefault="00B74C05" w:rsidP="00B74C05">
      <w:pPr>
        <w:pStyle w:val="Style11"/>
        <w:widowControl/>
        <w:tabs>
          <w:tab w:val="left" w:pos="1195"/>
        </w:tabs>
        <w:spacing w:line="322" w:lineRule="exact"/>
        <w:ind w:firstLine="0"/>
        <w:jc w:val="left"/>
        <w:rPr>
          <w:rStyle w:val="FontStyle30"/>
          <w:color w:val="auto"/>
          <w:sz w:val="24"/>
          <w:szCs w:val="24"/>
        </w:rPr>
      </w:pPr>
      <w:r w:rsidRPr="00142C59">
        <w:rPr>
          <w:rStyle w:val="FontStyle30"/>
          <w:color w:val="auto"/>
          <w:sz w:val="24"/>
          <w:szCs w:val="24"/>
        </w:rPr>
        <w:t xml:space="preserve">        </w:t>
      </w:r>
      <w:r w:rsidR="009F3F36" w:rsidRPr="00142C59">
        <w:rPr>
          <w:rStyle w:val="FontStyle30"/>
          <w:color w:val="auto"/>
          <w:sz w:val="24"/>
          <w:szCs w:val="24"/>
        </w:rPr>
        <w:t>11.3</w:t>
      </w:r>
      <w:r w:rsidRPr="00142C59">
        <w:rPr>
          <w:rStyle w:val="FontStyle30"/>
          <w:color w:val="auto"/>
          <w:sz w:val="24"/>
          <w:szCs w:val="24"/>
        </w:rPr>
        <w:t xml:space="preserve">   </w:t>
      </w:r>
      <w:r w:rsidR="00D4200A" w:rsidRPr="00142C59">
        <w:rPr>
          <w:rStyle w:val="FontStyle30"/>
          <w:color w:val="auto"/>
          <w:sz w:val="24"/>
          <w:szCs w:val="24"/>
        </w:rPr>
        <w:t>Аттестация муниципального служащего проводится один раз в три</w:t>
      </w:r>
    </w:p>
    <w:p w:rsidR="00D4200A" w:rsidRPr="00142C59" w:rsidRDefault="00D4200A" w:rsidP="00D4200A">
      <w:pPr>
        <w:pStyle w:val="Style12"/>
        <w:widowControl/>
        <w:spacing w:line="322" w:lineRule="exact"/>
        <w:ind w:left="5"/>
        <w:jc w:val="left"/>
      </w:pPr>
      <w:r w:rsidRPr="00142C59">
        <w:rPr>
          <w:rStyle w:val="FontStyle30"/>
          <w:color w:val="auto"/>
          <w:sz w:val="24"/>
          <w:szCs w:val="24"/>
        </w:rPr>
        <w:t>года.</w:t>
      </w:r>
    </w:p>
    <w:p w:rsidR="00D4200A" w:rsidRPr="00142C59" w:rsidRDefault="009F3F36" w:rsidP="00D4200A">
      <w:pPr>
        <w:jc w:val="both"/>
      </w:pPr>
      <w:r w:rsidRPr="00142C59">
        <w:t xml:space="preserve">         11.4</w:t>
      </w:r>
      <w:r w:rsidR="00B74C05" w:rsidRPr="00142C59">
        <w:t xml:space="preserve"> </w:t>
      </w:r>
      <w:r w:rsidR="00D4200A" w:rsidRPr="00142C59">
        <w:t xml:space="preserve"> Порядок формирования аттестационных комиссий и условия проведения аттестации муниципальных служащих муниципальной службы </w:t>
      </w:r>
      <w:r w:rsidR="00B74C05" w:rsidRPr="00142C59">
        <w:t>Новопокровского</w:t>
      </w:r>
      <w:r w:rsidR="00D4200A" w:rsidRPr="00142C59">
        <w:t xml:space="preserve"> сельского поселения в соответствии с областным законом.</w:t>
      </w:r>
    </w:p>
    <w:p w:rsidR="00D4200A" w:rsidRPr="00142C59" w:rsidRDefault="00D4200A" w:rsidP="00D4200A">
      <w:pPr>
        <w:jc w:val="both"/>
      </w:pPr>
    </w:p>
    <w:p w:rsidR="008C7F62" w:rsidRPr="00142C59" w:rsidRDefault="008C7F62" w:rsidP="008C7F62">
      <w:pPr>
        <w:pStyle w:val="Style8"/>
        <w:widowControl/>
        <w:spacing w:before="86" w:line="317" w:lineRule="exact"/>
        <w:ind w:left="72"/>
        <w:rPr>
          <w:rStyle w:val="FontStyle31"/>
          <w:color w:val="auto"/>
          <w:sz w:val="24"/>
          <w:szCs w:val="24"/>
        </w:rPr>
      </w:pPr>
      <w:r w:rsidRPr="00142C59">
        <w:rPr>
          <w:rStyle w:val="FontStyle31"/>
          <w:color w:val="auto"/>
          <w:sz w:val="24"/>
          <w:szCs w:val="24"/>
        </w:rPr>
        <w:t>12. Должностная инструкция муниципального служащего</w:t>
      </w:r>
    </w:p>
    <w:p w:rsidR="00D533EA" w:rsidRPr="00142C59" w:rsidRDefault="00D533EA" w:rsidP="008C7F62">
      <w:pPr>
        <w:pStyle w:val="Style8"/>
        <w:widowControl/>
        <w:spacing w:before="86" w:line="317" w:lineRule="exact"/>
        <w:ind w:left="72"/>
        <w:rPr>
          <w:rStyle w:val="FontStyle31"/>
          <w:color w:val="auto"/>
          <w:sz w:val="24"/>
          <w:szCs w:val="24"/>
        </w:rPr>
      </w:pPr>
    </w:p>
    <w:p w:rsidR="00D4200A" w:rsidRPr="00142C59" w:rsidRDefault="00142C59" w:rsidP="009F3F36">
      <w:pPr>
        <w:pStyle w:val="Style10"/>
        <w:widowControl/>
        <w:spacing w:line="317" w:lineRule="exact"/>
        <w:ind w:left="10" w:right="19" w:firstLine="590"/>
      </w:pPr>
      <w:r>
        <w:rPr>
          <w:rStyle w:val="FontStyle30"/>
          <w:color w:val="auto"/>
          <w:sz w:val="24"/>
          <w:szCs w:val="24"/>
        </w:rPr>
        <w:t>12.1.</w:t>
      </w:r>
      <w:r w:rsidR="008C7F62" w:rsidRPr="00142C59">
        <w:rPr>
          <w:rStyle w:val="FontStyle30"/>
          <w:color w:val="auto"/>
          <w:sz w:val="24"/>
          <w:szCs w:val="24"/>
        </w:rPr>
        <w:t>Профессиональная служебная деятельность муниципального</w:t>
      </w:r>
      <w:r w:rsidR="008C7F62" w:rsidRPr="00142C59">
        <w:rPr>
          <w:rStyle w:val="FontStyle30"/>
          <w:color w:val="auto"/>
          <w:sz w:val="24"/>
          <w:szCs w:val="24"/>
        </w:rPr>
        <w:br/>
        <w:t>служащего  осуществляется в соответствии  с должностной инструкцией,</w:t>
      </w:r>
    </w:p>
    <w:p w:rsidR="008C7F62" w:rsidRPr="00142C59" w:rsidRDefault="008C7F62" w:rsidP="009F3F36">
      <w:pPr>
        <w:rPr>
          <w:rStyle w:val="FontStyle30"/>
          <w:color w:val="auto"/>
          <w:sz w:val="24"/>
          <w:szCs w:val="24"/>
        </w:rPr>
      </w:pPr>
      <w:r w:rsidRPr="00142C59">
        <w:rPr>
          <w:rStyle w:val="FontStyle30"/>
          <w:color w:val="auto"/>
          <w:sz w:val="24"/>
          <w:szCs w:val="24"/>
        </w:rPr>
        <w:t xml:space="preserve">утверждаемой </w:t>
      </w:r>
      <w:r w:rsidR="009F3F36" w:rsidRPr="00142C59">
        <w:rPr>
          <w:bCs/>
        </w:rPr>
        <w:t>Главой администрации.</w:t>
      </w:r>
    </w:p>
    <w:p w:rsidR="008C7F62" w:rsidRPr="00142C59" w:rsidRDefault="00142C59" w:rsidP="008C7F62">
      <w:pPr>
        <w:pStyle w:val="Style11"/>
        <w:widowControl/>
        <w:tabs>
          <w:tab w:val="left" w:pos="1502"/>
        </w:tabs>
        <w:spacing w:line="322" w:lineRule="exact"/>
        <w:ind w:left="5" w:right="19"/>
        <w:rPr>
          <w:rStyle w:val="FontStyle30"/>
          <w:color w:val="auto"/>
          <w:sz w:val="24"/>
          <w:szCs w:val="24"/>
        </w:rPr>
      </w:pPr>
      <w:r>
        <w:rPr>
          <w:rStyle w:val="FontStyle30"/>
          <w:color w:val="auto"/>
          <w:sz w:val="24"/>
          <w:szCs w:val="24"/>
        </w:rPr>
        <w:t>12.2.</w:t>
      </w:r>
      <w:r w:rsidR="008C7F62" w:rsidRPr="00142C59">
        <w:rPr>
          <w:rStyle w:val="FontStyle30"/>
          <w:color w:val="auto"/>
          <w:sz w:val="24"/>
          <w:szCs w:val="24"/>
        </w:rPr>
        <w:t xml:space="preserve">В должностную инструкцию </w:t>
      </w:r>
      <w:r>
        <w:rPr>
          <w:rStyle w:val="FontStyle30"/>
          <w:color w:val="auto"/>
          <w:sz w:val="24"/>
          <w:szCs w:val="24"/>
        </w:rPr>
        <w:t xml:space="preserve">муниципального служащего </w:t>
      </w:r>
      <w:r w:rsidR="008C7F62" w:rsidRPr="00142C59">
        <w:rPr>
          <w:rStyle w:val="FontStyle30"/>
          <w:color w:val="auto"/>
          <w:sz w:val="24"/>
          <w:szCs w:val="24"/>
        </w:rPr>
        <w:t>включаются:</w:t>
      </w:r>
    </w:p>
    <w:p w:rsidR="008C7F62" w:rsidRPr="00142C59" w:rsidRDefault="008C7F62" w:rsidP="008C7F62">
      <w:pPr>
        <w:pStyle w:val="Style11"/>
        <w:widowControl/>
        <w:tabs>
          <w:tab w:val="left" w:pos="1157"/>
        </w:tabs>
        <w:spacing w:line="322" w:lineRule="exact"/>
        <w:ind w:firstLine="600"/>
        <w:rPr>
          <w:rStyle w:val="FontStyle30"/>
          <w:color w:val="auto"/>
          <w:sz w:val="24"/>
          <w:szCs w:val="24"/>
        </w:rPr>
      </w:pPr>
      <w:proofErr w:type="gramStart"/>
      <w:r w:rsidRPr="00142C59">
        <w:rPr>
          <w:rStyle w:val="FontStyle30"/>
          <w:color w:val="auto"/>
          <w:sz w:val="24"/>
          <w:szCs w:val="24"/>
        </w:rPr>
        <w:t>1)</w:t>
      </w:r>
      <w:r w:rsidRPr="00142C59">
        <w:rPr>
          <w:rStyle w:val="FontStyle30"/>
          <w:color w:val="auto"/>
          <w:sz w:val="24"/>
          <w:szCs w:val="24"/>
        </w:rPr>
        <w:tab/>
        <w:t>квалификационные требования к уровню профессионального</w:t>
      </w:r>
      <w:r w:rsidRPr="00142C59">
        <w:rPr>
          <w:rStyle w:val="FontStyle30"/>
          <w:color w:val="auto"/>
          <w:sz w:val="24"/>
          <w:szCs w:val="24"/>
        </w:rPr>
        <w:br/>
        <w:t>образования, стажу муниципальной службы или стажу работы по</w:t>
      </w:r>
      <w:r w:rsidRPr="00142C59">
        <w:rPr>
          <w:rStyle w:val="FontStyle30"/>
          <w:color w:val="auto"/>
          <w:sz w:val="24"/>
          <w:szCs w:val="24"/>
        </w:rPr>
        <w:br/>
        <w:t>специальности, направлению подготовки, знаниям и умениям, которые</w:t>
      </w:r>
      <w:r w:rsidRPr="00142C59">
        <w:rPr>
          <w:rStyle w:val="FontStyle30"/>
          <w:color w:val="auto"/>
          <w:sz w:val="24"/>
          <w:szCs w:val="24"/>
        </w:rPr>
        <w:br/>
        <w:t>необходимы для исполнения должностных обязанностей, а также к</w:t>
      </w:r>
      <w:r w:rsidRPr="00142C59">
        <w:rPr>
          <w:rStyle w:val="FontStyle30"/>
          <w:color w:val="auto"/>
          <w:sz w:val="24"/>
          <w:szCs w:val="24"/>
        </w:rPr>
        <w:br/>
        <w:t>специальности, направлению подготовки - при наличии решения представителя</w:t>
      </w:r>
      <w:r w:rsidRPr="00142C59">
        <w:rPr>
          <w:rStyle w:val="FontStyle30"/>
          <w:color w:val="auto"/>
          <w:sz w:val="24"/>
          <w:szCs w:val="24"/>
        </w:rPr>
        <w:br/>
        <w:t>нанимателя (работодателя) о том, что для замещения соответствующей</w:t>
      </w:r>
      <w:r w:rsidRPr="00142C59">
        <w:rPr>
          <w:rStyle w:val="FontStyle30"/>
          <w:color w:val="auto"/>
          <w:sz w:val="24"/>
          <w:szCs w:val="24"/>
        </w:rPr>
        <w:br/>
        <w:t>должности муниципальной службы требуется соответствие квалификационным</w:t>
      </w:r>
      <w:r w:rsidRPr="00142C59">
        <w:rPr>
          <w:rStyle w:val="FontStyle30"/>
          <w:color w:val="auto"/>
          <w:sz w:val="24"/>
          <w:szCs w:val="24"/>
        </w:rPr>
        <w:br/>
        <w:t>требованиям к специальности, направлению подготовки;</w:t>
      </w:r>
      <w:proofErr w:type="gramEnd"/>
    </w:p>
    <w:p w:rsidR="008C7F62" w:rsidRPr="00142C59" w:rsidRDefault="008C7F62" w:rsidP="0032465A">
      <w:pPr>
        <w:pStyle w:val="Style11"/>
        <w:widowControl/>
        <w:numPr>
          <w:ilvl w:val="0"/>
          <w:numId w:val="30"/>
        </w:numPr>
        <w:tabs>
          <w:tab w:val="left" w:pos="907"/>
        </w:tabs>
        <w:spacing w:line="322" w:lineRule="exact"/>
        <w:ind w:left="5" w:right="5" w:firstLine="566"/>
        <w:rPr>
          <w:rStyle w:val="FontStyle30"/>
          <w:color w:val="auto"/>
          <w:sz w:val="24"/>
          <w:szCs w:val="24"/>
        </w:rPr>
      </w:pPr>
      <w:r w:rsidRPr="00142C59">
        <w:rPr>
          <w:rStyle w:val="FontStyle30"/>
          <w:color w:val="auto"/>
          <w:sz w:val="24"/>
          <w:szCs w:val="24"/>
        </w:rPr>
        <w:t>должностные обязанности, права и ответственность муниципального</w:t>
      </w:r>
      <w:r w:rsidRPr="00142C59">
        <w:rPr>
          <w:rStyle w:val="FontStyle30"/>
          <w:color w:val="auto"/>
          <w:sz w:val="24"/>
          <w:szCs w:val="24"/>
        </w:rPr>
        <w:br/>
        <w:t>служащего за неисполнение (ненадлежащее испол</w:t>
      </w:r>
      <w:r w:rsidR="009F3F36" w:rsidRPr="00142C59">
        <w:rPr>
          <w:rStyle w:val="FontStyle30"/>
          <w:color w:val="auto"/>
          <w:sz w:val="24"/>
          <w:szCs w:val="24"/>
        </w:rPr>
        <w:t>нение) должностных</w:t>
      </w:r>
      <w:r w:rsidR="009F3F36" w:rsidRPr="00142C59">
        <w:rPr>
          <w:rStyle w:val="FontStyle30"/>
          <w:color w:val="auto"/>
          <w:sz w:val="24"/>
          <w:szCs w:val="24"/>
        </w:rPr>
        <w:br/>
        <w:t xml:space="preserve">обязанностей и функциональными </w:t>
      </w:r>
      <w:r w:rsidRPr="00142C59">
        <w:rPr>
          <w:rStyle w:val="FontStyle30"/>
          <w:color w:val="auto"/>
          <w:sz w:val="24"/>
          <w:szCs w:val="24"/>
        </w:rPr>
        <w:t>особенностями замещаемой муници</w:t>
      </w:r>
      <w:r w:rsidR="009F3F36" w:rsidRPr="00142C59">
        <w:rPr>
          <w:rStyle w:val="FontStyle30"/>
          <w:color w:val="auto"/>
          <w:sz w:val="24"/>
          <w:szCs w:val="24"/>
        </w:rPr>
        <w:t xml:space="preserve">пальной должности муниципальной </w:t>
      </w:r>
      <w:r w:rsidRPr="00142C59">
        <w:rPr>
          <w:rStyle w:val="FontStyle30"/>
          <w:color w:val="auto"/>
          <w:sz w:val="24"/>
          <w:szCs w:val="24"/>
        </w:rPr>
        <w:t>службы;</w:t>
      </w:r>
    </w:p>
    <w:p w:rsidR="008C7F62" w:rsidRPr="00142C59" w:rsidRDefault="008C7F62" w:rsidP="0032465A">
      <w:pPr>
        <w:pStyle w:val="Style11"/>
        <w:widowControl/>
        <w:numPr>
          <w:ilvl w:val="0"/>
          <w:numId w:val="30"/>
        </w:numPr>
        <w:tabs>
          <w:tab w:val="left" w:pos="907"/>
        </w:tabs>
        <w:spacing w:line="322" w:lineRule="exact"/>
        <w:ind w:left="5" w:right="14" w:firstLine="566"/>
        <w:rPr>
          <w:rStyle w:val="FontStyle30"/>
          <w:color w:val="auto"/>
          <w:sz w:val="24"/>
          <w:szCs w:val="24"/>
        </w:rPr>
      </w:pPr>
      <w:r w:rsidRPr="00142C59">
        <w:rPr>
          <w:rStyle w:val="FontStyle30"/>
          <w:color w:val="auto"/>
          <w:sz w:val="24"/>
          <w:szCs w:val="24"/>
        </w:rPr>
        <w:t>перечень вопросов, по которым муниципальный служащий вправе или</w:t>
      </w:r>
      <w:r w:rsidRPr="00142C59">
        <w:rPr>
          <w:rStyle w:val="FontStyle30"/>
          <w:color w:val="auto"/>
          <w:sz w:val="24"/>
          <w:szCs w:val="24"/>
        </w:rPr>
        <w:br/>
        <w:t>обязан самостоятельно принимать определенные решения;</w:t>
      </w:r>
    </w:p>
    <w:p w:rsidR="008C7F62" w:rsidRPr="00142C59" w:rsidRDefault="008C7F62" w:rsidP="009F3F36">
      <w:pPr>
        <w:pStyle w:val="Style11"/>
        <w:widowControl/>
        <w:numPr>
          <w:ilvl w:val="0"/>
          <w:numId w:val="30"/>
        </w:numPr>
        <w:tabs>
          <w:tab w:val="left" w:pos="907"/>
        </w:tabs>
        <w:spacing w:line="322" w:lineRule="exact"/>
        <w:ind w:left="5" w:right="10" w:firstLine="566"/>
        <w:rPr>
          <w:rStyle w:val="FontStyle30"/>
          <w:color w:val="auto"/>
          <w:sz w:val="24"/>
          <w:szCs w:val="24"/>
        </w:rPr>
      </w:pPr>
      <w:r w:rsidRPr="00142C59">
        <w:rPr>
          <w:rStyle w:val="FontStyle30"/>
          <w:color w:val="auto"/>
          <w:sz w:val="24"/>
          <w:szCs w:val="24"/>
        </w:rPr>
        <w:t>перечень вопросов, по которым муниципальный служащий вправе или</w:t>
      </w:r>
      <w:r w:rsidRPr="00142C59">
        <w:rPr>
          <w:rStyle w:val="FontStyle30"/>
          <w:color w:val="auto"/>
          <w:sz w:val="24"/>
          <w:szCs w:val="24"/>
        </w:rPr>
        <w:br/>
        <w:t>обязан участвовать при подготовке проектов нормативных правовых актов и</w:t>
      </w:r>
      <w:r w:rsidRPr="00142C59">
        <w:rPr>
          <w:rStyle w:val="FontStyle30"/>
          <w:color w:val="auto"/>
          <w:sz w:val="24"/>
          <w:szCs w:val="24"/>
        </w:rPr>
        <w:br/>
        <w:t>(или) проектов управленческих и иных решений;</w:t>
      </w:r>
    </w:p>
    <w:p w:rsidR="008C7F62" w:rsidRPr="00142C59" w:rsidRDefault="008C7F62" w:rsidP="008C7F62">
      <w:pPr>
        <w:pStyle w:val="Style11"/>
        <w:widowControl/>
        <w:numPr>
          <w:ilvl w:val="0"/>
          <w:numId w:val="30"/>
        </w:numPr>
        <w:tabs>
          <w:tab w:val="left" w:pos="907"/>
        </w:tabs>
        <w:spacing w:before="5" w:line="322" w:lineRule="exact"/>
        <w:ind w:left="5" w:right="10" w:firstLine="566"/>
      </w:pPr>
      <w:r w:rsidRPr="00142C59">
        <w:rPr>
          <w:rStyle w:val="FontStyle30"/>
          <w:color w:val="auto"/>
          <w:sz w:val="24"/>
          <w:szCs w:val="24"/>
        </w:rPr>
        <w:t>процедуры служебного взаимодействия муниципального служащего в</w:t>
      </w:r>
      <w:r w:rsidRPr="00142C59">
        <w:rPr>
          <w:rStyle w:val="FontStyle30"/>
          <w:color w:val="auto"/>
          <w:sz w:val="24"/>
          <w:szCs w:val="24"/>
        </w:rPr>
        <w:br/>
        <w:t>связи с исполнением должностных обязанностей с муниципальными</w:t>
      </w:r>
      <w:r w:rsidRPr="00142C59">
        <w:rPr>
          <w:rStyle w:val="FontStyle30"/>
          <w:color w:val="auto"/>
          <w:sz w:val="24"/>
          <w:szCs w:val="24"/>
        </w:rPr>
        <w:br/>
        <w:t xml:space="preserve">служащими </w:t>
      </w:r>
      <w:r w:rsidR="009F3F36" w:rsidRPr="00142C59">
        <w:rPr>
          <w:rStyle w:val="FontStyle30"/>
          <w:color w:val="auto"/>
          <w:sz w:val="24"/>
          <w:szCs w:val="24"/>
        </w:rPr>
        <w:t xml:space="preserve">администрации </w:t>
      </w:r>
      <w:r w:rsidR="009F3F36" w:rsidRPr="00142C59">
        <w:t>Новопокровского сельского поселения</w:t>
      </w:r>
      <w:r w:rsidRPr="00142C59">
        <w:rPr>
          <w:rStyle w:val="FontStyle30"/>
          <w:color w:val="auto"/>
          <w:sz w:val="24"/>
          <w:szCs w:val="24"/>
        </w:rPr>
        <w:t>, муниципальными</w:t>
      </w:r>
      <w:r w:rsidRPr="00142C59">
        <w:rPr>
          <w:rStyle w:val="FontStyle30"/>
          <w:color w:val="auto"/>
          <w:sz w:val="24"/>
          <w:szCs w:val="24"/>
        </w:rPr>
        <w:br/>
        <w:t>служащими других органов местного самоуправления, гражданами и</w:t>
      </w:r>
      <w:r w:rsidRPr="00142C59">
        <w:rPr>
          <w:rStyle w:val="FontStyle30"/>
          <w:color w:val="auto"/>
          <w:sz w:val="24"/>
          <w:szCs w:val="24"/>
        </w:rPr>
        <w:br/>
        <w:t>организациями.</w:t>
      </w:r>
    </w:p>
    <w:p w:rsidR="008C7F62" w:rsidRPr="00142C59" w:rsidRDefault="008C7F62" w:rsidP="0032465A">
      <w:pPr>
        <w:pStyle w:val="Style11"/>
        <w:widowControl/>
        <w:numPr>
          <w:ilvl w:val="0"/>
          <w:numId w:val="31"/>
        </w:numPr>
        <w:tabs>
          <w:tab w:val="left" w:pos="1248"/>
        </w:tabs>
        <w:spacing w:line="322" w:lineRule="exact"/>
        <w:ind w:left="5" w:right="10"/>
        <w:rPr>
          <w:rStyle w:val="FontStyle30"/>
          <w:color w:val="auto"/>
          <w:sz w:val="24"/>
          <w:szCs w:val="24"/>
        </w:rPr>
      </w:pPr>
      <w:r w:rsidRPr="00142C59">
        <w:rPr>
          <w:rStyle w:val="FontStyle30"/>
          <w:color w:val="auto"/>
          <w:sz w:val="24"/>
          <w:szCs w:val="24"/>
        </w:rPr>
        <w:t>Положения должностной инструкции учитываются при проведении</w:t>
      </w:r>
      <w:r w:rsidRPr="00142C59">
        <w:rPr>
          <w:rStyle w:val="FontStyle30"/>
          <w:color w:val="auto"/>
          <w:sz w:val="24"/>
          <w:szCs w:val="24"/>
        </w:rPr>
        <w:br/>
        <w:t>конкурса на замещение вакантной муниципальной должности муниципальной</w:t>
      </w:r>
      <w:r w:rsidRPr="00142C59">
        <w:rPr>
          <w:rStyle w:val="FontStyle30"/>
          <w:color w:val="auto"/>
          <w:sz w:val="24"/>
          <w:szCs w:val="24"/>
        </w:rPr>
        <w:br/>
        <w:t>службы, аттестации, планировании профессиональной служебной деятельности</w:t>
      </w:r>
      <w:r w:rsidRPr="00142C59">
        <w:rPr>
          <w:rStyle w:val="FontStyle30"/>
          <w:color w:val="auto"/>
          <w:sz w:val="24"/>
          <w:szCs w:val="24"/>
        </w:rPr>
        <w:br/>
        <w:t>муниципального служащего.</w:t>
      </w:r>
    </w:p>
    <w:p w:rsidR="008C7F62" w:rsidRPr="00142C59" w:rsidRDefault="008C7F62" w:rsidP="0032465A">
      <w:pPr>
        <w:pStyle w:val="Style11"/>
        <w:widowControl/>
        <w:numPr>
          <w:ilvl w:val="0"/>
          <w:numId w:val="31"/>
        </w:numPr>
        <w:tabs>
          <w:tab w:val="left" w:pos="1248"/>
        </w:tabs>
        <w:spacing w:line="322" w:lineRule="exact"/>
        <w:ind w:left="5" w:right="10"/>
        <w:rPr>
          <w:rStyle w:val="FontStyle30"/>
          <w:color w:val="auto"/>
          <w:sz w:val="24"/>
          <w:szCs w:val="24"/>
        </w:rPr>
      </w:pPr>
      <w:r w:rsidRPr="00142C59">
        <w:rPr>
          <w:rStyle w:val="FontStyle30"/>
          <w:color w:val="auto"/>
          <w:sz w:val="24"/>
          <w:szCs w:val="24"/>
        </w:rPr>
        <w:t>Результаты исполнения муниципальным служащим должностной</w:t>
      </w:r>
      <w:r w:rsidRPr="00142C59">
        <w:rPr>
          <w:rStyle w:val="FontStyle30"/>
          <w:color w:val="auto"/>
          <w:sz w:val="24"/>
          <w:szCs w:val="24"/>
        </w:rPr>
        <w:br/>
        <w:t>инструкции учитываются при включении в кадровый резерв, оценке</w:t>
      </w:r>
      <w:r w:rsidRPr="00142C59">
        <w:rPr>
          <w:rStyle w:val="FontStyle30"/>
          <w:color w:val="auto"/>
          <w:sz w:val="24"/>
          <w:szCs w:val="24"/>
        </w:rPr>
        <w:br/>
        <w:t>профессиональной служебной деятельности при проведении аттестации и</w:t>
      </w:r>
      <w:r w:rsidRPr="00142C59">
        <w:rPr>
          <w:rStyle w:val="FontStyle30"/>
          <w:color w:val="auto"/>
          <w:sz w:val="24"/>
          <w:szCs w:val="24"/>
        </w:rPr>
        <w:br/>
        <w:t>поощрении муниципального служащего.</w:t>
      </w:r>
    </w:p>
    <w:p w:rsidR="008C7F62" w:rsidRPr="00142C59" w:rsidRDefault="008C7F62" w:rsidP="008C7F62">
      <w:pPr>
        <w:pStyle w:val="Style8"/>
        <w:widowControl/>
        <w:spacing w:line="240" w:lineRule="exact"/>
        <w:ind w:left="542"/>
        <w:jc w:val="left"/>
      </w:pPr>
    </w:p>
    <w:p w:rsidR="00D533EA" w:rsidRDefault="008C7F62" w:rsidP="00677B99">
      <w:pPr>
        <w:pStyle w:val="Style8"/>
        <w:widowControl/>
        <w:spacing w:before="96" w:line="317" w:lineRule="exact"/>
        <w:ind w:left="542"/>
        <w:jc w:val="left"/>
        <w:rPr>
          <w:rStyle w:val="FontStyle31"/>
          <w:color w:val="auto"/>
          <w:sz w:val="24"/>
          <w:szCs w:val="24"/>
        </w:rPr>
      </w:pPr>
      <w:r w:rsidRPr="00142C59">
        <w:rPr>
          <w:rStyle w:val="FontStyle31"/>
          <w:color w:val="auto"/>
          <w:sz w:val="24"/>
          <w:szCs w:val="24"/>
        </w:rPr>
        <w:t>13. Рабочее (служебное) время. Отпуск муниципального служащего</w:t>
      </w:r>
    </w:p>
    <w:p w:rsidR="00677B99" w:rsidRPr="00142C59" w:rsidRDefault="00677B99" w:rsidP="00677B99">
      <w:pPr>
        <w:pStyle w:val="Style8"/>
        <w:widowControl/>
        <w:spacing w:before="96" w:line="317" w:lineRule="exact"/>
        <w:ind w:left="542"/>
        <w:jc w:val="left"/>
        <w:rPr>
          <w:rStyle w:val="FontStyle31"/>
          <w:color w:val="auto"/>
          <w:sz w:val="24"/>
          <w:szCs w:val="24"/>
        </w:rPr>
      </w:pPr>
    </w:p>
    <w:p w:rsidR="008C7F62" w:rsidRPr="00142C59" w:rsidRDefault="008C7F62" w:rsidP="0032465A">
      <w:pPr>
        <w:pStyle w:val="Style11"/>
        <w:widowControl/>
        <w:numPr>
          <w:ilvl w:val="0"/>
          <w:numId w:val="32"/>
        </w:numPr>
        <w:tabs>
          <w:tab w:val="left" w:pos="1200"/>
        </w:tabs>
        <w:spacing w:line="317" w:lineRule="exact"/>
        <w:ind w:left="10" w:right="19" w:firstLine="590"/>
        <w:rPr>
          <w:rStyle w:val="FontStyle30"/>
          <w:color w:val="auto"/>
          <w:sz w:val="24"/>
          <w:szCs w:val="24"/>
        </w:rPr>
      </w:pPr>
      <w:r w:rsidRPr="00142C59">
        <w:rPr>
          <w:rStyle w:val="FontStyle30"/>
          <w:color w:val="auto"/>
          <w:sz w:val="24"/>
          <w:szCs w:val="24"/>
        </w:rPr>
        <w:t>Рабочее (служебное) время муниципальных служащих регулируется в</w:t>
      </w:r>
      <w:r w:rsidRPr="00142C59">
        <w:rPr>
          <w:rStyle w:val="FontStyle30"/>
          <w:color w:val="auto"/>
          <w:sz w:val="24"/>
          <w:szCs w:val="24"/>
        </w:rPr>
        <w:br/>
        <w:t>соответствии с трудовым законодательством.</w:t>
      </w:r>
    </w:p>
    <w:p w:rsidR="008C7F62" w:rsidRPr="00142C59" w:rsidRDefault="008C7F62" w:rsidP="0032465A">
      <w:pPr>
        <w:pStyle w:val="Style11"/>
        <w:widowControl/>
        <w:numPr>
          <w:ilvl w:val="0"/>
          <w:numId w:val="32"/>
        </w:numPr>
        <w:tabs>
          <w:tab w:val="left" w:pos="1200"/>
        </w:tabs>
        <w:spacing w:line="317" w:lineRule="exact"/>
        <w:ind w:left="10" w:right="14" w:firstLine="590"/>
        <w:rPr>
          <w:rStyle w:val="FontStyle30"/>
          <w:color w:val="auto"/>
          <w:sz w:val="24"/>
          <w:szCs w:val="24"/>
        </w:rPr>
      </w:pPr>
      <w:r w:rsidRPr="00142C59">
        <w:rPr>
          <w:rStyle w:val="FontStyle30"/>
          <w:color w:val="auto"/>
          <w:sz w:val="24"/>
          <w:szCs w:val="24"/>
        </w:rPr>
        <w:t>Муниципальному служащему предоставляется ежегодный отпуск с</w:t>
      </w:r>
      <w:r w:rsidRPr="00142C59">
        <w:rPr>
          <w:rStyle w:val="FontStyle30"/>
          <w:color w:val="auto"/>
          <w:sz w:val="24"/>
          <w:szCs w:val="24"/>
        </w:rPr>
        <w:br/>
        <w:t>сохранением замещаемой должности муниципальной службы и денежного</w:t>
      </w:r>
      <w:r w:rsidRPr="00142C59">
        <w:rPr>
          <w:rStyle w:val="FontStyle30"/>
          <w:color w:val="auto"/>
          <w:sz w:val="24"/>
          <w:szCs w:val="24"/>
        </w:rPr>
        <w:br/>
        <w:t>содержания, размер которого определяется в порядке, установленном трудовым</w:t>
      </w:r>
    </w:p>
    <w:p w:rsidR="008C7F62" w:rsidRPr="00142C59" w:rsidRDefault="008C7F62" w:rsidP="008C7F62">
      <w:pPr>
        <w:pStyle w:val="Style11"/>
        <w:widowControl/>
        <w:spacing w:line="322" w:lineRule="exact"/>
        <w:ind w:firstLine="0"/>
        <w:jc w:val="left"/>
        <w:rPr>
          <w:rStyle w:val="FontStyle30"/>
          <w:color w:val="auto"/>
          <w:sz w:val="24"/>
          <w:szCs w:val="24"/>
        </w:rPr>
      </w:pPr>
      <w:r w:rsidRPr="00142C59">
        <w:rPr>
          <w:rStyle w:val="FontStyle30"/>
          <w:color w:val="auto"/>
          <w:sz w:val="24"/>
          <w:szCs w:val="24"/>
        </w:rPr>
        <w:t>законодательством для исчисления средней заработной платы.</w:t>
      </w:r>
    </w:p>
    <w:p w:rsidR="008C7F62" w:rsidRPr="00142C59" w:rsidRDefault="008C7F62" w:rsidP="008C7F62">
      <w:pPr>
        <w:pStyle w:val="Style10"/>
        <w:widowControl/>
        <w:ind w:left="10" w:firstLine="590"/>
        <w:rPr>
          <w:rStyle w:val="FontStyle30"/>
          <w:color w:val="auto"/>
          <w:sz w:val="24"/>
          <w:szCs w:val="24"/>
        </w:rPr>
      </w:pPr>
      <w:r w:rsidRPr="00142C59">
        <w:rPr>
          <w:rStyle w:val="FontStyle30"/>
          <w:color w:val="auto"/>
          <w:sz w:val="24"/>
          <w:szCs w:val="24"/>
        </w:rPr>
        <w:t>13.3. Ежегодный оплачиваемый отпуск муниципального служащего</w:t>
      </w:r>
      <w:r w:rsidRPr="00142C59">
        <w:rPr>
          <w:rStyle w:val="FontStyle30"/>
          <w:color w:val="auto"/>
          <w:sz w:val="24"/>
          <w:szCs w:val="24"/>
        </w:rPr>
        <w:br/>
        <w:t>состоит из основного оплачиваемого отпуска и дополнительных оплачиваемых</w:t>
      </w:r>
      <w:r w:rsidRPr="00142C59">
        <w:rPr>
          <w:rStyle w:val="FontStyle30"/>
          <w:color w:val="auto"/>
          <w:sz w:val="24"/>
          <w:szCs w:val="24"/>
        </w:rPr>
        <w:br/>
        <w:t>отпусков.</w:t>
      </w:r>
    </w:p>
    <w:p w:rsidR="008C7F62" w:rsidRPr="00142C59" w:rsidRDefault="008C7F62" w:rsidP="008C7F62">
      <w:pPr>
        <w:pStyle w:val="Style10"/>
        <w:widowControl/>
        <w:ind w:left="10" w:right="14" w:firstLine="590"/>
        <w:rPr>
          <w:rStyle w:val="FontStyle30"/>
          <w:color w:val="auto"/>
          <w:sz w:val="24"/>
          <w:szCs w:val="24"/>
        </w:rPr>
      </w:pPr>
      <w:r w:rsidRPr="00142C59">
        <w:rPr>
          <w:rStyle w:val="FontStyle30"/>
          <w:color w:val="auto"/>
          <w:sz w:val="24"/>
          <w:szCs w:val="24"/>
        </w:rPr>
        <w:t>13.4 Муниципальным служащим, замещающим должности муниципальной</w:t>
      </w:r>
      <w:r w:rsidRPr="00142C59">
        <w:rPr>
          <w:rStyle w:val="FontStyle30"/>
          <w:color w:val="auto"/>
          <w:sz w:val="24"/>
          <w:szCs w:val="24"/>
        </w:rPr>
        <w:br/>
        <w:t>службы иных групп, предоставляется ежегодный основной оплачиваемый</w:t>
      </w:r>
      <w:r w:rsidRPr="00142C59">
        <w:rPr>
          <w:rStyle w:val="FontStyle30"/>
          <w:color w:val="auto"/>
          <w:sz w:val="24"/>
          <w:szCs w:val="24"/>
        </w:rPr>
        <w:br/>
        <w:t>отпуск продолжительностью 30 календарных дней.</w:t>
      </w:r>
    </w:p>
    <w:p w:rsidR="003E5768" w:rsidRPr="00142C59" w:rsidRDefault="008C7F62" w:rsidP="0032465A">
      <w:pPr>
        <w:pStyle w:val="Style11"/>
        <w:widowControl/>
        <w:numPr>
          <w:ilvl w:val="0"/>
          <w:numId w:val="33"/>
        </w:numPr>
        <w:tabs>
          <w:tab w:val="left" w:pos="1214"/>
        </w:tabs>
        <w:spacing w:line="322" w:lineRule="exact"/>
        <w:ind w:firstLine="600"/>
        <w:rPr>
          <w:rStyle w:val="FontStyle30"/>
          <w:color w:val="auto"/>
          <w:sz w:val="24"/>
          <w:szCs w:val="24"/>
        </w:rPr>
      </w:pPr>
      <w:r w:rsidRPr="00142C59">
        <w:rPr>
          <w:rStyle w:val="FontStyle30"/>
          <w:color w:val="auto"/>
          <w:sz w:val="24"/>
          <w:szCs w:val="24"/>
        </w:rPr>
        <w:t>Ежегодные дополнительные оплачиваемые отпуска предоставляется</w:t>
      </w:r>
      <w:r w:rsidRPr="00142C59">
        <w:rPr>
          <w:rStyle w:val="FontStyle30"/>
          <w:color w:val="auto"/>
          <w:sz w:val="24"/>
          <w:szCs w:val="24"/>
        </w:rPr>
        <w:br/>
        <w:t>муниципальному служащему за выслугу лет (продолжительностью не более 10</w:t>
      </w:r>
      <w:r w:rsidRPr="00142C59">
        <w:rPr>
          <w:rStyle w:val="FontStyle30"/>
          <w:color w:val="auto"/>
          <w:sz w:val="24"/>
          <w:szCs w:val="24"/>
        </w:rPr>
        <w:br/>
        <w:t>календарных дней), а также в случаях, предусмотренных федеральными и</w:t>
      </w:r>
      <w:r w:rsidRPr="00142C59">
        <w:rPr>
          <w:rStyle w:val="FontStyle30"/>
          <w:color w:val="auto"/>
          <w:sz w:val="24"/>
          <w:szCs w:val="24"/>
        </w:rPr>
        <w:br/>
      </w:r>
      <w:r w:rsidR="00F745D2" w:rsidRPr="00142C59">
        <w:rPr>
          <w:rStyle w:val="FontStyle30"/>
          <w:color w:val="auto"/>
          <w:sz w:val="24"/>
          <w:szCs w:val="24"/>
        </w:rPr>
        <w:t>региональными</w:t>
      </w:r>
      <w:r w:rsidRPr="00142C59">
        <w:rPr>
          <w:rStyle w:val="FontStyle30"/>
          <w:color w:val="auto"/>
          <w:sz w:val="24"/>
          <w:szCs w:val="24"/>
        </w:rPr>
        <w:t xml:space="preserve"> законами. Продолжительность ежегодного дополнительного</w:t>
      </w:r>
      <w:r w:rsidRPr="00142C59">
        <w:rPr>
          <w:rStyle w:val="FontStyle30"/>
          <w:color w:val="auto"/>
          <w:sz w:val="24"/>
          <w:szCs w:val="24"/>
        </w:rPr>
        <w:br/>
        <w:t>оплачиваемого отпуска муниципальному служащему за вы</w:t>
      </w:r>
      <w:r w:rsidR="003E5768" w:rsidRPr="00142C59">
        <w:rPr>
          <w:rStyle w:val="FontStyle30"/>
          <w:color w:val="auto"/>
          <w:sz w:val="24"/>
          <w:szCs w:val="24"/>
        </w:rPr>
        <w:t>слугу лет</w:t>
      </w:r>
      <w:r w:rsidR="003E5768" w:rsidRPr="00142C59">
        <w:rPr>
          <w:rStyle w:val="FontStyle30"/>
          <w:color w:val="auto"/>
          <w:sz w:val="24"/>
          <w:szCs w:val="24"/>
        </w:rPr>
        <w:br/>
        <w:t>исчисляется</w:t>
      </w:r>
      <w:proofErr w:type="gramStart"/>
      <w:r w:rsidR="003E5768" w:rsidRPr="00142C59">
        <w:rPr>
          <w:rStyle w:val="FontStyle30"/>
          <w:color w:val="auto"/>
          <w:sz w:val="24"/>
          <w:szCs w:val="24"/>
        </w:rPr>
        <w:t xml:space="preserve"> :</w:t>
      </w:r>
      <w:proofErr w:type="gramEnd"/>
    </w:p>
    <w:p w:rsidR="003E5768" w:rsidRPr="00142C59" w:rsidRDefault="003E5768" w:rsidP="003E5768">
      <w:pPr>
        <w:autoSpaceDE w:val="0"/>
        <w:autoSpaceDN w:val="0"/>
        <w:adjustRightInd w:val="0"/>
        <w:jc w:val="both"/>
      </w:pPr>
      <w:r w:rsidRPr="00142C59">
        <w:t xml:space="preserve">               1) при стаже муниципальной службы от 1 года до 5 лет – 1  </w:t>
      </w:r>
    </w:p>
    <w:p w:rsidR="003E5768" w:rsidRPr="00142C59" w:rsidRDefault="003E5768" w:rsidP="003E5768">
      <w:pPr>
        <w:autoSpaceDE w:val="0"/>
        <w:autoSpaceDN w:val="0"/>
        <w:adjustRightInd w:val="0"/>
        <w:jc w:val="both"/>
      </w:pPr>
      <w:r w:rsidRPr="00142C59">
        <w:t xml:space="preserve">              календарный день;</w:t>
      </w:r>
    </w:p>
    <w:p w:rsidR="003E5768" w:rsidRPr="00142C59" w:rsidRDefault="003E5768" w:rsidP="003E5768">
      <w:pPr>
        <w:autoSpaceDE w:val="0"/>
        <w:autoSpaceDN w:val="0"/>
        <w:adjustRightInd w:val="0"/>
        <w:jc w:val="both"/>
      </w:pPr>
      <w:r w:rsidRPr="00142C59">
        <w:t xml:space="preserve">               2) при стаже муниципальной службы от 5 до 10 лет – 5 календарных  </w:t>
      </w:r>
    </w:p>
    <w:p w:rsidR="003E5768" w:rsidRPr="00142C59" w:rsidRDefault="003E5768" w:rsidP="003E5768">
      <w:pPr>
        <w:autoSpaceDE w:val="0"/>
        <w:autoSpaceDN w:val="0"/>
        <w:adjustRightInd w:val="0"/>
        <w:jc w:val="both"/>
      </w:pPr>
      <w:r w:rsidRPr="00142C59">
        <w:t xml:space="preserve">               дней;</w:t>
      </w:r>
    </w:p>
    <w:p w:rsidR="003E5768" w:rsidRPr="00142C59" w:rsidRDefault="003E5768" w:rsidP="003E5768">
      <w:pPr>
        <w:autoSpaceDE w:val="0"/>
        <w:autoSpaceDN w:val="0"/>
        <w:adjustRightInd w:val="0"/>
        <w:jc w:val="both"/>
      </w:pPr>
      <w:r w:rsidRPr="00142C59">
        <w:t xml:space="preserve">               3) при стаже муниципальной службы от 10 до 15 лет – 7 календарных дней;</w:t>
      </w:r>
    </w:p>
    <w:p w:rsidR="003E5768" w:rsidRPr="00142C59" w:rsidRDefault="003E5768" w:rsidP="00F745D2">
      <w:pPr>
        <w:autoSpaceDE w:val="0"/>
        <w:autoSpaceDN w:val="0"/>
        <w:adjustRightInd w:val="0"/>
        <w:jc w:val="both"/>
        <w:rPr>
          <w:rStyle w:val="FontStyle30"/>
          <w:color w:val="auto"/>
          <w:sz w:val="24"/>
          <w:szCs w:val="24"/>
        </w:rPr>
      </w:pPr>
      <w:r w:rsidRPr="00142C59">
        <w:t xml:space="preserve">               4) при стаже муниципальной службы 15 лет и более – 10 календарных дней.</w:t>
      </w:r>
    </w:p>
    <w:p w:rsidR="008C7F62" w:rsidRPr="00142C59" w:rsidRDefault="003E5768" w:rsidP="003E5768">
      <w:pPr>
        <w:pStyle w:val="Style11"/>
        <w:widowControl/>
        <w:tabs>
          <w:tab w:val="left" w:pos="1214"/>
        </w:tabs>
        <w:spacing w:line="322" w:lineRule="exact"/>
        <w:ind w:firstLine="0"/>
        <w:rPr>
          <w:rStyle w:val="FontStyle30"/>
          <w:color w:val="auto"/>
          <w:sz w:val="24"/>
          <w:szCs w:val="24"/>
        </w:rPr>
      </w:pPr>
      <w:r w:rsidRPr="00142C59">
        <w:rPr>
          <w:rStyle w:val="FontStyle30"/>
          <w:color w:val="auto"/>
          <w:sz w:val="24"/>
          <w:szCs w:val="24"/>
        </w:rPr>
        <w:t xml:space="preserve">            </w:t>
      </w:r>
      <w:proofErr w:type="gramStart"/>
      <w:r w:rsidR="008C7F62" w:rsidRPr="00142C59">
        <w:rPr>
          <w:rStyle w:val="FontStyle30"/>
          <w:color w:val="auto"/>
          <w:sz w:val="24"/>
          <w:szCs w:val="24"/>
        </w:rPr>
        <w:t>Ежегодный дополнительный оплачиваемый отпуск за</w:t>
      </w:r>
      <w:r w:rsidR="008C7F62" w:rsidRPr="00142C59">
        <w:rPr>
          <w:rStyle w:val="FontStyle30"/>
          <w:color w:val="auto"/>
          <w:sz w:val="24"/>
          <w:szCs w:val="24"/>
        </w:rPr>
        <w:br/>
        <w:t>ненормированный рабочий день, а также ежегодные дополнительные</w:t>
      </w:r>
      <w:r w:rsidR="008C7F62" w:rsidRPr="00142C59">
        <w:rPr>
          <w:rStyle w:val="FontStyle30"/>
          <w:color w:val="auto"/>
          <w:sz w:val="24"/>
          <w:szCs w:val="24"/>
        </w:rPr>
        <w:br/>
        <w:t>оплачиваемые отпуска, предоставляемые в иных предусмотренных</w:t>
      </w:r>
      <w:r w:rsidR="008C7F62" w:rsidRPr="00142C59">
        <w:rPr>
          <w:rStyle w:val="FontStyle30"/>
          <w:color w:val="auto"/>
          <w:sz w:val="24"/>
          <w:szCs w:val="24"/>
        </w:rPr>
        <w:br/>
        <w:t>федеральным законом случаях, предоставляются сверх предусмотренной</w:t>
      </w:r>
      <w:r w:rsidR="008C7F62" w:rsidRPr="00142C59">
        <w:rPr>
          <w:rStyle w:val="FontStyle30"/>
          <w:color w:val="auto"/>
          <w:sz w:val="24"/>
          <w:szCs w:val="24"/>
        </w:rPr>
        <w:br/>
        <w:t>настоящей частью общей продолжительности ежегодного основного</w:t>
      </w:r>
      <w:r w:rsidR="008C7F62" w:rsidRPr="00142C59">
        <w:rPr>
          <w:rStyle w:val="FontStyle30"/>
          <w:color w:val="auto"/>
          <w:sz w:val="24"/>
          <w:szCs w:val="24"/>
        </w:rPr>
        <w:br/>
        <w:t>оплачиваемого отпуска и ежегодного дополнительного оплачиваемого отпуска</w:t>
      </w:r>
      <w:r w:rsidR="008C7F62" w:rsidRPr="00142C59">
        <w:rPr>
          <w:rStyle w:val="FontStyle30"/>
          <w:color w:val="auto"/>
          <w:sz w:val="24"/>
          <w:szCs w:val="24"/>
        </w:rPr>
        <w:br/>
        <w:t>за выслугу лет.</w:t>
      </w:r>
      <w:proofErr w:type="gramEnd"/>
    </w:p>
    <w:p w:rsidR="008C7F62" w:rsidRPr="00142C59" w:rsidRDefault="008C7F62" w:rsidP="008C7F62">
      <w:pPr>
        <w:pStyle w:val="Style10"/>
        <w:widowControl/>
        <w:ind w:left="5" w:right="14" w:firstLine="557"/>
        <w:rPr>
          <w:rStyle w:val="FontStyle30"/>
          <w:color w:val="auto"/>
          <w:sz w:val="24"/>
          <w:szCs w:val="24"/>
        </w:rPr>
      </w:pPr>
      <w:r w:rsidRPr="00142C59">
        <w:rPr>
          <w:rStyle w:val="FontStyle30"/>
          <w:color w:val="auto"/>
          <w:sz w:val="24"/>
          <w:szCs w:val="24"/>
        </w:rPr>
        <w:t>Муниципальному служащему, для которого установлен ненормированный</w:t>
      </w:r>
      <w:r w:rsidRPr="00142C59">
        <w:rPr>
          <w:rStyle w:val="FontStyle30"/>
          <w:color w:val="auto"/>
          <w:sz w:val="24"/>
          <w:szCs w:val="24"/>
        </w:rPr>
        <w:br/>
        <w:t>служебный день, предоставляется ежегодный дополнительный оплачиваемый</w:t>
      </w:r>
      <w:r w:rsidRPr="00142C59">
        <w:rPr>
          <w:rStyle w:val="FontStyle30"/>
          <w:color w:val="auto"/>
          <w:sz w:val="24"/>
          <w:szCs w:val="24"/>
        </w:rPr>
        <w:br/>
        <w:t>отпуск за ненормированный служебный день продолжительностью три</w:t>
      </w:r>
      <w:r w:rsidRPr="00142C59">
        <w:rPr>
          <w:rStyle w:val="FontStyle30"/>
          <w:color w:val="auto"/>
          <w:sz w:val="24"/>
          <w:szCs w:val="24"/>
        </w:rPr>
        <w:br/>
        <w:t>календарных дня</w:t>
      </w:r>
      <w:r w:rsidR="004634FA" w:rsidRPr="00142C59">
        <w:rPr>
          <w:rStyle w:val="FontStyle30"/>
          <w:color w:val="auto"/>
          <w:sz w:val="24"/>
          <w:szCs w:val="24"/>
        </w:rPr>
        <w:t>.</w:t>
      </w:r>
    </w:p>
    <w:p w:rsidR="008C7F62" w:rsidRPr="00142C59" w:rsidRDefault="008C7F62" w:rsidP="0032465A">
      <w:pPr>
        <w:pStyle w:val="Style11"/>
        <w:widowControl/>
        <w:numPr>
          <w:ilvl w:val="0"/>
          <w:numId w:val="34"/>
        </w:numPr>
        <w:tabs>
          <w:tab w:val="left" w:pos="1214"/>
        </w:tabs>
        <w:spacing w:line="322" w:lineRule="exact"/>
        <w:ind w:right="5" w:firstLine="600"/>
        <w:rPr>
          <w:rStyle w:val="FontStyle30"/>
          <w:color w:val="auto"/>
          <w:sz w:val="24"/>
          <w:szCs w:val="24"/>
        </w:rPr>
      </w:pPr>
      <w:r w:rsidRPr="00142C59">
        <w:rPr>
          <w:rStyle w:val="FontStyle30"/>
          <w:color w:val="auto"/>
          <w:sz w:val="24"/>
          <w:szCs w:val="24"/>
        </w:rPr>
        <w:t>По заявлению муниципального служащего ежегодный оплачиваемый</w:t>
      </w:r>
      <w:r w:rsidRPr="00142C59">
        <w:rPr>
          <w:rStyle w:val="FontStyle30"/>
          <w:color w:val="auto"/>
          <w:sz w:val="24"/>
          <w:szCs w:val="24"/>
        </w:rPr>
        <w:br/>
        <w:t>отпуск может предоставляться по частям, при этом продолжительность одной</w:t>
      </w:r>
      <w:r w:rsidRPr="00142C59">
        <w:rPr>
          <w:rStyle w:val="FontStyle30"/>
          <w:color w:val="auto"/>
          <w:sz w:val="24"/>
          <w:szCs w:val="24"/>
        </w:rPr>
        <w:br/>
        <w:t>части отпуска не должна быть менее 14 календарных дней. По согласованию с</w:t>
      </w:r>
      <w:r w:rsidRPr="00142C59">
        <w:rPr>
          <w:rStyle w:val="FontStyle30"/>
          <w:color w:val="auto"/>
          <w:sz w:val="24"/>
          <w:szCs w:val="24"/>
        </w:rPr>
        <w:br/>
        <w:t xml:space="preserve">Руководителем </w:t>
      </w:r>
      <w:r w:rsidR="004634FA" w:rsidRPr="00142C59">
        <w:rPr>
          <w:rStyle w:val="FontStyle30"/>
          <w:color w:val="auto"/>
          <w:sz w:val="24"/>
          <w:szCs w:val="24"/>
        </w:rPr>
        <w:t xml:space="preserve">муниципальному </w:t>
      </w:r>
      <w:r w:rsidRPr="00142C59">
        <w:rPr>
          <w:rStyle w:val="FontStyle30"/>
          <w:color w:val="auto"/>
          <w:sz w:val="24"/>
          <w:szCs w:val="24"/>
        </w:rPr>
        <w:t>служащему может предоставляться часть отпуска иной продолжительности.</w:t>
      </w:r>
    </w:p>
    <w:p w:rsidR="008C7F62" w:rsidRPr="00142C59" w:rsidRDefault="004634FA" w:rsidP="008C7F62">
      <w:pPr>
        <w:pStyle w:val="Style11"/>
        <w:widowControl/>
        <w:tabs>
          <w:tab w:val="left" w:pos="1368"/>
        </w:tabs>
        <w:spacing w:line="322" w:lineRule="exact"/>
        <w:ind w:left="5" w:right="10"/>
        <w:rPr>
          <w:rStyle w:val="FontStyle30"/>
          <w:color w:val="auto"/>
          <w:sz w:val="24"/>
          <w:szCs w:val="24"/>
        </w:rPr>
      </w:pPr>
      <w:r w:rsidRPr="00142C59">
        <w:rPr>
          <w:rStyle w:val="FontStyle30"/>
          <w:color w:val="auto"/>
          <w:sz w:val="24"/>
          <w:szCs w:val="24"/>
        </w:rPr>
        <w:t>13.7.</w:t>
      </w:r>
      <w:r w:rsidR="008C7F62" w:rsidRPr="00142C59">
        <w:rPr>
          <w:rStyle w:val="FontStyle30"/>
          <w:color w:val="auto"/>
          <w:sz w:val="24"/>
          <w:szCs w:val="24"/>
        </w:rPr>
        <w:t>Муниципальному служащему по его письменному заявлению</w:t>
      </w:r>
      <w:r w:rsidR="008C7F62" w:rsidRPr="00142C59">
        <w:rPr>
          <w:rStyle w:val="FontStyle30"/>
          <w:color w:val="auto"/>
          <w:sz w:val="24"/>
          <w:szCs w:val="24"/>
        </w:rPr>
        <w:br/>
        <w:t xml:space="preserve">решением Руководителя </w:t>
      </w:r>
      <w:r w:rsidRPr="00142C59">
        <w:rPr>
          <w:rStyle w:val="FontStyle30"/>
          <w:color w:val="auto"/>
          <w:sz w:val="24"/>
          <w:szCs w:val="24"/>
        </w:rPr>
        <w:t xml:space="preserve">может </w:t>
      </w:r>
      <w:r w:rsidR="008C7F62" w:rsidRPr="00142C59">
        <w:rPr>
          <w:rStyle w:val="FontStyle30"/>
          <w:color w:val="auto"/>
          <w:sz w:val="24"/>
          <w:szCs w:val="24"/>
        </w:rPr>
        <w:t xml:space="preserve">предоставляться отпуск без </w:t>
      </w:r>
      <w:r w:rsidRPr="00142C59">
        <w:rPr>
          <w:rStyle w:val="FontStyle30"/>
          <w:color w:val="auto"/>
          <w:sz w:val="24"/>
          <w:szCs w:val="24"/>
        </w:rPr>
        <w:t xml:space="preserve">сохранения денежного содержания </w:t>
      </w:r>
      <w:r w:rsidR="008C7F62" w:rsidRPr="00142C59">
        <w:rPr>
          <w:rStyle w:val="FontStyle30"/>
          <w:color w:val="auto"/>
          <w:sz w:val="24"/>
          <w:szCs w:val="24"/>
        </w:rPr>
        <w:t>продолжительностью не более одного года.</w:t>
      </w:r>
    </w:p>
    <w:p w:rsidR="008C7F62" w:rsidRPr="00142C59" w:rsidRDefault="008C7F62" w:rsidP="008C7F62">
      <w:pPr>
        <w:pStyle w:val="Style11"/>
        <w:widowControl/>
        <w:tabs>
          <w:tab w:val="left" w:pos="1205"/>
        </w:tabs>
        <w:spacing w:line="322" w:lineRule="exact"/>
        <w:ind w:left="5" w:right="10"/>
        <w:rPr>
          <w:rStyle w:val="FontStyle30"/>
          <w:color w:val="auto"/>
          <w:sz w:val="24"/>
          <w:szCs w:val="24"/>
        </w:rPr>
      </w:pPr>
      <w:r w:rsidRPr="00142C59">
        <w:rPr>
          <w:rStyle w:val="FontStyle30"/>
          <w:color w:val="auto"/>
          <w:sz w:val="24"/>
          <w:szCs w:val="24"/>
        </w:rPr>
        <w:t>13.8.</w:t>
      </w:r>
      <w:r w:rsidRPr="00142C59">
        <w:rPr>
          <w:rStyle w:val="FontStyle30"/>
          <w:color w:val="auto"/>
          <w:sz w:val="24"/>
          <w:szCs w:val="24"/>
        </w:rPr>
        <w:tab/>
        <w:t>Муниципальному служащему предоставляется отпуск без сохранения</w:t>
      </w:r>
      <w:r w:rsidRPr="00142C59">
        <w:rPr>
          <w:rStyle w:val="FontStyle30"/>
          <w:color w:val="auto"/>
          <w:sz w:val="24"/>
          <w:szCs w:val="24"/>
        </w:rPr>
        <w:br/>
        <w:t>денежного содержания в случаях, предусмотренных федеральными законами.</w:t>
      </w:r>
    </w:p>
    <w:p w:rsidR="0032465A" w:rsidRPr="00142C59" w:rsidRDefault="0032465A" w:rsidP="008C7F62">
      <w:pPr>
        <w:pStyle w:val="Style11"/>
        <w:widowControl/>
        <w:tabs>
          <w:tab w:val="left" w:pos="1205"/>
        </w:tabs>
        <w:spacing w:line="322" w:lineRule="exact"/>
        <w:ind w:left="5" w:right="10"/>
        <w:rPr>
          <w:rStyle w:val="FontStyle30"/>
          <w:color w:val="auto"/>
          <w:sz w:val="24"/>
          <w:szCs w:val="24"/>
        </w:rPr>
      </w:pPr>
    </w:p>
    <w:p w:rsidR="004634FA" w:rsidRDefault="0032465A" w:rsidP="00142C59">
      <w:pPr>
        <w:pStyle w:val="Style8"/>
        <w:widowControl/>
        <w:spacing w:before="91" w:line="317" w:lineRule="exact"/>
        <w:ind w:left="77"/>
        <w:rPr>
          <w:rStyle w:val="FontStyle31"/>
          <w:color w:val="auto"/>
          <w:sz w:val="24"/>
          <w:szCs w:val="24"/>
        </w:rPr>
      </w:pPr>
      <w:r w:rsidRPr="00142C59">
        <w:rPr>
          <w:rStyle w:val="FontStyle31"/>
          <w:color w:val="auto"/>
          <w:sz w:val="24"/>
          <w:szCs w:val="24"/>
        </w:rPr>
        <w:t>14. Оплата труда муниципального служащего</w:t>
      </w:r>
    </w:p>
    <w:p w:rsidR="00142C59" w:rsidRPr="00142C59" w:rsidRDefault="00142C59" w:rsidP="00142C59">
      <w:pPr>
        <w:pStyle w:val="Style8"/>
        <w:widowControl/>
        <w:spacing w:before="91" w:line="317" w:lineRule="exact"/>
        <w:ind w:left="77"/>
        <w:rPr>
          <w:rStyle w:val="FontStyle31"/>
          <w:color w:val="auto"/>
          <w:sz w:val="24"/>
          <w:szCs w:val="24"/>
        </w:rPr>
      </w:pPr>
    </w:p>
    <w:p w:rsidR="0032465A" w:rsidRPr="00142C59" w:rsidRDefault="0032465A" w:rsidP="0032465A">
      <w:pPr>
        <w:pStyle w:val="Style11"/>
        <w:widowControl/>
        <w:tabs>
          <w:tab w:val="left" w:pos="1363"/>
        </w:tabs>
        <w:spacing w:line="317" w:lineRule="exact"/>
        <w:ind w:left="5" w:right="10"/>
        <w:rPr>
          <w:rStyle w:val="FontStyle30"/>
          <w:color w:val="auto"/>
          <w:sz w:val="24"/>
          <w:szCs w:val="24"/>
        </w:rPr>
      </w:pPr>
      <w:r w:rsidRPr="00142C59">
        <w:rPr>
          <w:rStyle w:val="FontStyle30"/>
          <w:color w:val="auto"/>
          <w:sz w:val="24"/>
          <w:szCs w:val="24"/>
        </w:rPr>
        <w:t>14.1.</w:t>
      </w:r>
      <w:r w:rsidRPr="00142C59">
        <w:rPr>
          <w:rStyle w:val="FontStyle30"/>
          <w:color w:val="auto"/>
          <w:sz w:val="24"/>
          <w:szCs w:val="24"/>
        </w:rPr>
        <w:tab/>
        <w:t>Денежное содержание муниципального служащего состоит из</w:t>
      </w:r>
      <w:r w:rsidRPr="00142C59">
        <w:rPr>
          <w:rStyle w:val="FontStyle30"/>
          <w:color w:val="auto"/>
          <w:sz w:val="24"/>
          <w:szCs w:val="24"/>
        </w:rPr>
        <w:br/>
        <w:t>должностного оклада муниципального служащего в соответствии с замещаемой</w:t>
      </w:r>
      <w:r w:rsidRPr="00142C59">
        <w:rPr>
          <w:rStyle w:val="FontStyle30"/>
          <w:color w:val="auto"/>
          <w:sz w:val="24"/>
          <w:szCs w:val="24"/>
        </w:rPr>
        <w:br/>
        <w:t>им должностью муниципальной службы, а также из ежемесячных и иных</w:t>
      </w:r>
      <w:r w:rsidRPr="00142C59">
        <w:rPr>
          <w:rStyle w:val="FontStyle30"/>
          <w:color w:val="auto"/>
          <w:sz w:val="24"/>
          <w:szCs w:val="24"/>
        </w:rPr>
        <w:br/>
        <w:t>дополнительных выплат.</w:t>
      </w:r>
    </w:p>
    <w:p w:rsidR="0032465A" w:rsidRPr="00142C59" w:rsidRDefault="0032465A" w:rsidP="0032465A">
      <w:pPr>
        <w:pStyle w:val="Style11"/>
        <w:widowControl/>
        <w:tabs>
          <w:tab w:val="left" w:pos="1195"/>
        </w:tabs>
        <w:spacing w:line="317" w:lineRule="exact"/>
        <w:ind w:left="600" w:firstLine="0"/>
        <w:jc w:val="left"/>
        <w:rPr>
          <w:rStyle w:val="FontStyle30"/>
          <w:color w:val="auto"/>
          <w:sz w:val="24"/>
          <w:szCs w:val="24"/>
        </w:rPr>
      </w:pPr>
      <w:r w:rsidRPr="00142C59">
        <w:rPr>
          <w:rStyle w:val="FontStyle30"/>
          <w:color w:val="auto"/>
          <w:sz w:val="24"/>
          <w:szCs w:val="24"/>
        </w:rPr>
        <w:t>14.2.</w:t>
      </w:r>
      <w:r w:rsidRPr="00142C59">
        <w:rPr>
          <w:rStyle w:val="FontStyle30"/>
          <w:color w:val="auto"/>
          <w:sz w:val="24"/>
          <w:szCs w:val="24"/>
        </w:rPr>
        <w:tab/>
        <w:t>К дополнительным выплатам относятся:</w:t>
      </w:r>
    </w:p>
    <w:p w:rsidR="0032465A" w:rsidRPr="00142C59" w:rsidRDefault="0032465A" w:rsidP="0032465A">
      <w:pPr>
        <w:pStyle w:val="Style11"/>
        <w:widowControl/>
        <w:numPr>
          <w:ilvl w:val="0"/>
          <w:numId w:val="35"/>
        </w:numPr>
        <w:tabs>
          <w:tab w:val="left" w:pos="883"/>
        </w:tabs>
        <w:spacing w:line="317" w:lineRule="exact"/>
        <w:ind w:left="600" w:firstLine="0"/>
        <w:jc w:val="left"/>
        <w:rPr>
          <w:rStyle w:val="FontStyle30"/>
          <w:color w:val="auto"/>
          <w:sz w:val="24"/>
          <w:szCs w:val="24"/>
        </w:rPr>
      </w:pPr>
      <w:r w:rsidRPr="00142C59">
        <w:rPr>
          <w:rStyle w:val="FontStyle30"/>
          <w:color w:val="auto"/>
          <w:sz w:val="24"/>
          <w:szCs w:val="24"/>
        </w:rPr>
        <w:t>ежемесячная надбавка к должностному окладу за выслугу лет;</w:t>
      </w:r>
    </w:p>
    <w:p w:rsidR="0032465A" w:rsidRPr="00142C59" w:rsidRDefault="0032465A" w:rsidP="0032465A">
      <w:pPr>
        <w:pStyle w:val="Style11"/>
        <w:widowControl/>
        <w:numPr>
          <w:ilvl w:val="0"/>
          <w:numId w:val="36"/>
        </w:numPr>
        <w:tabs>
          <w:tab w:val="left" w:pos="965"/>
        </w:tabs>
        <w:spacing w:line="317" w:lineRule="exact"/>
        <w:ind w:left="5" w:right="10" w:firstLine="566"/>
        <w:rPr>
          <w:rStyle w:val="FontStyle30"/>
          <w:color w:val="auto"/>
          <w:sz w:val="24"/>
          <w:szCs w:val="24"/>
        </w:rPr>
      </w:pPr>
      <w:r w:rsidRPr="00142C59">
        <w:rPr>
          <w:rStyle w:val="FontStyle30"/>
          <w:color w:val="auto"/>
          <w:sz w:val="24"/>
          <w:szCs w:val="24"/>
        </w:rPr>
        <w:t>ежемесячная надбавка к должностному окладу за особые условия</w:t>
      </w:r>
      <w:r w:rsidRPr="00142C59">
        <w:rPr>
          <w:rStyle w:val="FontStyle30"/>
          <w:color w:val="auto"/>
          <w:sz w:val="24"/>
          <w:szCs w:val="24"/>
        </w:rPr>
        <w:br/>
        <w:t>муниципальной службы;</w:t>
      </w:r>
    </w:p>
    <w:p w:rsidR="0032465A" w:rsidRPr="00142C59" w:rsidRDefault="0032465A" w:rsidP="0032465A">
      <w:pPr>
        <w:pStyle w:val="Style11"/>
        <w:widowControl/>
        <w:numPr>
          <w:ilvl w:val="0"/>
          <w:numId w:val="36"/>
        </w:numPr>
        <w:tabs>
          <w:tab w:val="left" w:pos="965"/>
        </w:tabs>
        <w:spacing w:line="317" w:lineRule="exact"/>
        <w:ind w:left="571" w:firstLine="0"/>
        <w:jc w:val="left"/>
        <w:rPr>
          <w:rStyle w:val="FontStyle30"/>
          <w:color w:val="auto"/>
          <w:sz w:val="24"/>
          <w:szCs w:val="24"/>
        </w:rPr>
      </w:pPr>
      <w:r w:rsidRPr="00142C59">
        <w:rPr>
          <w:rStyle w:val="FontStyle30"/>
          <w:color w:val="auto"/>
          <w:sz w:val="24"/>
          <w:szCs w:val="24"/>
        </w:rPr>
        <w:t>премии за выполнение особо важных и сложных заданий, порядок</w:t>
      </w:r>
    </w:p>
    <w:p w:rsidR="0032465A" w:rsidRPr="00142C59" w:rsidRDefault="0032465A" w:rsidP="00EC0B7B">
      <w:pPr>
        <w:pStyle w:val="Style11"/>
        <w:widowControl/>
        <w:spacing w:line="322" w:lineRule="exact"/>
        <w:ind w:left="5" w:firstLine="0"/>
        <w:rPr>
          <w:rStyle w:val="FontStyle30"/>
          <w:color w:val="auto"/>
          <w:sz w:val="24"/>
          <w:szCs w:val="24"/>
        </w:rPr>
      </w:pPr>
      <w:proofErr w:type="gramStart"/>
      <w:r w:rsidRPr="00142C59">
        <w:rPr>
          <w:rStyle w:val="FontStyle30"/>
          <w:color w:val="auto"/>
          <w:sz w:val="24"/>
          <w:szCs w:val="24"/>
        </w:rPr>
        <w:t>выплаты</w:t>
      </w:r>
      <w:proofErr w:type="gramEnd"/>
      <w:r w:rsidRPr="00142C59">
        <w:rPr>
          <w:rStyle w:val="FontStyle30"/>
          <w:color w:val="auto"/>
          <w:sz w:val="24"/>
          <w:szCs w:val="24"/>
        </w:rPr>
        <w:t xml:space="preserve"> которых определяется представителем нанимателя (работодателем) с</w:t>
      </w:r>
      <w:r w:rsidRPr="00142C59">
        <w:rPr>
          <w:rStyle w:val="FontStyle30"/>
          <w:color w:val="auto"/>
          <w:sz w:val="24"/>
          <w:szCs w:val="24"/>
        </w:rPr>
        <w:br/>
        <w:t>учетом обеспечения задач и функций муниципального органа, исполнения</w:t>
      </w:r>
      <w:r w:rsidRPr="00142C59">
        <w:rPr>
          <w:rStyle w:val="FontStyle30"/>
          <w:color w:val="auto"/>
          <w:sz w:val="24"/>
          <w:szCs w:val="24"/>
        </w:rPr>
        <w:br/>
        <w:t>должностной инструкции;</w:t>
      </w:r>
    </w:p>
    <w:p w:rsidR="0032465A" w:rsidRPr="00142C59" w:rsidRDefault="0032465A" w:rsidP="00EC0B7B">
      <w:pPr>
        <w:pStyle w:val="Style11"/>
        <w:widowControl/>
        <w:numPr>
          <w:ilvl w:val="0"/>
          <w:numId w:val="37"/>
        </w:numPr>
        <w:tabs>
          <w:tab w:val="left" w:pos="888"/>
        </w:tabs>
        <w:spacing w:line="322" w:lineRule="exact"/>
        <w:ind w:left="576" w:firstLine="0"/>
        <w:jc w:val="left"/>
        <w:rPr>
          <w:rStyle w:val="FontStyle30"/>
          <w:color w:val="auto"/>
          <w:sz w:val="24"/>
          <w:szCs w:val="24"/>
        </w:rPr>
      </w:pPr>
      <w:r w:rsidRPr="00142C59">
        <w:rPr>
          <w:rStyle w:val="FontStyle30"/>
          <w:color w:val="auto"/>
          <w:sz w:val="24"/>
          <w:szCs w:val="24"/>
        </w:rPr>
        <w:t>ежемесячное денежное поощрение;</w:t>
      </w:r>
    </w:p>
    <w:p w:rsidR="0032465A" w:rsidRPr="00142C59" w:rsidRDefault="004634FA" w:rsidP="00EC0B7B">
      <w:pPr>
        <w:pStyle w:val="Style11"/>
        <w:widowControl/>
        <w:tabs>
          <w:tab w:val="left" w:pos="1248"/>
        </w:tabs>
        <w:spacing w:line="322" w:lineRule="exact"/>
        <w:ind w:right="10" w:firstLine="0"/>
        <w:rPr>
          <w:rStyle w:val="FontStyle30"/>
          <w:color w:val="auto"/>
          <w:sz w:val="24"/>
          <w:szCs w:val="24"/>
        </w:rPr>
      </w:pPr>
      <w:r w:rsidRPr="00142C59">
        <w:rPr>
          <w:rStyle w:val="FontStyle30"/>
          <w:color w:val="auto"/>
          <w:sz w:val="24"/>
          <w:szCs w:val="24"/>
        </w:rPr>
        <w:t xml:space="preserve">         5)</w:t>
      </w:r>
      <w:r w:rsidR="0032465A" w:rsidRPr="00142C59">
        <w:rPr>
          <w:rStyle w:val="FontStyle30"/>
          <w:color w:val="auto"/>
          <w:sz w:val="24"/>
          <w:szCs w:val="24"/>
        </w:rPr>
        <w:t>единовременная выплата при предоставлении ежегодного</w:t>
      </w:r>
      <w:r w:rsidR="0032465A" w:rsidRPr="00142C59">
        <w:rPr>
          <w:rStyle w:val="FontStyle30"/>
          <w:color w:val="auto"/>
          <w:sz w:val="24"/>
          <w:szCs w:val="24"/>
        </w:rPr>
        <w:br/>
        <w:t>оплачиваемого отпуска;</w:t>
      </w:r>
    </w:p>
    <w:p w:rsidR="0032465A" w:rsidRPr="00142C59" w:rsidRDefault="0032465A" w:rsidP="00EC0B7B">
      <w:pPr>
        <w:pStyle w:val="Style11"/>
        <w:widowControl/>
        <w:tabs>
          <w:tab w:val="left" w:pos="883"/>
        </w:tabs>
        <w:spacing w:line="322" w:lineRule="exact"/>
        <w:ind w:left="581" w:firstLine="0"/>
        <w:jc w:val="left"/>
        <w:rPr>
          <w:rStyle w:val="FontStyle30"/>
          <w:color w:val="auto"/>
          <w:sz w:val="24"/>
          <w:szCs w:val="24"/>
        </w:rPr>
      </w:pPr>
      <w:r w:rsidRPr="00142C59">
        <w:rPr>
          <w:rStyle w:val="FontStyle30"/>
          <w:color w:val="auto"/>
          <w:sz w:val="24"/>
          <w:szCs w:val="24"/>
        </w:rPr>
        <w:t>6)</w:t>
      </w:r>
      <w:r w:rsidRPr="00142C59">
        <w:rPr>
          <w:rStyle w:val="FontStyle30"/>
          <w:color w:val="auto"/>
          <w:sz w:val="24"/>
          <w:szCs w:val="24"/>
        </w:rPr>
        <w:tab/>
        <w:t>материальная помощь.</w:t>
      </w:r>
    </w:p>
    <w:p w:rsidR="0032465A" w:rsidRPr="00142C59" w:rsidRDefault="0032465A" w:rsidP="0032465A">
      <w:pPr>
        <w:pStyle w:val="Style10"/>
        <w:widowControl/>
        <w:ind w:left="5" w:firstLine="595"/>
        <w:rPr>
          <w:rStyle w:val="FontStyle30"/>
          <w:color w:val="auto"/>
          <w:sz w:val="24"/>
          <w:szCs w:val="24"/>
        </w:rPr>
      </w:pPr>
      <w:r w:rsidRPr="00142C59">
        <w:rPr>
          <w:rStyle w:val="FontStyle30"/>
          <w:color w:val="auto"/>
          <w:sz w:val="24"/>
          <w:szCs w:val="24"/>
        </w:rPr>
        <w:t>14.3. Размер должностного оклада, а также размер ежемесячных и иных</w:t>
      </w:r>
      <w:r w:rsidRPr="00142C59">
        <w:rPr>
          <w:rStyle w:val="FontStyle30"/>
          <w:color w:val="auto"/>
          <w:sz w:val="24"/>
          <w:szCs w:val="24"/>
        </w:rPr>
        <w:br/>
        <w:t>дополнительных выплат и порядок их осуществления устанавливаются</w:t>
      </w:r>
      <w:r w:rsidRPr="00142C59">
        <w:rPr>
          <w:rStyle w:val="FontStyle30"/>
          <w:color w:val="auto"/>
          <w:sz w:val="24"/>
          <w:szCs w:val="24"/>
        </w:rPr>
        <w:br/>
        <w:t xml:space="preserve">Решением Совета </w:t>
      </w:r>
      <w:r w:rsidR="004634FA" w:rsidRPr="00142C59">
        <w:t>Новопокровского сельского поселения</w:t>
      </w:r>
      <w:r w:rsidRPr="00142C59">
        <w:rPr>
          <w:rStyle w:val="FontStyle30"/>
          <w:color w:val="auto"/>
          <w:sz w:val="24"/>
          <w:szCs w:val="24"/>
        </w:rPr>
        <w:t xml:space="preserve"> в соответствии с законод</w:t>
      </w:r>
      <w:r w:rsidR="004634FA" w:rsidRPr="00142C59">
        <w:rPr>
          <w:rStyle w:val="FontStyle30"/>
          <w:color w:val="auto"/>
          <w:sz w:val="24"/>
          <w:szCs w:val="24"/>
        </w:rPr>
        <w:t xml:space="preserve">ательством Российской </w:t>
      </w:r>
      <w:r w:rsidR="00F745D2" w:rsidRPr="00142C59">
        <w:rPr>
          <w:rStyle w:val="FontStyle30"/>
          <w:color w:val="auto"/>
          <w:sz w:val="24"/>
          <w:szCs w:val="24"/>
        </w:rPr>
        <w:t>Федерации</w:t>
      </w:r>
      <w:r w:rsidRPr="00142C59">
        <w:rPr>
          <w:rStyle w:val="FontStyle30"/>
          <w:color w:val="auto"/>
          <w:sz w:val="24"/>
          <w:szCs w:val="24"/>
        </w:rPr>
        <w:t>.</w:t>
      </w:r>
    </w:p>
    <w:p w:rsidR="00790E96" w:rsidRPr="00142C59" w:rsidRDefault="00790E96" w:rsidP="0032465A">
      <w:pPr>
        <w:pStyle w:val="Style10"/>
        <w:widowControl/>
        <w:ind w:left="5" w:firstLine="595"/>
        <w:rPr>
          <w:rStyle w:val="FontStyle30"/>
          <w:color w:val="auto"/>
          <w:sz w:val="24"/>
          <w:szCs w:val="24"/>
        </w:rPr>
      </w:pPr>
    </w:p>
    <w:p w:rsidR="00F745D2" w:rsidRPr="00142C59" w:rsidRDefault="00790E96" w:rsidP="004634FA">
      <w:pPr>
        <w:pStyle w:val="Style10"/>
        <w:widowControl/>
        <w:ind w:left="5" w:firstLine="595"/>
        <w:jc w:val="center"/>
        <w:rPr>
          <w:rStyle w:val="FontStyle30"/>
          <w:b/>
          <w:color w:val="auto"/>
          <w:sz w:val="24"/>
          <w:szCs w:val="24"/>
        </w:rPr>
      </w:pPr>
      <w:r w:rsidRPr="00142C59">
        <w:rPr>
          <w:b/>
          <w:bCs/>
        </w:rPr>
        <w:t>15. Представление сведений о доходах, расходах, об имуществе и обязательствах имущественного характера</w:t>
      </w:r>
    </w:p>
    <w:p w:rsidR="009D5294" w:rsidRPr="00142C59" w:rsidRDefault="009D5294" w:rsidP="009D5294">
      <w:pPr>
        <w:pStyle w:val="Style11"/>
        <w:widowControl/>
        <w:tabs>
          <w:tab w:val="left" w:pos="1224"/>
        </w:tabs>
        <w:spacing w:line="322" w:lineRule="exact"/>
        <w:ind w:right="10"/>
        <w:rPr>
          <w:rStyle w:val="FontStyle30"/>
          <w:color w:val="auto"/>
          <w:sz w:val="24"/>
          <w:szCs w:val="24"/>
        </w:rPr>
      </w:pPr>
    </w:p>
    <w:p w:rsidR="00790E96" w:rsidRPr="00142C59" w:rsidRDefault="004634FA" w:rsidP="00790E96">
      <w:pPr>
        <w:ind w:firstLine="480"/>
        <w:textAlignment w:val="baseline"/>
      </w:pPr>
      <w:r w:rsidRPr="00142C59">
        <w:t>1</w:t>
      </w:r>
      <w:r w:rsidR="008065E7" w:rsidRPr="00142C59">
        <w:t>5</w:t>
      </w:r>
      <w:r w:rsidRPr="00142C59">
        <w:t>.1</w:t>
      </w:r>
      <w:r w:rsidR="00790E96" w:rsidRPr="00142C59">
        <w:t>. Гражданин, претендующий на замещение должности муниципальной службы, включенной в соответствующий перечень, установленный муниципальным правовым актом, представляет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w:t>
      </w:r>
      <w:r w:rsidRPr="00142C59">
        <w:t>га) и несовершеннолетних детей.</w:t>
      </w:r>
    </w:p>
    <w:p w:rsidR="00790E96" w:rsidRPr="00142C59" w:rsidRDefault="004634FA" w:rsidP="00790E96">
      <w:pPr>
        <w:ind w:firstLine="480"/>
        <w:textAlignment w:val="baseline"/>
      </w:pPr>
      <w:r w:rsidRPr="00142C59">
        <w:t>1</w:t>
      </w:r>
      <w:r w:rsidR="008065E7" w:rsidRPr="00142C59">
        <w:t>5</w:t>
      </w:r>
      <w:r w:rsidRPr="00142C59">
        <w:t>.2</w:t>
      </w:r>
      <w:r w:rsidR="00790E96" w:rsidRPr="00142C59">
        <w:t xml:space="preserve">. </w:t>
      </w:r>
      <w:proofErr w:type="gramStart"/>
      <w:r w:rsidR="00790E96" w:rsidRPr="00142C59">
        <w:t>Муниципальный служащий, замещающий должность муниципальной службы, включенную в соответствующий перечень, установленный муниципальным правовым актом, ежегодно не позднее 30 апреля года, следующего за отчетным, представляет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w:t>
      </w:r>
      <w:r w:rsidRPr="00142C59">
        <w:t>га) и несовершеннолетних детей.</w:t>
      </w:r>
      <w:proofErr w:type="gramEnd"/>
    </w:p>
    <w:p w:rsidR="00790E96" w:rsidRPr="00142C59" w:rsidRDefault="004634FA" w:rsidP="00790E96">
      <w:pPr>
        <w:ind w:firstLine="480"/>
        <w:textAlignment w:val="baseline"/>
      </w:pPr>
      <w:r w:rsidRPr="00142C59">
        <w:t>1</w:t>
      </w:r>
      <w:r w:rsidR="008065E7" w:rsidRPr="00142C59">
        <w:t>5</w:t>
      </w:r>
      <w:r w:rsidRPr="00142C59">
        <w:t>.3</w:t>
      </w:r>
      <w:r w:rsidR="00790E96" w:rsidRPr="00142C59">
        <w:t xml:space="preserve">. </w:t>
      </w:r>
      <w:proofErr w:type="gramStart"/>
      <w:r w:rsidR="00790E96" w:rsidRPr="00142C59">
        <w:t>Муниципальный служащий, замещающий должность муниципальной службы, включенную в соответствующий перечень, установленный муниципальным правовым актом, ежегодно в сроки, установленные для представления сведений о доходах, об имуществе и обязательствах имущественного характера, представляет представителю нанимателя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w:t>
      </w:r>
      <w:proofErr w:type="gramEnd"/>
      <w:r w:rsidR="00790E96" w:rsidRPr="00142C59">
        <w:t>; акций (долей участия, паев в уставных (складочных) капиталах организаций)</w:t>
      </w:r>
      <w:proofErr w:type="gramStart"/>
      <w:r w:rsidR="00790E96" w:rsidRPr="00142C59">
        <w:t>,</w:t>
      </w:r>
      <w:r w:rsidR="008065E7" w:rsidRPr="00142C59">
        <w:t>ц</w:t>
      </w:r>
      <w:proofErr w:type="gramEnd"/>
      <w:r w:rsidR="008065E7" w:rsidRPr="00142C59">
        <w:t>ифровых финансовых активов,</w:t>
      </w:r>
      <w:r w:rsidR="00790E96" w:rsidRPr="00142C59">
        <w:t xml:space="preserve"> совершенной им, его супругой (супругом) и (или) несовершеннолетними детьми в течение календарного года, предшествовавшего году предоставления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w:t>
      </w:r>
      <w:proofErr w:type="gramStart"/>
      <w:r w:rsidR="00790E96" w:rsidRPr="00142C59">
        <w:t xml:space="preserve">которых </w:t>
      </w:r>
      <w:r w:rsidR="00142C59">
        <w:t xml:space="preserve"> </w:t>
      </w:r>
      <w:r w:rsidR="00790E96" w:rsidRPr="00142C59">
        <w:t>совершены эти сделки</w:t>
      </w:r>
      <w:r w:rsidR="008065E7" w:rsidRPr="00142C59">
        <w:t xml:space="preserve"> (далее - сведения о расходах).</w:t>
      </w:r>
      <w:proofErr w:type="gramEnd"/>
    </w:p>
    <w:p w:rsidR="003555F8" w:rsidRPr="00142C59" w:rsidRDefault="008065E7" w:rsidP="003555F8">
      <w:pPr>
        <w:ind w:firstLine="480"/>
        <w:textAlignment w:val="baseline"/>
        <w:rPr>
          <w:rStyle w:val="FontStyle30"/>
          <w:color w:val="auto"/>
          <w:sz w:val="24"/>
          <w:szCs w:val="24"/>
        </w:rPr>
      </w:pPr>
      <w:r w:rsidRPr="00142C59">
        <w:t>15.4</w:t>
      </w:r>
      <w:r w:rsidR="00790E96" w:rsidRPr="00142C59">
        <w:t xml:space="preserve">. Сведения о доходах, расходах, об имуществе и обязательствах имущественного характера представляются в порядке и по форме, которые установлены </w:t>
      </w:r>
      <w:r w:rsidR="003555F8" w:rsidRPr="00142C59">
        <w:rPr>
          <w:rStyle w:val="FontStyle30"/>
          <w:color w:val="auto"/>
          <w:sz w:val="24"/>
          <w:szCs w:val="24"/>
        </w:rPr>
        <w:t>Правительством Российской Федерации</w:t>
      </w:r>
      <w:proofErr w:type="gramStart"/>
      <w:r w:rsidR="003555F8" w:rsidRPr="00142C59">
        <w:rPr>
          <w:rStyle w:val="FontStyle30"/>
          <w:color w:val="auto"/>
          <w:sz w:val="24"/>
          <w:szCs w:val="24"/>
        </w:rPr>
        <w:t>.</w:t>
      </w:r>
      <w:proofErr w:type="gramEnd"/>
    </w:p>
    <w:p w:rsidR="00790E96" w:rsidRPr="00142C59" w:rsidRDefault="00142C59" w:rsidP="003555F8">
      <w:pPr>
        <w:ind w:firstLine="480"/>
        <w:textAlignment w:val="baseline"/>
      </w:pPr>
      <w:r>
        <w:t>.</w:t>
      </w:r>
    </w:p>
    <w:p w:rsidR="00155A68" w:rsidRPr="00142C59" w:rsidRDefault="00155A68" w:rsidP="00155A68">
      <w:pPr>
        <w:spacing w:after="240"/>
        <w:jc w:val="center"/>
        <w:textAlignment w:val="baseline"/>
        <w:outlineLvl w:val="2"/>
        <w:rPr>
          <w:b/>
          <w:bCs/>
        </w:rPr>
      </w:pPr>
      <w:r w:rsidRPr="00142C59">
        <w:rPr>
          <w:b/>
          <w:bCs/>
        </w:rPr>
        <w:t>16. Представление сведений о размещении информации в информационно-телекоммуникационной сети Интернет</w:t>
      </w:r>
    </w:p>
    <w:p w:rsidR="00155A68" w:rsidRPr="00142C59" w:rsidRDefault="000323E7" w:rsidP="00155A68">
      <w:pPr>
        <w:ind w:firstLine="480"/>
        <w:textAlignment w:val="baseline"/>
      </w:pPr>
      <w:r w:rsidRPr="00142C59">
        <w:t>16.1</w:t>
      </w:r>
      <w:r w:rsidR="00155A68" w:rsidRPr="00142C59">
        <w:t>.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w:t>
      </w:r>
      <w:r w:rsidRPr="00142C59">
        <w:t>вителю нанимателя представляют:</w:t>
      </w:r>
    </w:p>
    <w:p w:rsidR="00155A68" w:rsidRPr="00142C59" w:rsidRDefault="00155A68" w:rsidP="00155A68">
      <w:pPr>
        <w:ind w:firstLine="480"/>
        <w:textAlignment w:val="baseline"/>
      </w:pPr>
      <w:r w:rsidRPr="00142C59">
        <w:t>1) гражданин, претендующий на замещение должности муниципальной службы, - при поступлении на службу за три календарных года, предшествующих году посту</w:t>
      </w:r>
      <w:r w:rsidR="000323E7" w:rsidRPr="00142C59">
        <w:t>пления на муниципальную службу;</w:t>
      </w:r>
    </w:p>
    <w:p w:rsidR="00155A68" w:rsidRPr="00142C59" w:rsidRDefault="00155A68" w:rsidP="00155A68">
      <w:pPr>
        <w:ind w:firstLine="480"/>
        <w:textAlignment w:val="baseline"/>
      </w:pPr>
      <w:r w:rsidRPr="00142C59">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w:t>
      </w:r>
      <w:r w:rsidR="000323E7" w:rsidRPr="00142C59">
        <w:t>остей муниципального служащего.</w:t>
      </w:r>
    </w:p>
    <w:p w:rsidR="00155A68" w:rsidRPr="00142C59" w:rsidRDefault="000323E7" w:rsidP="00155A68">
      <w:pPr>
        <w:ind w:firstLine="480"/>
        <w:textAlignment w:val="baseline"/>
      </w:pPr>
      <w:r w:rsidRPr="00142C59">
        <w:t>16.2</w:t>
      </w:r>
      <w:r w:rsidR="00155A68" w:rsidRPr="00142C59">
        <w:t xml:space="preserve">.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00155A68" w:rsidRPr="00142C59">
        <w:t>за</w:t>
      </w:r>
      <w:proofErr w:type="gramEnd"/>
      <w:r w:rsidR="00155A68" w:rsidRPr="00142C59">
        <w:t xml:space="preserve"> отчетным. Сведения, указанные в части 1 настоящей статьи, представляются по форме, установленной Прави</w:t>
      </w:r>
      <w:r w:rsidR="00811E84" w:rsidRPr="00142C59">
        <w:t>тельством Российской Федерации.</w:t>
      </w:r>
    </w:p>
    <w:p w:rsidR="00EC0B7B" w:rsidRPr="00142C59" w:rsidRDefault="00811E84" w:rsidP="00155A68">
      <w:pPr>
        <w:spacing w:after="240"/>
        <w:jc w:val="both"/>
        <w:textAlignment w:val="baseline"/>
        <w:outlineLvl w:val="2"/>
      </w:pPr>
      <w:r w:rsidRPr="00142C59">
        <w:t xml:space="preserve">       16.3</w:t>
      </w:r>
      <w:proofErr w:type="gramStart"/>
      <w:r w:rsidRPr="00142C59">
        <w:t xml:space="preserve"> </w:t>
      </w:r>
      <w:r w:rsidR="00155A68" w:rsidRPr="00142C59">
        <w:t>П</w:t>
      </w:r>
      <w:proofErr w:type="gramEnd"/>
      <w:r w:rsidR="00155A68" w:rsidRPr="00142C59">
        <w:t>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D533EA" w:rsidRPr="00142C59" w:rsidRDefault="00D533EA" w:rsidP="00D533EA">
      <w:pPr>
        <w:pStyle w:val="Style8"/>
        <w:widowControl/>
        <w:spacing w:before="91" w:line="317" w:lineRule="exact"/>
        <w:ind w:left="62"/>
        <w:rPr>
          <w:rStyle w:val="FontStyle31"/>
          <w:color w:val="auto"/>
          <w:sz w:val="24"/>
          <w:szCs w:val="24"/>
        </w:rPr>
      </w:pPr>
      <w:r w:rsidRPr="00142C59">
        <w:rPr>
          <w:rStyle w:val="FontStyle31"/>
          <w:color w:val="auto"/>
          <w:sz w:val="24"/>
          <w:szCs w:val="24"/>
        </w:rPr>
        <w:t>17. Ответственность муниципального служащего</w:t>
      </w:r>
    </w:p>
    <w:p w:rsidR="00D533EA" w:rsidRPr="00142C59" w:rsidRDefault="00D533EA" w:rsidP="00D533EA">
      <w:pPr>
        <w:pStyle w:val="Style8"/>
        <w:widowControl/>
        <w:spacing w:before="91" w:line="317" w:lineRule="exact"/>
        <w:ind w:left="62"/>
        <w:rPr>
          <w:rStyle w:val="FontStyle31"/>
          <w:color w:val="auto"/>
          <w:sz w:val="24"/>
          <w:szCs w:val="24"/>
        </w:rPr>
      </w:pPr>
    </w:p>
    <w:p w:rsidR="00D533EA" w:rsidRPr="00142C59" w:rsidRDefault="00D533EA" w:rsidP="00D533EA">
      <w:pPr>
        <w:pStyle w:val="Style11"/>
        <w:widowControl/>
        <w:tabs>
          <w:tab w:val="left" w:pos="1315"/>
        </w:tabs>
        <w:spacing w:line="317" w:lineRule="exact"/>
        <w:ind w:left="10" w:firstLine="566"/>
        <w:rPr>
          <w:rStyle w:val="FontStyle30"/>
          <w:color w:val="auto"/>
          <w:sz w:val="24"/>
          <w:szCs w:val="24"/>
        </w:rPr>
      </w:pPr>
      <w:r w:rsidRPr="00142C59">
        <w:rPr>
          <w:rStyle w:val="FontStyle30"/>
          <w:color w:val="auto"/>
          <w:sz w:val="24"/>
          <w:szCs w:val="24"/>
        </w:rPr>
        <w:t>17.1.</w:t>
      </w:r>
      <w:r w:rsidRPr="00142C59">
        <w:rPr>
          <w:rStyle w:val="FontStyle30"/>
          <w:color w:val="auto"/>
          <w:sz w:val="24"/>
          <w:szCs w:val="24"/>
        </w:rPr>
        <w:tab/>
        <w:t>За совершение дисциплинарного проступка - неисполнение или</w:t>
      </w:r>
      <w:r w:rsidRPr="00142C59">
        <w:rPr>
          <w:rStyle w:val="FontStyle30"/>
          <w:color w:val="auto"/>
          <w:sz w:val="24"/>
          <w:szCs w:val="24"/>
        </w:rPr>
        <w:br/>
        <w:t>ненадлежащее исполнение муниципальным служащим по его вине</w:t>
      </w:r>
      <w:r w:rsidRPr="00142C59">
        <w:rPr>
          <w:rStyle w:val="FontStyle30"/>
          <w:color w:val="auto"/>
          <w:sz w:val="24"/>
          <w:szCs w:val="24"/>
        </w:rPr>
        <w:br/>
        <w:t xml:space="preserve">возложенных на него служебных обязанностей </w:t>
      </w:r>
      <w:r w:rsidR="00933827" w:rsidRPr="00142C59">
        <w:rPr>
          <w:rStyle w:val="FontStyle30"/>
          <w:color w:val="auto"/>
          <w:sz w:val="24"/>
          <w:szCs w:val="24"/>
        </w:rPr>
        <w:t>работодатель</w:t>
      </w:r>
      <w:r w:rsidRPr="00142C59">
        <w:rPr>
          <w:rStyle w:val="FontStyle30"/>
          <w:color w:val="auto"/>
          <w:sz w:val="24"/>
          <w:szCs w:val="24"/>
        </w:rPr>
        <w:t xml:space="preserve"> имеет право </w:t>
      </w:r>
      <w:r w:rsidR="00933827" w:rsidRPr="00142C59">
        <w:rPr>
          <w:rStyle w:val="FontStyle30"/>
          <w:color w:val="auto"/>
          <w:sz w:val="24"/>
          <w:szCs w:val="24"/>
        </w:rPr>
        <w:t xml:space="preserve">применить следующие </w:t>
      </w:r>
      <w:r w:rsidRPr="00142C59">
        <w:rPr>
          <w:rStyle w:val="FontStyle30"/>
          <w:color w:val="auto"/>
          <w:sz w:val="24"/>
          <w:szCs w:val="24"/>
        </w:rPr>
        <w:t>дисциплинарные взыскания:</w:t>
      </w:r>
    </w:p>
    <w:p w:rsidR="00D533EA" w:rsidRPr="00142C59" w:rsidRDefault="00D533EA" w:rsidP="00D533EA">
      <w:pPr>
        <w:pStyle w:val="Style11"/>
        <w:widowControl/>
        <w:numPr>
          <w:ilvl w:val="0"/>
          <w:numId w:val="39"/>
        </w:numPr>
        <w:tabs>
          <w:tab w:val="left" w:pos="878"/>
        </w:tabs>
        <w:spacing w:before="5" w:line="317" w:lineRule="exact"/>
        <w:ind w:left="576" w:firstLine="0"/>
        <w:jc w:val="left"/>
        <w:rPr>
          <w:rStyle w:val="FontStyle30"/>
          <w:color w:val="auto"/>
          <w:sz w:val="24"/>
          <w:szCs w:val="24"/>
        </w:rPr>
      </w:pPr>
      <w:r w:rsidRPr="00142C59">
        <w:rPr>
          <w:rStyle w:val="FontStyle30"/>
          <w:color w:val="auto"/>
          <w:sz w:val="24"/>
          <w:szCs w:val="24"/>
        </w:rPr>
        <w:t>замечание;</w:t>
      </w:r>
    </w:p>
    <w:p w:rsidR="00D533EA" w:rsidRPr="00142C59" w:rsidRDefault="00D533EA" w:rsidP="00D533EA">
      <w:pPr>
        <w:pStyle w:val="Style11"/>
        <w:widowControl/>
        <w:numPr>
          <w:ilvl w:val="0"/>
          <w:numId w:val="39"/>
        </w:numPr>
        <w:tabs>
          <w:tab w:val="left" w:pos="878"/>
        </w:tabs>
        <w:spacing w:line="317" w:lineRule="exact"/>
        <w:ind w:left="576" w:firstLine="0"/>
        <w:jc w:val="left"/>
        <w:rPr>
          <w:rStyle w:val="FontStyle30"/>
          <w:color w:val="auto"/>
          <w:sz w:val="24"/>
          <w:szCs w:val="24"/>
        </w:rPr>
      </w:pPr>
      <w:r w:rsidRPr="00142C59">
        <w:rPr>
          <w:rStyle w:val="FontStyle30"/>
          <w:color w:val="auto"/>
          <w:sz w:val="24"/>
          <w:szCs w:val="24"/>
        </w:rPr>
        <w:t>выговор;</w:t>
      </w:r>
    </w:p>
    <w:p w:rsidR="00D533EA" w:rsidRPr="00142C59" w:rsidRDefault="00D533EA" w:rsidP="00D533EA">
      <w:pPr>
        <w:pStyle w:val="Style11"/>
        <w:widowControl/>
        <w:numPr>
          <w:ilvl w:val="0"/>
          <w:numId w:val="39"/>
        </w:numPr>
        <w:tabs>
          <w:tab w:val="left" w:pos="878"/>
        </w:tabs>
        <w:spacing w:before="5" w:line="317" w:lineRule="exact"/>
        <w:ind w:left="576" w:firstLine="0"/>
        <w:jc w:val="left"/>
        <w:rPr>
          <w:rStyle w:val="FontStyle30"/>
          <w:color w:val="auto"/>
          <w:sz w:val="24"/>
          <w:szCs w:val="24"/>
        </w:rPr>
      </w:pPr>
      <w:r w:rsidRPr="00142C59">
        <w:rPr>
          <w:rStyle w:val="FontStyle30"/>
          <w:color w:val="auto"/>
          <w:sz w:val="24"/>
          <w:szCs w:val="24"/>
        </w:rPr>
        <w:t>увольнение с муниципальной службы по соответствующим основаниям.</w:t>
      </w:r>
    </w:p>
    <w:p w:rsidR="00D533EA" w:rsidRPr="00142C59" w:rsidRDefault="00933827" w:rsidP="00D533EA">
      <w:pPr>
        <w:pStyle w:val="Style11"/>
        <w:widowControl/>
        <w:tabs>
          <w:tab w:val="left" w:pos="1507"/>
        </w:tabs>
        <w:spacing w:line="317" w:lineRule="exact"/>
        <w:ind w:left="10" w:firstLine="566"/>
        <w:rPr>
          <w:rStyle w:val="FontStyle30"/>
          <w:color w:val="auto"/>
          <w:sz w:val="24"/>
          <w:szCs w:val="24"/>
        </w:rPr>
      </w:pPr>
      <w:r w:rsidRPr="00142C59">
        <w:rPr>
          <w:rStyle w:val="FontStyle30"/>
          <w:color w:val="auto"/>
          <w:sz w:val="24"/>
          <w:szCs w:val="24"/>
        </w:rPr>
        <w:t xml:space="preserve">17.2. </w:t>
      </w:r>
      <w:r w:rsidR="00D533EA" w:rsidRPr="00142C59">
        <w:rPr>
          <w:rStyle w:val="FontStyle30"/>
          <w:color w:val="auto"/>
          <w:sz w:val="24"/>
          <w:szCs w:val="24"/>
        </w:rPr>
        <w:t>Муниципальный служащий,</w:t>
      </w:r>
      <w:r w:rsidRPr="00142C59">
        <w:rPr>
          <w:rStyle w:val="FontStyle30"/>
          <w:color w:val="auto"/>
          <w:sz w:val="24"/>
          <w:szCs w:val="24"/>
        </w:rPr>
        <w:t xml:space="preserve"> допустивший дисциплинарный </w:t>
      </w:r>
      <w:r w:rsidR="00D533EA" w:rsidRPr="00142C59">
        <w:rPr>
          <w:rStyle w:val="FontStyle30"/>
          <w:color w:val="auto"/>
          <w:sz w:val="24"/>
          <w:szCs w:val="24"/>
        </w:rPr>
        <w:t>проступок, может быть временно (но не более чем на один месяц), до решения</w:t>
      </w:r>
      <w:r w:rsidR="00D533EA" w:rsidRPr="00142C59">
        <w:rPr>
          <w:rStyle w:val="FontStyle30"/>
          <w:color w:val="auto"/>
          <w:sz w:val="24"/>
          <w:szCs w:val="24"/>
        </w:rPr>
        <w:br/>
        <w:t>вопроса о его дисциплинарной ответственности, отстранен от исполнения</w:t>
      </w:r>
      <w:r w:rsidR="00D533EA" w:rsidRPr="00142C59">
        <w:rPr>
          <w:rStyle w:val="FontStyle30"/>
          <w:color w:val="auto"/>
          <w:sz w:val="24"/>
          <w:szCs w:val="24"/>
        </w:rPr>
        <w:br/>
        <w:t>должностных обязанностей с сохранением денежного содержания. Отстранение</w:t>
      </w:r>
      <w:r w:rsidR="00D533EA" w:rsidRPr="00142C59">
        <w:rPr>
          <w:rStyle w:val="FontStyle30"/>
          <w:color w:val="auto"/>
          <w:sz w:val="24"/>
          <w:szCs w:val="24"/>
        </w:rPr>
        <w:br/>
        <w:t>муниципального служащего от исполнения должностных обязанностей в этом</w:t>
      </w:r>
      <w:r w:rsidR="00D533EA" w:rsidRPr="00142C59">
        <w:rPr>
          <w:rStyle w:val="FontStyle30"/>
          <w:color w:val="auto"/>
          <w:sz w:val="24"/>
          <w:szCs w:val="24"/>
        </w:rPr>
        <w:br/>
        <w:t>случае производится муниципальным правовым актом.</w:t>
      </w:r>
    </w:p>
    <w:p w:rsidR="00D533EA" w:rsidRPr="00142C59" w:rsidRDefault="00D533EA" w:rsidP="00D533EA">
      <w:pPr>
        <w:pStyle w:val="Style10"/>
        <w:widowControl/>
        <w:ind w:left="5" w:right="5" w:firstLine="562"/>
        <w:rPr>
          <w:rStyle w:val="FontStyle30"/>
          <w:color w:val="auto"/>
          <w:sz w:val="24"/>
          <w:szCs w:val="24"/>
        </w:rPr>
      </w:pPr>
      <w:r w:rsidRPr="00142C59">
        <w:rPr>
          <w:rStyle w:val="FontStyle30"/>
          <w:color w:val="auto"/>
          <w:sz w:val="24"/>
          <w:szCs w:val="24"/>
        </w:rPr>
        <w:t xml:space="preserve">17.3. </w:t>
      </w:r>
      <w:proofErr w:type="gramStart"/>
      <w:r w:rsidRPr="00142C59">
        <w:rPr>
          <w:rStyle w:val="FontStyle30"/>
          <w:color w:val="auto"/>
          <w:sz w:val="24"/>
          <w:szCs w:val="24"/>
        </w:rPr>
        <w:t>Невыполнение муниципальным служащим должностной (служебной)</w:t>
      </w:r>
      <w:r w:rsidRPr="00142C59">
        <w:rPr>
          <w:rStyle w:val="FontStyle30"/>
          <w:color w:val="auto"/>
          <w:sz w:val="24"/>
          <w:szCs w:val="24"/>
        </w:rPr>
        <w:br/>
        <w:t>обязанности уведомлять представителя нанимателя (работодателя), органы</w:t>
      </w:r>
      <w:r w:rsidRPr="00142C59">
        <w:rPr>
          <w:rStyle w:val="FontStyle30"/>
          <w:color w:val="auto"/>
          <w:sz w:val="24"/>
          <w:szCs w:val="24"/>
        </w:rPr>
        <w:br/>
        <w:t>прокуратуры или другие государственные органы обо всех случаях обращения</w:t>
      </w:r>
      <w:r w:rsidRPr="00142C59">
        <w:rPr>
          <w:rStyle w:val="FontStyle30"/>
          <w:color w:val="auto"/>
          <w:sz w:val="24"/>
          <w:szCs w:val="24"/>
        </w:rPr>
        <w:br/>
        <w:t>к нему каких- либо лиц в целях склонения его к совершению коррупционных</w:t>
      </w:r>
      <w:r w:rsidRPr="00142C59">
        <w:rPr>
          <w:rStyle w:val="FontStyle30"/>
          <w:color w:val="auto"/>
          <w:sz w:val="24"/>
          <w:szCs w:val="24"/>
        </w:rPr>
        <w:br/>
        <w:t>правонарушений является правонарушением, влекущим его увольнение с</w:t>
      </w:r>
      <w:r w:rsidRPr="00142C59">
        <w:rPr>
          <w:rStyle w:val="FontStyle30"/>
          <w:color w:val="auto"/>
          <w:sz w:val="24"/>
          <w:szCs w:val="24"/>
        </w:rPr>
        <w:br/>
        <w:t>муниципальной службы либо привлечение его к иным видам ответственности в</w:t>
      </w:r>
      <w:r w:rsidRPr="00142C59">
        <w:rPr>
          <w:rStyle w:val="FontStyle30"/>
          <w:color w:val="auto"/>
          <w:sz w:val="24"/>
          <w:szCs w:val="24"/>
        </w:rPr>
        <w:br/>
        <w:t>соответствии с законодательством Российской Федерации.</w:t>
      </w:r>
      <w:proofErr w:type="gramEnd"/>
    </w:p>
    <w:p w:rsidR="00D533EA" w:rsidRPr="00142C59" w:rsidRDefault="00D533EA" w:rsidP="00D533EA">
      <w:pPr>
        <w:pStyle w:val="Style10"/>
        <w:widowControl/>
        <w:ind w:right="5" w:firstLine="562"/>
        <w:rPr>
          <w:rStyle w:val="FontStyle30"/>
          <w:color w:val="auto"/>
          <w:sz w:val="24"/>
          <w:szCs w:val="24"/>
        </w:rPr>
      </w:pPr>
      <w:r w:rsidRPr="00142C59">
        <w:rPr>
          <w:rStyle w:val="FontStyle30"/>
          <w:color w:val="auto"/>
          <w:sz w:val="24"/>
          <w:szCs w:val="24"/>
        </w:rPr>
        <w:t xml:space="preserve">17.4 </w:t>
      </w:r>
      <w:r w:rsidR="00933827" w:rsidRPr="00142C59">
        <w:rPr>
          <w:rStyle w:val="FontStyle30"/>
          <w:color w:val="auto"/>
          <w:sz w:val="24"/>
          <w:szCs w:val="24"/>
        </w:rPr>
        <w:t xml:space="preserve"> </w:t>
      </w:r>
      <w:r w:rsidRPr="00142C59">
        <w:rPr>
          <w:rStyle w:val="FontStyle30"/>
          <w:color w:val="auto"/>
          <w:sz w:val="24"/>
          <w:szCs w:val="24"/>
        </w:rPr>
        <w:t xml:space="preserve">Порядок применения и </w:t>
      </w:r>
      <w:r w:rsidR="00933827" w:rsidRPr="00142C59">
        <w:rPr>
          <w:rStyle w:val="FontStyle30"/>
          <w:color w:val="auto"/>
          <w:sz w:val="24"/>
          <w:szCs w:val="24"/>
        </w:rPr>
        <w:t xml:space="preserve">снятия дисциплинарных взысканий </w:t>
      </w:r>
      <w:r w:rsidRPr="00142C59">
        <w:rPr>
          <w:rStyle w:val="FontStyle30"/>
          <w:color w:val="auto"/>
          <w:sz w:val="24"/>
          <w:szCs w:val="24"/>
        </w:rPr>
        <w:t>определяется трудовым законодател</w:t>
      </w:r>
      <w:r w:rsidR="00933827" w:rsidRPr="00142C59">
        <w:rPr>
          <w:rStyle w:val="FontStyle30"/>
          <w:color w:val="auto"/>
          <w:sz w:val="24"/>
          <w:szCs w:val="24"/>
        </w:rPr>
        <w:t xml:space="preserve">ьством, за исключением случаев, </w:t>
      </w:r>
      <w:r w:rsidRPr="00142C59">
        <w:rPr>
          <w:rStyle w:val="FontStyle30"/>
          <w:color w:val="auto"/>
          <w:sz w:val="24"/>
          <w:szCs w:val="24"/>
        </w:rPr>
        <w:t xml:space="preserve">предусмотренных </w:t>
      </w:r>
      <w:hyperlink r:id="rId16" w:history="1">
        <w:r w:rsidRPr="00142C59">
          <w:rPr>
            <w:rStyle w:val="a4"/>
            <w:color w:val="auto"/>
            <w:u w:val="none"/>
          </w:rPr>
          <w:t>Федеральным за</w:t>
        </w:r>
        <w:r w:rsidR="00933827" w:rsidRPr="00142C59">
          <w:rPr>
            <w:rStyle w:val="a4"/>
            <w:color w:val="auto"/>
            <w:u w:val="none"/>
          </w:rPr>
          <w:t xml:space="preserve">коном "О муниципальной службе в </w:t>
        </w:r>
        <w:r w:rsidRPr="00142C59">
          <w:rPr>
            <w:rStyle w:val="a4"/>
            <w:color w:val="auto"/>
            <w:u w:val="none"/>
          </w:rPr>
          <w:t>Российской Федерации"</w:t>
        </w:r>
        <w:proofErr w:type="gramStart"/>
        <w:r w:rsidRPr="00142C59">
          <w:rPr>
            <w:rStyle w:val="a4"/>
            <w:color w:val="auto"/>
            <w:u w:val="none"/>
          </w:rPr>
          <w:t xml:space="preserve"> .</w:t>
        </w:r>
        <w:proofErr w:type="gramEnd"/>
      </w:hyperlink>
    </w:p>
    <w:p w:rsidR="00D533EA" w:rsidRPr="00142C59" w:rsidRDefault="00D533EA" w:rsidP="00D533EA">
      <w:pPr>
        <w:pStyle w:val="Style10"/>
        <w:widowControl/>
        <w:ind w:left="5" w:right="5" w:firstLine="566"/>
        <w:rPr>
          <w:rStyle w:val="FontStyle30"/>
          <w:color w:val="auto"/>
          <w:sz w:val="24"/>
          <w:szCs w:val="24"/>
        </w:rPr>
      </w:pPr>
      <w:r w:rsidRPr="00142C59">
        <w:rPr>
          <w:rStyle w:val="FontStyle30"/>
          <w:color w:val="auto"/>
          <w:sz w:val="24"/>
          <w:szCs w:val="24"/>
        </w:rPr>
        <w:t xml:space="preserve">17.5. </w:t>
      </w:r>
      <w:proofErr w:type="gramStart"/>
      <w:r w:rsidRPr="00142C59">
        <w:rPr>
          <w:rStyle w:val="FontStyle30"/>
          <w:color w:val="auto"/>
          <w:sz w:val="24"/>
          <w:szCs w:val="24"/>
        </w:rPr>
        <w:t>Непредставление мун</w:t>
      </w:r>
      <w:r w:rsidR="00933827" w:rsidRPr="00142C59">
        <w:rPr>
          <w:rStyle w:val="FontStyle30"/>
          <w:color w:val="auto"/>
          <w:sz w:val="24"/>
          <w:szCs w:val="24"/>
        </w:rPr>
        <w:t xml:space="preserve">иципальным служащим, замещающим </w:t>
      </w:r>
      <w:r w:rsidRPr="00142C59">
        <w:rPr>
          <w:rStyle w:val="FontStyle30"/>
          <w:color w:val="auto"/>
          <w:sz w:val="24"/>
          <w:szCs w:val="24"/>
        </w:rPr>
        <w:t>должность муниципальной службы, включенную в перечень, уста</w:t>
      </w:r>
      <w:r w:rsidR="00933827" w:rsidRPr="00142C59">
        <w:rPr>
          <w:rStyle w:val="FontStyle30"/>
          <w:color w:val="auto"/>
          <w:sz w:val="24"/>
          <w:szCs w:val="24"/>
        </w:rPr>
        <w:t xml:space="preserve">новленный </w:t>
      </w:r>
      <w:r w:rsidRPr="00142C59">
        <w:rPr>
          <w:rStyle w:val="FontStyle30"/>
          <w:color w:val="auto"/>
          <w:sz w:val="24"/>
          <w:szCs w:val="24"/>
        </w:rPr>
        <w:t>нормативными правовыми актами Росси</w:t>
      </w:r>
      <w:r w:rsidR="00933827" w:rsidRPr="00142C59">
        <w:rPr>
          <w:rStyle w:val="FontStyle30"/>
          <w:color w:val="auto"/>
          <w:sz w:val="24"/>
          <w:szCs w:val="24"/>
        </w:rPr>
        <w:t xml:space="preserve">йской Федерации, сведений своих </w:t>
      </w:r>
      <w:r w:rsidRPr="00142C59">
        <w:rPr>
          <w:rStyle w:val="FontStyle30"/>
          <w:color w:val="auto"/>
          <w:sz w:val="24"/>
          <w:szCs w:val="24"/>
        </w:rPr>
        <w:t>доходах, имуществе и обязательствах имущес</w:t>
      </w:r>
      <w:r w:rsidR="00933827" w:rsidRPr="00142C59">
        <w:rPr>
          <w:rStyle w:val="FontStyle30"/>
          <w:color w:val="auto"/>
          <w:sz w:val="24"/>
          <w:szCs w:val="24"/>
        </w:rPr>
        <w:t xml:space="preserve">твенного характера и о доходах, об имуществе и </w:t>
      </w:r>
      <w:r w:rsidRPr="00142C59">
        <w:rPr>
          <w:rStyle w:val="FontStyle30"/>
          <w:color w:val="auto"/>
          <w:sz w:val="24"/>
          <w:szCs w:val="24"/>
        </w:rPr>
        <w:t>обязательствах имущест</w:t>
      </w:r>
      <w:r w:rsidR="00933827" w:rsidRPr="00142C59">
        <w:rPr>
          <w:rStyle w:val="FontStyle30"/>
          <w:color w:val="auto"/>
          <w:sz w:val="24"/>
          <w:szCs w:val="24"/>
        </w:rPr>
        <w:t xml:space="preserve">венного характера своих супруги (супруга) и </w:t>
      </w:r>
      <w:r w:rsidRPr="00142C59">
        <w:rPr>
          <w:rStyle w:val="FontStyle30"/>
          <w:color w:val="auto"/>
          <w:sz w:val="24"/>
          <w:szCs w:val="24"/>
        </w:rPr>
        <w:t>несовершеннолетних детей, явл</w:t>
      </w:r>
      <w:r w:rsidR="00933827" w:rsidRPr="00142C59">
        <w:rPr>
          <w:rStyle w:val="FontStyle30"/>
          <w:color w:val="auto"/>
          <w:sz w:val="24"/>
          <w:szCs w:val="24"/>
        </w:rPr>
        <w:t xml:space="preserve">яется правонарушением, влекущим </w:t>
      </w:r>
      <w:r w:rsidRPr="00142C59">
        <w:rPr>
          <w:rStyle w:val="FontStyle30"/>
          <w:color w:val="auto"/>
          <w:sz w:val="24"/>
          <w:szCs w:val="24"/>
        </w:rPr>
        <w:t>освобождение муниципального сл</w:t>
      </w:r>
      <w:r w:rsidR="00933827" w:rsidRPr="00142C59">
        <w:rPr>
          <w:rStyle w:val="FontStyle30"/>
          <w:color w:val="auto"/>
          <w:sz w:val="24"/>
          <w:szCs w:val="24"/>
        </w:rPr>
        <w:t xml:space="preserve">ужащего от замещаемой должности </w:t>
      </w:r>
      <w:r w:rsidRPr="00142C59">
        <w:rPr>
          <w:rStyle w:val="FontStyle30"/>
          <w:color w:val="auto"/>
          <w:sz w:val="24"/>
          <w:szCs w:val="24"/>
        </w:rPr>
        <w:t xml:space="preserve">муниципальной службы либо привлечение </w:t>
      </w:r>
      <w:r w:rsidR="00933827" w:rsidRPr="00142C59">
        <w:rPr>
          <w:rStyle w:val="FontStyle30"/>
          <w:color w:val="auto"/>
          <w:sz w:val="24"/>
          <w:szCs w:val="24"/>
        </w:rPr>
        <w:t xml:space="preserve">его к иным видам дисциплинарной </w:t>
      </w:r>
      <w:r w:rsidRPr="00142C59">
        <w:rPr>
          <w:rStyle w:val="FontStyle30"/>
          <w:color w:val="auto"/>
          <w:sz w:val="24"/>
          <w:szCs w:val="24"/>
        </w:rPr>
        <w:t>ответственности в соответствии</w:t>
      </w:r>
      <w:proofErr w:type="gramEnd"/>
      <w:r w:rsidRPr="00142C59">
        <w:rPr>
          <w:rStyle w:val="FontStyle30"/>
          <w:color w:val="auto"/>
          <w:sz w:val="24"/>
          <w:szCs w:val="24"/>
        </w:rPr>
        <w:t xml:space="preserve"> </w:t>
      </w:r>
      <w:r w:rsidR="00933827" w:rsidRPr="00142C59">
        <w:rPr>
          <w:rStyle w:val="FontStyle30"/>
          <w:color w:val="auto"/>
          <w:sz w:val="24"/>
          <w:szCs w:val="24"/>
        </w:rPr>
        <w:t xml:space="preserve"> </w:t>
      </w:r>
      <w:r w:rsidRPr="00142C59">
        <w:rPr>
          <w:rStyle w:val="FontStyle30"/>
          <w:color w:val="auto"/>
          <w:sz w:val="24"/>
          <w:szCs w:val="24"/>
        </w:rPr>
        <w:t>с законодательством.</w:t>
      </w:r>
    </w:p>
    <w:p w:rsidR="00D533EA" w:rsidRPr="00142C59" w:rsidRDefault="006862C2" w:rsidP="00D533EA">
      <w:pPr>
        <w:pStyle w:val="Style10"/>
        <w:widowControl/>
        <w:ind w:firstLine="571"/>
        <w:rPr>
          <w:rStyle w:val="FontStyle30"/>
          <w:color w:val="auto"/>
          <w:sz w:val="24"/>
          <w:szCs w:val="24"/>
        </w:rPr>
      </w:pPr>
      <w:r w:rsidRPr="00142C59">
        <w:rPr>
          <w:rStyle w:val="FontStyle30"/>
          <w:color w:val="auto"/>
          <w:sz w:val="24"/>
          <w:szCs w:val="24"/>
        </w:rPr>
        <w:t>17</w:t>
      </w:r>
      <w:r w:rsidR="00D533EA" w:rsidRPr="00142C59">
        <w:rPr>
          <w:rStyle w:val="FontStyle30"/>
          <w:color w:val="auto"/>
          <w:sz w:val="24"/>
          <w:szCs w:val="24"/>
        </w:rPr>
        <w:t>.6</w:t>
      </w:r>
      <w:proofErr w:type="gramStart"/>
      <w:r w:rsidR="00D533EA" w:rsidRPr="00142C59">
        <w:rPr>
          <w:rStyle w:val="FontStyle30"/>
          <w:color w:val="auto"/>
          <w:sz w:val="24"/>
          <w:szCs w:val="24"/>
        </w:rPr>
        <w:t xml:space="preserve"> З</w:t>
      </w:r>
      <w:proofErr w:type="gramEnd"/>
      <w:r w:rsidR="00D533EA" w:rsidRPr="00142C59">
        <w:rPr>
          <w:rStyle w:val="FontStyle30"/>
          <w:color w:val="auto"/>
          <w:sz w:val="24"/>
          <w:szCs w:val="24"/>
        </w:rPr>
        <w:t>а несоблюдение муниципальным служащим ограничений и запретов,</w:t>
      </w:r>
      <w:r w:rsidR="00D533EA" w:rsidRPr="00142C59">
        <w:rPr>
          <w:rStyle w:val="FontStyle30"/>
          <w:color w:val="auto"/>
          <w:sz w:val="24"/>
          <w:szCs w:val="24"/>
        </w:rPr>
        <w:br/>
        <w:t>требований о предотвращении или об урегулировании конфликта интересов и</w:t>
      </w:r>
      <w:r w:rsidR="00D533EA" w:rsidRPr="00142C59">
        <w:rPr>
          <w:rStyle w:val="FontStyle30"/>
          <w:color w:val="auto"/>
          <w:sz w:val="24"/>
          <w:szCs w:val="24"/>
        </w:rPr>
        <w:br/>
        <w:t>неисполнение обязанностей, установленных в целях противодействия</w:t>
      </w:r>
      <w:r w:rsidR="00D533EA" w:rsidRPr="00142C59">
        <w:rPr>
          <w:rStyle w:val="FontStyle30"/>
          <w:color w:val="auto"/>
          <w:sz w:val="24"/>
          <w:szCs w:val="24"/>
        </w:rPr>
        <w:br/>
        <w:t xml:space="preserve">коррупции </w:t>
      </w:r>
      <w:hyperlink r:id="rId17" w:history="1">
        <w:r w:rsidR="00D533EA" w:rsidRPr="00142C59">
          <w:rPr>
            <w:rStyle w:val="a4"/>
            <w:color w:val="auto"/>
            <w:u w:val="none"/>
          </w:rPr>
          <w:t xml:space="preserve">Федеральным законом </w:t>
        </w:r>
        <w:r w:rsidR="00F17496" w:rsidRPr="00142C59">
          <w:rPr>
            <w:rStyle w:val="a4"/>
            <w:color w:val="auto"/>
            <w:u w:val="none"/>
          </w:rPr>
          <w:t xml:space="preserve">"О </w:t>
        </w:r>
        <w:r w:rsidR="00D533EA" w:rsidRPr="00142C59">
          <w:rPr>
            <w:rStyle w:val="a4"/>
            <w:color w:val="auto"/>
            <w:u w:val="none"/>
          </w:rPr>
          <w:t xml:space="preserve">муниципальной службе в Российской Федерации" </w:t>
        </w:r>
      </w:hyperlink>
      <w:r w:rsidR="00D533EA" w:rsidRPr="00142C59">
        <w:rPr>
          <w:rStyle w:val="FontStyle30"/>
          <w:color w:val="auto"/>
          <w:sz w:val="24"/>
          <w:szCs w:val="24"/>
        </w:rPr>
        <w:t xml:space="preserve">, </w:t>
      </w:r>
      <w:hyperlink r:id="rId18" w:history="1">
        <w:r w:rsidR="00D533EA" w:rsidRPr="00142C59">
          <w:rPr>
            <w:rStyle w:val="a4"/>
            <w:color w:val="auto"/>
            <w:u w:val="none"/>
          </w:rPr>
          <w:t>Федеральным</w:t>
        </w:r>
        <w:r w:rsidR="00F17496" w:rsidRPr="00142C59">
          <w:rPr>
            <w:rStyle w:val="a4"/>
            <w:color w:val="auto"/>
            <w:u w:val="none"/>
          </w:rPr>
          <w:t xml:space="preserve"> законом </w:t>
        </w:r>
        <w:r w:rsidR="00D533EA" w:rsidRPr="00142C59">
          <w:rPr>
            <w:rStyle w:val="a4"/>
            <w:color w:val="auto"/>
            <w:u w:val="none"/>
          </w:rPr>
          <w:t xml:space="preserve">"О противодействии коррупции" </w:t>
        </w:r>
      </w:hyperlink>
      <w:r w:rsidR="00D533EA" w:rsidRPr="00142C59">
        <w:rPr>
          <w:rStyle w:val="FontStyle30"/>
          <w:color w:val="auto"/>
          <w:sz w:val="24"/>
          <w:szCs w:val="24"/>
        </w:rPr>
        <w:t>и другими</w:t>
      </w:r>
      <w:r w:rsidR="00D533EA" w:rsidRPr="00142C59">
        <w:rPr>
          <w:rStyle w:val="FontStyle30"/>
          <w:color w:val="auto"/>
          <w:sz w:val="24"/>
          <w:szCs w:val="24"/>
        </w:rPr>
        <w:br/>
        <w:t xml:space="preserve">федеральными законами, налагаются взыскания, предусмотренные статьей </w:t>
      </w:r>
      <w:r w:rsidRPr="00142C59">
        <w:rPr>
          <w:rStyle w:val="FontStyle30"/>
          <w:color w:val="auto"/>
          <w:sz w:val="24"/>
          <w:szCs w:val="24"/>
        </w:rPr>
        <w:t>17</w:t>
      </w:r>
      <w:r w:rsidR="00D533EA" w:rsidRPr="00142C59">
        <w:rPr>
          <w:rStyle w:val="FontStyle30"/>
          <w:color w:val="auto"/>
          <w:sz w:val="24"/>
          <w:szCs w:val="24"/>
        </w:rPr>
        <w:br/>
        <w:t>настоящего Положения.</w:t>
      </w:r>
    </w:p>
    <w:p w:rsidR="00677B99" w:rsidRDefault="00677B99" w:rsidP="009747B4">
      <w:pPr>
        <w:pStyle w:val="Style8"/>
        <w:widowControl/>
        <w:spacing w:before="91" w:line="317" w:lineRule="exact"/>
        <w:ind w:left="62"/>
      </w:pPr>
    </w:p>
    <w:p w:rsidR="009747B4" w:rsidRPr="00142C59" w:rsidRDefault="00155A68" w:rsidP="009747B4">
      <w:pPr>
        <w:pStyle w:val="Style8"/>
        <w:widowControl/>
        <w:spacing w:before="91" w:line="317" w:lineRule="exact"/>
        <w:ind w:left="62"/>
        <w:rPr>
          <w:rStyle w:val="FontStyle31"/>
          <w:color w:val="auto"/>
          <w:sz w:val="24"/>
          <w:szCs w:val="24"/>
        </w:rPr>
      </w:pPr>
      <w:r w:rsidRPr="00142C59">
        <w:br/>
      </w:r>
      <w:r w:rsidR="009747B4" w:rsidRPr="00142C59">
        <w:rPr>
          <w:rStyle w:val="FontStyle31"/>
          <w:color w:val="auto"/>
          <w:sz w:val="24"/>
          <w:szCs w:val="24"/>
        </w:rPr>
        <w:t>18. Поощрения муниципального служащего</w:t>
      </w:r>
    </w:p>
    <w:p w:rsidR="00D2288E" w:rsidRPr="00142C59" w:rsidRDefault="00D2288E" w:rsidP="009747B4">
      <w:pPr>
        <w:pStyle w:val="Style8"/>
        <w:widowControl/>
        <w:spacing w:before="91" w:line="317" w:lineRule="exact"/>
        <w:ind w:left="62"/>
        <w:rPr>
          <w:rStyle w:val="FontStyle31"/>
          <w:color w:val="auto"/>
          <w:sz w:val="24"/>
          <w:szCs w:val="24"/>
        </w:rPr>
      </w:pPr>
    </w:p>
    <w:p w:rsidR="009747B4" w:rsidRPr="00142C59" w:rsidRDefault="009747B4" w:rsidP="009747B4">
      <w:pPr>
        <w:pStyle w:val="Style11"/>
        <w:widowControl/>
        <w:tabs>
          <w:tab w:val="left" w:pos="1363"/>
        </w:tabs>
        <w:spacing w:line="317" w:lineRule="exact"/>
        <w:ind w:right="5" w:firstLine="571"/>
        <w:rPr>
          <w:rStyle w:val="FontStyle30"/>
          <w:color w:val="auto"/>
          <w:sz w:val="24"/>
          <w:szCs w:val="24"/>
        </w:rPr>
      </w:pPr>
      <w:r w:rsidRPr="00142C59">
        <w:rPr>
          <w:rStyle w:val="FontStyle30"/>
          <w:color w:val="auto"/>
          <w:sz w:val="24"/>
          <w:szCs w:val="24"/>
        </w:rPr>
        <w:t>18.1.</w:t>
      </w:r>
      <w:r w:rsidRPr="00142C59">
        <w:rPr>
          <w:rStyle w:val="FontStyle30"/>
          <w:color w:val="auto"/>
          <w:sz w:val="24"/>
          <w:szCs w:val="24"/>
        </w:rPr>
        <w:tab/>
        <w:t>За успешное и добросовестное исполнение муниципальным</w:t>
      </w:r>
      <w:r w:rsidRPr="00142C59">
        <w:rPr>
          <w:rStyle w:val="FontStyle30"/>
          <w:color w:val="auto"/>
          <w:sz w:val="24"/>
          <w:szCs w:val="24"/>
        </w:rPr>
        <w:br/>
        <w:t>служащим должностных обязанностей, безупречную службу, выполнение</w:t>
      </w:r>
      <w:r w:rsidRPr="00142C59">
        <w:rPr>
          <w:rStyle w:val="FontStyle30"/>
          <w:color w:val="auto"/>
          <w:sz w:val="24"/>
          <w:szCs w:val="24"/>
        </w:rPr>
        <w:br/>
        <w:t>заданий особой важности и сложности устанавливаются следующие виды</w:t>
      </w:r>
      <w:r w:rsidRPr="00142C59">
        <w:rPr>
          <w:rStyle w:val="FontStyle30"/>
          <w:color w:val="auto"/>
          <w:sz w:val="24"/>
          <w:szCs w:val="24"/>
        </w:rPr>
        <w:br/>
        <w:t>поощрений:</w:t>
      </w:r>
    </w:p>
    <w:p w:rsidR="009747B4" w:rsidRPr="00142C59" w:rsidRDefault="009747B4" w:rsidP="009747B4">
      <w:pPr>
        <w:pStyle w:val="Style11"/>
        <w:widowControl/>
        <w:numPr>
          <w:ilvl w:val="0"/>
          <w:numId w:val="40"/>
        </w:numPr>
        <w:tabs>
          <w:tab w:val="left" w:pos="878"/>
        </w:tabs>
        <w:spacing w:line="317" w:lineRule="exact"/>
        <w:ind w:left="571" w:firstLine="0"/>
        <w:jc w:val="left"/>
        <w:rPr>
          <w:rStyle w:val="FontStyle30"/>
          <w:color w:val="auto"/>
          <w:sz w:val="24"/>
          <w:szCs w:val="24"/>
        </w:rPr>
      </w:pPr>
      <w:r w:rsidRPr="00142C59">
        <w:rPr>
          <w:rStyle w:val="FontStyle30"/>
          <w:color w:val="auto"/>
          <w:sz w:val="24"/>
          <w:szCs w:val="24"/>
        </w:rPr>
        <w:t>объявление благодарности;</w:t>
      </w:r>
    </w:p>
    <w:p w:rsidR="009747B4" w:rsidRPr="00142C59" w:rsidRDefault="009747B4" w:rsidP="009747B4">
      <w:pPr>
        <w:pStyle w:val="Style11"/>
        <w:widowControl/>
        <w:numPr>
          <w:ilvl w:val="0"/>
          <w:numId w:val="40"/>
        </w:numPr>
        <w:tabs>
          <w:tab w:val="left" w:pos="878"/>
        </w:tabs>
        <w:spacing w:before="5" w:line="317" w:lineRule="exact"/>
        <w:ind w:left="571" w:firstLine="0"/>
        <w:jc w:val="left"/>
        <w:rPr>
          <w:rStyle w:val="FontStyle30"/>
          <w:color w:val="auto"/>
          <w:sz w:val="24"/>
          <w:szCs w:val="24"/>
        </w:rPr>
      </w:pPr>
      <w:r w:rsidRPr="00142C59">
        <w:rPr>
          <w:rStyle w:val="FontStyle30"/>
          <w:color w:val="auto"/>
          <w:sz w:val="24"/>
          <w:szCs w:val="24"/>
        </w:rPr>
        <w:t>выплата единовременного денежного поощрения;</w:t>
      </w:r>
    </w:p>
    <w:p w:rsidR="009747B4" w:rsidRPr="00142C59" w:rsidRDefault="009747B4" w:rsidP="009747B4">
      <w:pPr>
        <w:pStyle w:val="Style11"/>
        <w:widowControl/>
        <w:numPr>
          <w:ilvl w:val="0"/>
          <w:numId w:val="40"/>
        </w:numPr>
        <w:tabs>
          <w:tab w:val="left" w:pos="878"/>
        </w:tabs>
        <w:spacing w:line="317" w:lineRule="exact"/>
        <w:ind w:left="571" w:firstLine="0"/>
        <w:jc w:val="left"/>
      </w:pPr>
      <w:r w:rsidRPr="00142C59">
        <w:rPr>
          <w:rStyle w:val="FontStyle30"/>
          <w:color w:val="auto"/>
          <w:sz w:val="24"/>
          <w:szCs w:val="24"/>
        </w:rPr>
        <w:t>награждение ценным подарком;</w:t>
      </w:r>
    </w:p>
    <w:p w:rsidR="009747B4" w:rsidRPr="00142C59" w:rsidRDefault="009747B4" w:rsidP="009747B4">
      <w:pPr>
        <w:pStyle w:val="Style11"/>
        <w:widowControl/>
        <w:numPr>
          <w:ilvl w:val="0"/>
          <w:numId w:val="41"/>
        </w:numPr>
        <w:tabs>
          <w:tab w:val="left" w:pos="1042"/>
        </w:tabs>
        <w:spacing w:line="322" w:lineRule="exact"/>
        <w:ind w:right="10" w:firstLine="571"/>
        <w:rPr>
          <w:rStyle w:val="FontStyle30"/>
          <w:color w:val="auto"/>
          <w:sz w:val="24"/>
          <w:szCs w:val="24"/>
        </w:rPr>
      </w:pPr>
      <w:r w:rsidRPr="00142C59">
        <w:rPr>
          <w:rStyle w:val="FontStyle30"/>
          <w:color w:val="auto"/>
          <w:sz w:val="24"/>
          <w:szCs w:val="24"/>
        </w:rPr>
        <w:t>награждение почетной грамотой или иными видами наград,</w:t>
      </w:r>
      <w:r w:rsidRPr="00142C59">
        <w:rPr>
          <w:rStyle w:val="FontStyle30"/>
          <w:color w:val="auto"/>
          <w:sz w:val="24"/>
          <w:szCs w:val="24"/>
        </w:rPr>
        <w:br/>
        <w:t>установленными органами местного самоуправления;</w:t>
      </w:r>
    </w:p>
    <w:p w:rsidR="009747B4" w:rsidRPr="00142C59" w:rsidRDefault="009747B4" w:rsidP="009747B4">
      <w:pPr>
        <w:pStyle w:val="Style11"/>
        <w:widowControl/>
        <w:numPr>
          <w:ilvl w:val="0"/>
          <w:numId w:val="41"/>
        </w:numPr>
        <w:tabs>
          <w:tab w:val="left" w:pos="1042"/>
        </w:tabs>
        <w:spacing w:line="322" w:lineRule="exact"/>
        <w:ind w:firstLine="571"/>
        <w:rPr>
          <w:rStyle w:val="FontStyle30"/>
          <w:color w:val="auto"/>
          <w:sz w:val="24"/>
          <w:szCs w:val="24"/>
        </w:rPr>
      </w:pPr>
      <w:r w:rsidRPr="00142C59">
        <w:rPr>
          <w:rStyle w:val="FontStyle30"/>
          <w:color w:val="auto"/>
          <w:sz w:val="24"/>
          <w:szCs w:val="24"/>
        </w:rPr>
        <w:t>награждение государственными наградами в соответствии с</w:t>
      </w:r>
      <w:r w:rsidRPr="00142C59">
        <w:rPr>
          <w:rStyle w:val="FontStyle30"/>
          <w:color w:val="auto"/>
          <w:sz w:val="24"/>
          <w:szCs w:val="24"/>
        </w:rPr>
        <w:br/>
        <w:t>законодательством;</w:t>
      </w:r>
    </w:p>
    <w:p w:rsidR="009747B4" w:rsidRPr="00142C59" w:rsidRDefault="009747B4" w:rsidP="009747B4">
      <w:pPr>
        <w:pStyle w:val="Style11"/>
        <w:widowControl/>
        <w:numPr>
          <w:ilvl w:val="0"/>
          <w:numId w:val="41"/>
        </w:numPr>
        <w:tabs>
          <w:tab w:val="left" w:pos="1042"/>
        </w:tabs>
        <w:spacing w:line="322" w:lineRule="exact"/>
        <w:ind w:right="10" w:firstLine="571"/>
        <w:rPr>
          <w:rStyle w:val="FontStyle30"/>
          <w:color w:val="auto"/>
          <w:sz w:val="24"/>
          <w:szCs w:val="24"/>
        </w:rPr>
      </w:pPr>
      <w:r w:rsidRPr="00142C59">
        <w:rPr>
          <w:rStyle w:val="FontStyle30"/>
          <w:color w:val="auto"/>
          <w:sz w:val="24"/>
          <w:szCs w:val="24"/>
        </w:rPr>
        <w:t>иные виды поощрения, установленные уставом муниципального</w:t>
      </w:r>
      <w:r w:rsidRPr="00142C59">
        <w:rPr>
          <w:rStyle w:val="FontStyle30"/>
          <w:color w:val="auto"/>
          <w:sz w:val="24"/>
          <w:szCs w:val="24"/>
        </w:rPr>
        <w:br/>
        <w:t>образования и иными муниципальными правовыми акта</w:t>
      </w:r>
      <w:r w:rsidR="00CE6615" w:rsidRPr="00142C59">
        <w:rPr>
          <w:rStyle w:val="FontStyle30"/>
          <w:color w:val="auto"/>
          <w:sz w:val="24"/>
          <w:szCs w:val="24"/>
        </w:rPr>
        <w:t>ми в соответствии с</w:t>
      </w:r>
      <w:r w:rsidR="00CE6615" w:rsidRPr="00142C59">
        <w:rPr>
          <w:rStyle w:val="FontStyle30"/>
          <w:color w:val="auto"/>
          <w:sz w:val="24"/>
          <w:szCs w:val="24"/>
        </w:rPr>
        <w:br/>
        <w:t>федеральным и региональным</w:t>
      </w:r>
      <w:r w:rsidRPr="00142C59">
        <w:rPr>
          <w:rStyle w:val="FontStyle30"/>
          <w:color w:val="auto"/>
          <w:sz w:val="24"/>
          <w:szCs w:val="24"/>
        </w:rPr>
        <w:t xml:space="preserve"> закон</w:t>
      </w:r>
      <w:r w:rsidR="00CE6615" w:rsidRPr="00142C59">
        <w:rPr>
          <w:rStyle w:val="FontStyle30"/>
          <w:color w:val="auto"/>
          <w:sz w:val="24"/>
          <w:szCs w:val="24"/>
        </w:rPr>
        <w:t>одательством</w:t>
      </w:r>
      <w:r w:rsidRPr="00142C59">
        <w:rPr>
          <w:rStyle w:val="FontStyle30"/>
          <w:color w:val="auto"/>
          <w:sz w:val="24"/>
          <w:szCs w:val="24"/>
        </w:rPr>
        <w:t>.</w:t>
      </w:r>
    </w:p>
    <w:p w:rsidR="009747B4" w:rsidRPr="00142C59" w:rsidRDefault="00CE6615" w:rsidP="00CE6615">
      <w:pPr>
        <w:rPr>
          <w:rStyle w:val="FontStyle30"/>
          <w:bCs/>
          <w:color w:val="auto"/>
          <w:sz w:val="24"/>
          <w:szCs w:val="24"/>
        </w:rPr>
      </w:pPr>
      <w:r w:rsidRPr="00142C59">
        <w:rPr>
          <w:rStyle w:val="FontStyle30"/>
          <w:color w:val="auto"/>
          <w:sz w:val="24"/>
          <w:szCs w:val="24"/>
        </w:rPr>
        <w:t xml:space="preserve">          </w:t>
      </w:r>
      <w:r w:rsidR="009747B4" w:rsidRPr="00142C59">
        <w:rPr>
          <w:rStyle w:val="FontStyle30"/>
          <w:color w:val="auto"/>
          <w:sz w:val="24"/>
          <w:szCs w:val="24"/>
        </w:rPr>
        <w:t>18.2.</w:t>
      </w:r>
      <w:r w:rsidR="009747B4" w:rsidRPr="00142C59">
        <w:rPr>
          <w:rStyle w:val="FontStyle30"/>
          <w:color w:val="auto"/>
          <w:sz w:val="24"/>
          <w:szCs w:val="24"/>
        </w:rPr>
        <w:tab/>
        <w:t>Порядок и условия применения поощрений, за исключением</w:t>
      </w:r>
      <w:r w:rsidR="009747B4" w:rsidRPr="00142C59">
        <w:rPr>
          <w:rStyle w:val="FontStyle30"/>
          <w:color w:val="auto"/>
          <w:sz w:val="24"/>
          <w:szCs w:val="24"/>
        </w:rPr>
        <w:br/>
        <w:t>награждения государственными наградами, устанавливаются в соответствии с</w:t>
      </w:r>
      <w:r w:rsidR="009747B4" w:rsidRPr="00142C59">
        <w:rPr>
          <w:rStyle w:val="FontStyle30"/>
          <w:color w:val="auto"/>
          <w:sz w:val="24"/>
          <w:szCs w:val="24"/>
        </w:rPr>
        <w:br/>
        <w:t xml:space="preserve">законодательством Российской Федерации, </w:t>
      </w:r>
      <w:r w:rsidRPr="00142C59">
        <w:rPr>
          <w:bCs/>
        </w:rPr>
        <w:t>Омской области</w:t>
      </w:r>
      <w:r w:rsidRPr="00142C59">
        <w:rPr>
          <w:rStyle w:val="FontStyle30"/>
          <w:color w:val="auto"/>
          <w:sz w:val="24"/>
          <w:szCs w:val="24"/>
        </w:rPr>
        <w:t>, Уставом п</w:t>
      </w:r>
      <w:r w:rsidR="009747B4" w:rsidRPr="00142C59">
        <w:rPr>
          <w:rStyle w:val="FontStyle30"/>
          <w:color w:val="auto"/>
          <w:sz w:val="24"/>
          <w:szCs w:val="24"/>
        </w:rPr>
        <w:t>оселения.</w:t>
      </w:r>
    </w:p>
    <w:p w:rsidR="009747B4" w:rsidRPr="00142C59" w:rsidRDefault="009747B4" w:rsidP="009747B4">
      <w:pPr>
        <w:pStyle w:val="Style10"/>
        <w:widowControl/>
        <w:ind w:left="5" w:firstLine="562"/>
        <w:rPr>
          <w:rStyle w:val="FontStyle30"/>
          <w:color w:val="auto"/>
          <w:sz w:val="24"/>
          <w:szCs w:val="24"/>
        </w:rPr>
      </w:pPr>
      <w:r w:rsidRPr="00142C59">
        <w:rPr>
          <w:rStyle w:val="FontStyle30"/>
          <w:color w:val="auto"/>
          <w:sz w:val="24"/>
          <w:szCs w:val="24"/>
        </w:rPr>
        <w:t>18.3 Поощрения объявляются правовым актом органа местного</w:t>
      </w:r>
      <w:r w:rsidRPr="00142C59">
        <w:rPr>
          <w:rStyle w:val="FontStyle30"/>
          <w:color w:val="auto"/>
          <w:sz w:val="24"/>
          <w:szCs w:val="24"/>
        </w:rPr>
        <w:br/>
        <w:t>самоуправления, муниципального органа, в котором проходит службу</w:t>
      </w:r>
      <w:r w:rsidRPr="00142C59">
        <w:rPr>
          <w:rStyle w:val="FontStyle30"/>
          <w:color w:val="auto"/>
          <w:sz w:val="24"/>
          <w:szCs w:val="24"/>
        </w:rPr>
        <w:br/>
        <w:t>муниципальный служащий.</w:t>
      </w:r>
    </w:p>
    <w:p w:rsidR="009747B4" w:rsidRPr="00142C59" w:rsidRDefault="009747B4" w:rsidP="009747B4">
      <w:pPr>
        <w:pStyle w:val="Style10"/>
        <w:widowControl/>
        <w:ind w:left="5" w:right="10" w:firstLine="566"/>
        <w:rPr>
          <w:rStyle w:val="FontStyle30"/>
          <w:color w:val="auto"/>
          <w:sz w:val="24"/>
          <w:szCs w:val="24"/>
        </w:rPr>
      </w:pPr>
      <w:r w:rsidRPr="00142C59">
        <w:rPr>
          <w:rStyle w:val="FontStyle30"/>
          <w:color w:val="auto"/>
          <w:sz w:val="24"/>
          <w:szCs w:val="24"/>
        </w:rPr>
        <w:t>18.4. Муниципальные служащие, имеющие неснятое дисциплинарное</w:t>
      </w:r>
      <w:r w:rsidRPr="00142C59">
        <w:rPr>
          <w:rStyle w:val="FontStyle30"/>
          <w:color w:val="auto"/>
          <w:sz w:val="24"/>
          <w:szCs w:val="24"/>
        </w:rPr>
        <w:br/>
        <w:t>взыскание, не могут быть поощрены.</w:t>
      </w:r>
    </w:p>
    <w:p w:rsidR="009747B4" w:rsidRPr="00142C59" w:rsidRDefault="009747B4" w:rsidP="009747B4">
      <w:pPr>
        <w:ind w:firstLine="480"/>
        <w:textAlignment w:val="baseline"/>
      </w:pPr>
      <w:r w:rsidRPr="00142C59">
        <w:t xml:space="preserve"> </w:t>
      </w:r>
      <w:r w:rsidR="00CE6615" w:rsidRPr="00142C59">
        <w:t xml:space="preserve"> </w:t>
      </w:r>
      <w:r w:rsidRPr="00142C59">
        <w:t>18.5</w:t>
      </w:r>
      <w:proofErr w:type="gramStart"/>
      <w:r w:rsidRPr="00142C59">
        <w:t xml:space="preserve">  П</w:t>
      </w:r>
      <w:proofErr w:type="gramEnd"/>
      <w:r w:rsidRPr="00142C59">
        <w:t>ри объявлении Благодарности или награждении Почетной грамотой муниципальному служащему может быть выплачено единовременное денежное поощрение или вручен ценный подарок.</w:t>
      </w:r>
    </w:p>
    <w:p w:rsidR="009747B4" w:rsidRPr="00142C59" w:rsidRDefault="009747B4" w:rsidP="009747B4">
      <w:pPr>
        <w:ind w:firstLine="480"/>
        <w:textAlignment w:val="baseline"/>
      </w:pPr>
      <w:r w:rsidRPr="00142C59">
        <w:t xml:space="preserve">Размер единовременного денежного вознаграждения устанавливается с учетом конкретного вклада работника в выполнение задач, стоящих перед органами местного самоуправления </w:t>
      </w:r>
      <w:r w:rsidR="00CE6615" w:rsidRPr="00142C59">
        <w:t>Новопокровского сельского поселения</w:t>
      </w:r>
      <w:r w:rsidRPr="00142C59">
        <w:t xml:space="preserve">. </w:t>
      </w:r>
      <w:r w:rsidR="00CE6615" w:rsidRPr="00142C59">
        <w:t xml:space="preserve"> </w:t>
      </w:r>
      <w:r w:rsidRPr="00142C59">
        <w:t>Размер единовременного денежного вознаграждения не может превышать размера трех должностных окладов работника.</w:t>
      </w:r>
    </w:p>
    <w:p w:rsidR="009747B4" w:rsidRPr="00142C59" w:rsidRDefault="009747B4" w:rsidP="009747B4">
      <w:pPr>
        <w:ind w:firstLine="480"/>
        <w:textAlignment w:val="baseline"/>
      </w:pPr>
      <w:r w:rsidRPr="00142C59">
        <w:t xml:space="preserve">Стоимость ценного подарка не должна превышать сумму, установленную федеральным законодательством </w:t>
      </w:r>
      <w:r w:rsidR="00CE6615" w:rsidRPr="00142C59">
        <w:t xml:space="preserve"> </w:t>
      </w:r>
      <w:r w:rsidRPr="00142C59">
        <w:t xml:space="preserve">для </w:t>
      </w:r>
      <w:r w:rsidR="00CE6615" w:rsidRPr="00142C59">
        <w:t xml:space="preserve"> </w:t>
      </w:r>
      <w:r w:rsidRPr="00142C59">
        <w:t>обычных подарков.</w:t>
      </w:r>
    </w:p>
    <w:p w:rsidR="00D2288E" w:rsidRPr="00142C59" w:rsidRDefault="009747B4" w:rsidP="0006544B">
      <w:pPr>
        <w:spacing w:after="240"/>
        <w:jc w:val="center"/>
        <w:textAlignment w:val="baseline"/>
        <w:outlineLvl w:val="2"/>
        <w:rPr>
          <w:b/>
          <w:bCs/>
        </w:rPr>
      </w:pPr>
      <w:r w:rsidRPr="00142C59">
        <w:br/>
      </w:r>
      <w:r w:rsidR="00D2288E" w:rsidRPr="00142C59">
        <w:rPr>
          <w:b/>
          <w:bCs/>
        </w:rPr>
        <w:t>19. Гарантии для муниципального служащего</w:t>
      </w:r>
    </w:p>
    <w:p w:rsidR="00D2288E" w:rsidRPr="00142C59" w:rsidRDefault="00D2288E" w:rsidP="00D2288E">
      <w:pPr>
        <w:ind w:firstLine="480"/>
        <w:textAlignment w:val="baseline"/>
      </w:pPr>
      <w:r w:rsidRPr="00142C59">
        <w:t>1</w:t>
      </w:r>
      <w:r w:rsidR="00196C6E" w:rsidRPr="00142C59">
        <w:t>9</w:t>
      </w:r>
      <w:r w:rsidR="00E63582" w:rsidRPr="00142C59">
        <w:t xml:space="preserve">.1 </w:t>
      </w:r>
      <w:r w:rsidRPr="00142C59">
        <w:t xml:space="preserve"> Муниципа</w:t>
      </w:r>
      <w:r w:rsidR="0006544B" w:rsidRPr="00142C59">
        <w:t>льному служащему гарантируются:</w:t>
      </w:r>
    </w:p>
    <w:p w:rsidR="00D2288E" w:rsidRPr="00142C59" w:rsidRDefault="00D2288E" w:rsidP="00D2288E">
      <w:pPr>
        <w:ind w:firstLine="480"/>
        <w:textAlignment w:val="baseline"/>
      </w:pPr>
      <w:r w:rsidRPr="00142C59">
        <w:t>1) условия работы, обеспечивающие исполнение им должностных обязанностей в соответс</w:t>
      </w:r>
      <w:r w:rsidR="0006544B" w:rsidRPr="00142C59">
        <w:t>твии с должностной инструкцией;</w:t>
      </w:r>
    </w:p>
    <w:p w:rsidR="00D2288E" w:rsidRPr="00142C59" w:rsidRDefault="00D2288E" w:rsidP="00D2288E">
      <w:pPr>
        <w:ind w:firstLine="480"/>
        <w:textAlignment w:val="baseline"/>
      </w:pPr>
      <w:r w:rsidRPr="00142C59">
        <w:t xml:space="preserve">2) право на своевременное и в полном объеме </w:t>
      </w:r>
      <w:r w:rsidR="0006544B" w:rsidRPr="00142C59">
        <w:t>получение денежного содержания;</w:t>
      </w:r>
    </w:p>
    <w:p w:rsidR="00D2288E" w:rsidRPr="00142C59" w:rsidRDefault="00D2288E" w:rsidP="00D2288E">
      <w:pPr>
        <w:ind w:firstLine="480"/>
        <w:textAlignment w:val="baseline"/>
      </w:pPr>
      <w:r w:rsidRPr="00142C59">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w:t>
      </w:r>
      <w:r w:rsidR="0006544B" w:rsidRPr="00142C59">
        <w:t>егодного оплачиваемого отпуска;</w:t>
      </w:r>
    </w:p>
    <w:p w:rsidR="00D2288E" w:rsidRPr="00142C59" w:rsidRDefault="00E63582" w:rsidP="00E63582">
      <w:pPr>
        <w:ind w:firstLine="480"/>
        <w:textAlignment w:val="baseline"/>
      </w:pPr>
      <w:r w:rsidRPr="00142C59">
        <w:t>4</w:t>
      </w:r>
      <w:r w:rsidR="00D2288E" w:rsidRPr="00142C59">
        <w:t>) пенсионное обеспечение за выслугу лет</w:t>
      </w:r>
      <w:r w:rsidR="0006544B" w:rsidRPr="00142C59">
        <w:t>;</w:t>
      </w:r>
    </w:p>
    <w:p w:rsidR="00D2288E" w:rsidRPr="00142C59" w:rsidRDefault="00D2288E" w:rsidP="00D2288E">
      <w:pPr>
        <w:ind w:firstLine="480"/>
        <w:textAlignment w:val="baseline"/>
      </w:pPr>
      <w:r w:rsidRPr="00142C59">
        <w:t>1</w:t>
      </w:r>
      <w:r w:rsidR="00E63582" w:rsidRPr="00142C59">
        <w:t xml:space="preserve">9.2 </w:t>
      </w:r>
      <w:r w:rsidRPr="00142C59">
        <w:t xml:space="preserve"> Муниципальному служащему возмещаются расходы и предоставляются иные компенсации в связ</w:t>
      </w:r>
      <w:r w:rsidR="0006544B" w:rsidRPr="00142C59">
        <w:t>и со служебными командировками.</w:t>
      </w:r>
    </w:p>
    <w:p w:rsidR="00D2288E" w:rsidRPr="00142C59" w:rsidRDefault="00D2288E" w:rsidP="00D2288E">
      <w:pPr>
        <w:ind w:firstLine="480"/>
        <w:textAlignment w:val="baseline"/>
      </w:pPr>
      <w:r w:rsidRPr="00142C59">
        <w:t>1</w:t>
      </w:r>
      <w:r w:rsidR="00E63582" w:rsidRPr="00142C59">
        <w:t>9</w:t>
      </w:r>
      <w:r w:rsidRPr="00142C59">
        <w:t>.3</w:t>
      </w:r>
      <w:r w:rsidR="00E63582" w:rsidRPr="00142C59">
        <w:t xml:space="preserve"> </w:t>
      </w:r>
      <w:r w:rsidRPr="00142C59">
        <w:t xml:space="preserve"> Муниципальному служащему, кроме гарантий, предусмотренных </w:t>
      </w:r>
      <w:hyperlink r:id="rId19" w:history="1">
        <w:r w:rsidRPr="00142C59">
          <w:t>Федеральным законом "О муниципальной службе в Российской Федерации"</w:t>
        </w:r>
      </w:hyperlink>
      <w:r w:rsidRPr="00142C59">
        <w:t> и </w:t>
      </w:r>
      <w:hyperlink r:id="rId20" w:history="1">
        <w:r w:rsidRPr="00142C59">
          <w:t>Трудовым кодексом Российской Федерации</w:t>
        </w:r>
      </w:hyperlink>
      <w:r w:rsidRPr="00142C59">
        <w:t>,</w:t>
      </w:r>
      <w:r w:rsidR="0006544B" w:rsidRPr="00142C59">
        <w:t xml:space="preserve"> дополнительно предоставляются:</w:t>
      </w:r>
    </w:p>
    <w:p w:rsidR="00D2288E" w:rsidRPr="00142C59" w:rsidRDefault="00D2288E" w:rsidP="00D2288E">
      <w:pPr>
        <w:ind w:firstLine="480"/>
        <w:textAlignment w:val="baseline"/>
      </w:pPr>
      <w:r w:rsidRPr="00142C59">
        <w:t xml:space="preserve">1) единовременная выплата средней месячной заработной платы по замещаемой должности при увольнении муниципального служащего в связи с ликвидацией органа местного самоуправления, сокращением численности </w:t>
      </w:r>
      <w:r w:rsidR="0006544B" w:rsidRPr="00142C59">
        <w:t>или штата;</w:t>
      </w:r>
    </w:p>
    <w:p w:rsidR="0035755C" w:rsidRPr="00142C59" w:rsidRDefault="00D2288E" w:rsidP="0035755C">
      <w:pPr>
        <w:ind w:firstLine="480"/>
        <w:textAlignment w:val="baseline"/>
      </w:pPr>
      <w:r w:rsidRPr="00142C59">
        <w:t xml:space="preserve">2) гарантии, предусмотренные Уставом </w:t>
      </w:r>
      <w:r w:rsidR="0035755C" w:rsidRPr="00142C59">
        <w:t>Новопокровского сельского поселения</w:t>
      </w:r>
      <w:r w:rsidRPr="00142C59">
        <w:t>.</w:t>
      </w:r>
    </w:p>
    <w:p w:rsidR="009F45CB" w:rsidRPr="00142C59" w:rsidRDefault="00D2288E" w:rsidP="0035755C">
      <w:pPr>
        <w:ind w:firstLine="480"/>
        <w:jc w:val="center"/>
        <w:textAlignment w:val="baseline"/>
      </w:pPr>
      <w:r w:rsidRPr="00142C59">
        <w:br/>
      </w:r>
      <w:r w:rsidR="009F45CB" w:rsidRPr="00142C59">
        <w:rPr>
          <w:b/>
          <w:bCs/>
        </w:rPr>
        <w:t>20. Основания прекращения муниципальной службы</w:t>
      </w:r>
    </w:p>
    <w:p w:rsidR="009F45CB" w:rsidRPr="00142C59" w:rsidRDefault="009F45CB" w:rsidP="009F45CB">
      <w:pPr>
        <w:textAlignment w:val="baseline"/>
      </w:pPr>
    </w:p>
    <w:p w:rsidR="009F45CB" w:rsidRPr="00142C59" w:rsidRDefault="0035755C" w:rsidP="009F45CB">
      <w:pPr>
        <w:ind w:firstLine="480"/>
        <w:textAlignment w:val="baseline"/>
      </w:pPr>
      <w:r w:rsidRPr="00142C59">
        <w:t>20</w:t>
      </w:r>
      <w:r w:rsidR="009F45CB" w:rsidRPr="00142C59">
        <w:t>.1. Прекращение муниципальной службы осуществляется в соответствии с </w:t>
      </w:r>
      <w:hyperlink r:id="rId21" w:history="1">
        <w:r w:rsidR="009F45CB" w:rsidRPr="00142C59">
          <w:t>Трудовым кодексом Российской Федерации</w:t>
        </w:r>
      </w:hyperlink>
      <w:r w:rsidR="00142C59">
        <w:t>.</w:t>
      </w:r>
    </w:p>
    <w:p w:rsidR="009F45CB" w:rsidRPr="00142C59" w:rsidRDefault="0035755C" w:rsidP="009F45CB">
      <w:pPr>
        <w:ind w:firstLine="480"/>
        <w:textAlignment w:val="baseline"/>
      </w:pPr>
      <w:r w:rsidRPr="00142C59">
        <w:t>20</w:t>
      </w:r>
      <w:r w:rsidR="009F45CB" w:rsidRPr="00142C59">
        <w:t>.2. Помимо оснований, предусмотренных законодательством Российской Федерации о труде, увольнение муниципального служащего может быть осуществлено по инициативе руководителя органа местного самоуправления на основании представления соответствующих должностных лиц органов местного само</w:t>
      </w:r>
      <w:r w:rsidRPr="00142C59">
        <w:t>управления в следующих случаях:</w:t>
      </w:r>
    </w:p>
    <w:p w:rsidR="009F45CB" w:rsidRPr="00142C59" w:rsidRDefault="0035755C" w:rsidP="009F45CB">
      <w:pPr>
        <w:ind w:firstLine="480"/>
        <w:textAlignment w:val="baseline"/>
      </w:pPr>
      <w:r w:rsidRPr="00142C59">
        <w:t xml:space="preserve">1) </w:t>
      </w:r>
      <w:r w:rsidR="009F45CB" w:rsidRPr="00142C59">
        <w:t xml:space="preserve">прекращение гражданства Российской Федерации, прекращение гражданства иностранного государства - участника международного договора РФ, в соответствии </w:t>
      </w:r>
      <w:proofErr w:type="gramStart"/>
      <w:r w:rsidR="009F45CB" w:rsidRPr="00142C59">
        <w:t>с</w:t>
      </w:r>
      <w:proofErr w:type="gramEnd"/>
      <w:r w:rsidR="009F45CB" w:rsidRPr="00142C59">
        <w:t xml:space="preserve"> </w:t>
      </w:r>
      <w:proofErr w:type="gramStart"/>
      <w:r w:rsidR="009F45CB" w:rsidRPr="00142C59">
        <w:t>которым иностранный гражданин имеет право находиться на муниципальной службе,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РФ на территории иностранного государства, не являющегося участником международного договора РФ, в соответствии с которым гражданин РФ, имеющий гражданство иностранного государства, имеет право нахо</w:t>
      </w:r>
      <w:r w:rsidRPr="00142C59">
        <w:t>диться на муниципальной службе;</w:t>
      </w:r>
      <w:proofErr w:type="gramEnd"/>
    </w:p>
    <w:p w:rsidR="009F45CB" w:rsidRPr="00142C59" w:rsidRDefault="0035755C" w:rsidP="009F45CB">
      <w:pPr>
        <w:ind w:firstLine="480"/>
        <w:textAlignment w:val="baseline"/>
      </w:pPr>
      <w:r w:rsidRPr="00142C59">
        <w:t xml:space="preserve">2) </w:t>
      </w:r>
      <w:r w:rsidR="009F45CB" w:rsidRPr="00142C59">
        <w:t xml:space="preserve">достижение им предельного возраста, установленного для замещения </w:t>
      </w:r>
      <w:r w:rsidRPr="00142C59">
        <w:t>должности муниципальной службы;</w:t>
      </w:r>
    </w:p>
    <w:p w:rsidR="009F45CB" w:rsidRPr="00142C59" w:rsidRDefault="0035755C" w:rsidP="009F45CB">
      <w:pPr>
        <w:ind w:firstLine="480"/>
        <w:textAlignment w:val="baseline"/>
      </w:pPr>
      <w:r w:rsidRPr="00142C59">
        <w:t>3)</w:t>
      </w:r>
      <w:r w:rsidR="009F45CB" w:rsidRPr="00142C59">
        <w:t>несоблюдение ограничений и запретов, связанных с муниципальной службой и установленных статьями 13, 14, 14.1 и 15 </w:t>
      </w:r>
      <w:hyperlink r:id="rId22" w:history="1">
        <w:r w:rsidR="009F45CB" w:rsidRPr="00142C59">
          <w:t>Федерального закона "О муниципальной службе в Российской Федерации"</w:t>
        </w:r>
      </w:hyperlink>
      <w:r w:rsidR="009F45CB" w:rsidRPr="00142C59">
        <w:t>.</w:t>
      </w:r>
    </w:p>
    <w:p w:rsidR="009F45CB" w:rsidRPr="00142C59" w:rsidRDefault="00982C29" w:rsidP="009F45CB">
      <w:pPr>
        <w:ind w:firstLine="480"/>
        <w:textAlignment w:val="baseline"/>
      </w:pPr>
      <w:r w:rsidRPr="00142C59">
        <w:t>20</w:t>
      </w:r>
      <w:r w:rsidR="009F45CB" w:rsidRPr="00142C59">
        <w:t xml:space="preserve">.3. Допускается продление нахождения на муниципальной службе муниципальных служащих, достигших предельного для муниципальной службы возраста, распоряжением руководителя </w:t>
      </w:r>
      <w:r w:rsidRPr="00142C59">
        <w:t>органа местного самоуправления.</w:t>
      </w:r>
    </w:p>
    <w:p w:rsidR="009F45CB" w:rsidRDefault="00982C29" w:rsidP="00142C59">
      <w:pPr>
        <w:ind w:firstLine="480"/>
        <w:textAlignment w:val="baseline"/>
        <w:rPr>
          <w:b/>
          <w:bCs/>
        </w:rPr>
      </w:pPr>
      <w:r w:rsidRPr="00142C59">
        <w:t>20</w:t>
      </w:r>
      <w:r w:rsidR="009F45CB" w:rsidRPr="00142C59">
        <w:t>.4. Однократное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производится не более чем на один год.</w:t>
      </w:r>
      <w:r w:rsidR="009F45CB" w:rsidRPr="00142C59">
        <w:br/>
      </w:r>
      <w:r w:rsidR="00D2288E" w:rsidRPr="00142C59">
        <w:rPr>
          <w:b/>
          <w:bCs/>
        </w:rPr>
        <w:br/>
      </w:r>
      <w:r w:rsidR="00142C59">
        <w:rPr>
          <w:b/>
          <w:bCs/>
        </w:rPr>
        <w:t xml:space="preserve">                                   </w:t>
      </w:r>
      <w:r w:rsidR="009F45CB" w:rsidRPr="00142C59">
        <w:rPr>
          <w:b/>
          <w:bCs/>
        </w:rPr>
        <w:t>21. Финансирование муниципальной службы</w:t>
      </w:r>
    </w:p>
    <w:p w:rsidR="00142C59" w:rsidRPr="00142C59" w:rsidRDefault="00142C59" w:rsidP="00142C59">
      <w:pPr>
        <w:ind w:firstLine="480"/>
        <w:textAlignment w:val="baseline"/>
      </w:pPr>
    </w:p>
    <w:p w:rsidR="009F45CB" w:rsidRPr="00142C59" w:rsidRDefault="009F45CB" w:rsidP="009F45CB">
      <w:pPr>
        <w:ind w:firstLine="480"/>
        <w:textAlignment w:val="baseline"/>
      </w:pPr>
      <w:r w:rsidRPr="00142C59">
        <w:t xml:space="preserve">21.1. Финансирование организации и функционирования муниципальной службы </w:t>
      </w:r>
      <w:r w:rsidR="00982C29" w:rsidRPr="00142C59">
        <w:t>Новопокровского сельского поселения</w:t>
      </w:r>
      <w:r w:rsidRPr="00142C59">
        <w:t xml:space="preserve">, в том числе финансирование гарантий для лиц, занимающих муниципальные должности, и лиц, замещающих должности муниципальной службы, осуществляется за счет средств бюджета </w:t>
      </w:r>
      <w:r w:rsidR="00982C29" w:rsidRPr="00142C59">
        <w:t>Новопокровского сельского поселения</w:t>
      </w:r>
      <w:r w:rsidRPr="00142C59">
        <w:t>.</w:t>
      </w:r>
      <w:r w:rsidRPr="00142C59">
        <w:br/>
      </w:r>
    </w:p>
    <w:p w:rsidR="009F45CB" w:rsidRPr="00142C59" w:rsidRDefault="009F45CB" w:rsidP="009F45CB">
      <w:pPr>
        <w:ind w:firstLine="480"/>
        <w:textAlignment w:val="baseline"/>
      </w:pPr>
    </w:p>
    <w:p w:rsidR="009747B4" w:rsidRPr="00142C59" w:rsidRDefault="009747B4" w:rsidP="00D2288E">
      <w:pPr>
        <w:ind w:firstLine="480"/>
        <w:textAlignment w:val="baseline"/>
      </w:pPr>
    </w:p>
    <w:p w:rsidR="00155A68" w:rsidRPr="00142C59" w:rsidRDefault="00155A68" w:rsidP="00155A68">
      <w:pPr>
        <w:spacing w:after="240"/>
        <w:jc w:val="both"/>
        <w:textAlignment w:val="baseline"/>
        <w:outlineLvl w:val="2"/>
        <w:rPr>
          <w:b/>
          <w:bCs/>
        </w:rPr>
      </w:pPr>
    </w:p>
    <w:p w:rsidR="00790E96" w:rsidRPr="00142C59" w:rsidRDefault="00790E96" w:rsidP="00790E96">
      <w:pPr>
        <w:ind w:firstLine="480"/>
        <w:textAlignment w:val="baseline"/>
      </w:pPr>
      <w:r w:rsidRPr="00142C59">
        <w:br/>
      </w:r>
    </w:p>
    <w:p w:rsidR="007C2B4A" w:rsidRPr="00142C59" w:rsidRDefault="007C2B4A" w:rsidP="00C51CDD">
      <w:pPr>
        <w:tabs>
          <w:tab w:val="left" w:pos="922"/>
        </w:tabs>
        <w:jc w:val="both"/>
        <w:rPr>
          <w:b/>
        </w:rPr>
      </w:pPr>
    </w:p>
    <w:sectPr w:rsidR="007C2B4A" w:rsidRPr="00142C59" w:rsidSect="00142C59">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37F8"/>
    <w:multiLevelType w:val="singleLevel"/>
    <w:tmpl w:val="D954F40E"/>
    <w:lvl w:ilvl="0">
      <w:start w:val="11"/>
      <w:numFmt w:val="decimal"/>
      <w:lvlText w:val="%1)"/>
      <w:legacy w:legacy="1" w:legacySpace="0" w:legacyIndent="451"/>
      <w:lvlJc w:val="left"/>
      <w:rPr>
        <w:rFonts w:ascii="Times New Roman" w:hAnsi="Times New Roman" w:cs="Times New Roman" w:hint="default"/>
      </w:rPr>
    </w:lvl>
  </w:abstractNum>
  <w:abstractNum w:abstractNumId="1">
    <w:nsid w:val="08DD32F4"/>
    <w:multiLevelType w:val="singleLevel"/>
    <w:tmpl w:val="DC7285C8"/>
    <w:lvl w:ilvl="0">
      <w:start w:val="4"/>
      <w:numFmt w:val="decimal"/>
      <w:lvlText w:val="%1)"/>
      <w:legacy w:legacy="1" w:legacySpace="0" w:legacyIndent="471"/>
      <w:lvlJc w:val="left"/>
      <w:rPr>
        <w:rFonts w:ascii="Times New Roman" w:hAnsi="Times New Roman" w:cs="Times New Roman" w:hint="default"/>
      </w:rPr>
    </w:lvl>
  </w:abstractNum>
  <w:abstractNum w:abstractNumId="2">
    <w:nsid w:val="1021765A"/>
    <w:multiLevelType w:val="singleLevel"/>
    <w:tmpl w:val="34700ADA"/>
    <w:lvl w:ilvl="0">
      <w:start w:val="4"/>
      <w:numFmt w:val="decimal"/>
      <w:lvlText w:val="%1)"/>
      <w:legacy w:legacy="1" w:legacySpace="0" w:legacyIndent="312"/>
      <w:lvlJc w:val="left"/>
      <w:rPr>
        <w:rFonts w:ascii="Times New Roman" w:hAnsi="Times New Roman" w:cs="Times New Roman" w:hint="default"/>
      </w:rPr>
    </w:lvl>
  </w:abstractNum>
  <w:abstractNum w:abstractNumId="3">
    <w:nsid w:val="13C52196"/>
    <w:multiLevelType w:val="singleLevel"/>
    <w:tmpl w:val="25C42A0C"/>
    <w:lvl w:ilvl="0">
      <w:start w:val="1"/>
      <w:numFmt w:val="decimal"/>
      <w:lvlText w:val="%1)"/>
      <w:legacy w:legacy="1" w:legacySpace="0" w:legacyIndent="307"/>
      <w:lvlJc w:val="left"/>
      <w:rPr>
        <w:rFonts w:ascii="Times New Roman" w:hAnsi="Times New Roman" w:cs="Times New Roman" w:hint="default"/>
      </w:rPr>
    </w:lvl>
  </w:abstractNum>
  <w:abstractNum w:abstractNumId="4">
    <w:nsid w:val="14802CBE"/>
    <w:multiLevelType w:val="singleLevel"/>
    <w:tmpl w:val="85D845A8"/>
    <w:lvl w:ilvl="0">
      <w:start w:val="5"/>
      <w:numFmt w:val="decimal"/>
      <w:lvlText w:val="%1)"/>
      <w:legacy w:legacy="1" w:legacySpace="0" w:legacyIndent="302"/>
      <w:lvlJc w:val="left"/>
      <w:rPr>
        <w:rFonts w:ascii="Times New Roman" w:hAnsi="Times New Roman" w:cs="Times New Roman" w:hint="default"/>
      </w:rPr>
    </w:lvl>
  </w:abstractNum>
  <w:abstractNum w:abstractNumId="5">
    <w:nsid w:val="14CD369D"/>
    <w:multiLevelType w:val="singleLevel"/>
    <w:tmpl w:val="C4102496"/>
    <w:lvl w:ilvl="0">
      <w:start w:val="5"/>
      <w:numFmt w:val="decimal"/>
      <w:lvlText w:val="8.%1."/>
      <w:legacy w:legacy="1" w:legacySpace="0" w:legacyIndent="576"/>
      <w:lvlJc w:val="left"/>
      <w:rPr>
        <w:rFonts w:ascii="Times New Roman" w:hAnsi="Times New Roman" w:cs="Times New Roman" w:hint="default"/>
      </w:rPr>
    </w:lvl>
  </w:abstractNum>
  <w:abstractNum w:abstractNumId="6">
    <w:nsid w:val="1F54165A"/>
    <w:multiLevelType w:val="singleLevel"/>
    <w:tmpl w:val="5CB864A8"/>
    <w:lvl w:ilvl="0">
      <w:start w:val="10"/>
      <w:numFmt w:val="decimal"/>
      <w:lvlText w:val="%1)"/>
      <w:legacy w:legacy="1" w:legacySpace="0" w:legacyIndent="552"/>
      <w:lvlJc w:val="left"/>
      <w:rPr>
        <w:rFonts w:ascii="Times New Roman" w:hAnsi="Times New Roman" w:cs="Times New Roman" w:hint="default"/>
      </w:rPr>
    </w:lvl>
  </w:abstractNum>
  <w:abstractNum w:abstractNumId="7">
    <w:nsid w:val="1F5963E9"/>
    <w:multiLevelType w:val="hybridMultilevel"/>
    <w:tmpl w:val="8E0E2220"/>
    <w:lvl w:ilvl="0" w:tplc="D19E5AF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68B647E"/>
    <w:multiLevelType w:val="singleLevel"/>
    <w:tmpl w:val="19DC7B6E"/>
    <w:lvl w:ilvl="0">
      <w:start w:val="2"/>
      <w:numFmt w:val="decimal"/>
      <w:lvlText w:val="6.%1."/>
      <w:legacy w:legacy="1" w:legacySpace="0" w:legacyIndent="528"/>
      <w:lvlJc w:val="left"/>
      <w:rPr>
        <w:rFonts w:ascii="Times New Roman" w:hAnsi="Times New Roman" w:cs="Times New Roman" w:hint="default"/>
      </w:rPr>
    </w:lvl>
  </w:abstractNum>
  <w:abstractNum w:abstractNumId="9">
    <w:nsid w:val="274C5981"/>
    <w:multiLevelType w:val="singleLevel"/>
    <w:tmpl w:val="D83ADA90"/>
    <w:lvl w:ilvl="0">
      <w:start w:val="6"/>
      <w:numFmt w:val="decimal"/>
      <w:lvlText w:val="13.%1."/>
      <w:legacy w:legacy="1" w:legacySpace="0" w:legacyIndent="614"/>
      <w:lvlJc w:val="left"/>
      <w:rPr>
        <w:rFonts w:ascii="Times New Roman" w:hAnsi="Times New Roman" w:cs="Times New Roman" w:hint="default"/>
      </w:rPr>
    </w:lvl>
  </w:abstractNum>
  <w:abstractNum w:abstractNumId="10">
    <w:nsid w:val="287556B6"/>
    <w:multiLevelType w:val="singleLevel"/>
    <w:tmpl w:val="96DAC4F8"/>
    <w:lvl w:ilvl="0">
      <w:start w:val="8"/>
      <w:numFmt w:val="decimal"/>
      <w:lvlText w:val="%1)"/>
      <w:legacy w:legacy="1" w:legacySpace="0" w:legacyIndent="293"/>
      <w:lvlJc w:val="left"/>
      <w:rPr>
        <w:rFonts w:ascii="Times New Roman" w:hAnsi="Times New Roman" w:cs="Times New Roman" w:hint="default"/>
      </w:rPr>
    </w:lvl>
  </w:abstractNum>
  <w:abstractNum w:abstractNumId="11">
    <w:nsid w:val="2D0A1E78"/>
    <w:multiLevelType w:val="singleLevel"/>
    <w:tmpl w:val="16C6FCA0"/>
    <w:lvl w:ilvl="0">
      <w:start w:val="4"/>
      <w:numFmt w:val="decimal"/>
      <w:lvlText w:val="%1)"/>
      <w:legacy w:legacy="1" w:legacySpace="0" w:legacyIndent="317"/>
      <w:lvlJc w:val="left"/>
      <w:rPr>
        <w:rFonts w:ascii="Times New Roman" w:hAnsi="Times New Roman" w:cs="Times New Roman" w:hint="default"/>
      </w:rPr>
    </w:lvl>
  </w:abstractNum>
  <w:abstractNum w:abstractNumId="12">
    <w:nsid w:val="2D280224"/>
    <w:multiLevelType w:val="singleLevel"/>
    <w:tmpl w:val="AE847080"/>
    <w:lvl w:ilvl="0">
      <w:start w:val="5"/>
      <w:numFmt w:val="decimal"/>
      <w:lvlText w:val="13.%1."/>
      <w:legacy w:legacy="1" w:legacySpace="0" w:legacyIndent="614"/>
      <w:lvlJc w:val="left"/>
      <w:rPr>
        <w:rFonts w:ascii="Times New Roman" w:hAnsi="Times New Roman" w:cs="Times New Roman" w:hint="default"/>
      </w:rPr>
    </w:lvl>
  </w:abstractNum>
  <w:abstractNum w:abstractNumId="13">
    <w:nsid w:val="2D932E28"/>
    <w:multiLevelType w:val="singleLevel"/>
    <w:tmpl w:val="D9A2CEDE"/>
    <w:lvl w:ilvl="0">
      <w:start w:val="4"/>
      <w:numFmt w:val="decimal"/>
      <w:lvlText w:val="9.%1."/>
      <w:legacy w:legacy="1" w:legacySpace="0" w:legacyIndent="633"/>
      <w:lvlJc w:val="left"/>
      <w:rPr>
        <w:rFonts w:ascii="Times New Roman" w:hAnsi="Times New Roman" w:cs="Times New Roman" w:hint="default"/>
      </w:rPr>
    </w:lvl>
  </w:abstractNum>
  <w:abstractNum w:abstractNumId="14">
    <w:nsid w:val="2E4A75DF"/>
    <w:multiLevelType w:val="singleLevel"/>
    <w:tmpl w:val="87D81470"/>
    <w:lvl w:ilvl="0">
      <w:start w:val="13"/>
      <w:numFmt w:val="decimal"/>
      <w:lvlText w:val="%1)"/>
      <w:legacy w:legacy="1" w:legacySpace="0" w:legacyIndent="643"/>
      <w:lvlJc w:val="left"/>
      <w:rPr>
        <w:rFonts w:ascii="Times New Roman" w:hAnsi="Times New Roman" w:cs="Times New Roman" w:hint="default"/>
      </w:rPr>
    </w:lvl>
  </w:abstractNum>
  <w:abstractNum w:abstractNumId="15">
    <w:nsid w:val="2EC6179E"/>
    <w:multiLevelType w:val="singleLevel"/>
    <w:tmpl w:val="67129688"/>
    <w:lvl w:ilvl="0">
      <w:start w:val="1"/>
      <w:numFmt w:val="decimal"/>
      <w:lvlText w:val="13.%1."/>
      <w:legacy w:legacy="1" w:legacySpace="0" w:legacyIndent="600"/>
      <w:lvlJc w:val="left"/>
      <w:rPr>
        <w:rFonts w:ascii="Times New Roman" w:hAnsi="Times New Roman" w:cs="Times New Roman" w:hint="default"/>
      </w:rPr>
    </w:lvl>
  </w:abstractNum>
  <w:abstractNum w:abstractNumId="16">
    <w:nsid w:val="32220062"/>
    <w:multiLevelType w:val="singleLevel"/>
    <w:tmpl w:val="C2780682"/>
    <w:lvl w:ilvl="0">
      <w:start w:val="9"/>
      <w:numFmt w:val="decimal"/>
      <w:lvlText w:val="%1)"/>
      <w:legacy w:legacy="1" w:legacySpace="0" w:legacyIndent="417"/>
      <w:lvlJc w:val="left"/>
      <w:rPr>
        <w:rFonts w:ascii="Times New Roman" w:hAnsi="Times New Roman" w:cs="Times New Roman" w:hint="default"/>
      </w:rPr>
    </w:lvl>
  </w:abstractNum>
  <w:abstractNum w:abstractNumId="17">
    <w:nsid w:val="355A07DD"/>
    <w:multiLevelType w:val="singleLevel"/>
    <w:tmpl w:val="A9A834B4"/>
    <w:lvl w:ilvl="0">
      <w:start w:val="2"/>
      <w:numFmt w:val="decimal"/>
      <w:lvlText w:val="%1)"/>
      <w:legacy w:legacy="1" w:legacySpace="0" w:legacyIndent="336"/>
      <w:lvlJc w:val="left"/>
      <w:rPr>
        <w:rFonts w:ascii="Times New Roman" w:hAnsi="Times New Roman" w:cs="Times New Roman" w:hint="default"/>
      </w:rPr>
    </w:lvl>
  </w:abstractNum>
  <w:abstractNum w:abstractNumId="18">
    <w:nsid w:val="359965BF"/>
    <w:multiLevelType w:val="singleLevel"/>
    <w:tmpl w:val="32E60230"/>
    <w:lvl w:ilvl="0">
      <w:start w:val="3"/>
      <w:numFmt w:val="decimal"/>
      <w:lvlText w:val="12.%1."/>
      <w:legacy w:legacy="1" w:legacySpace="0" w:legacyIndent="648"/>
      <w:lvlJc w:val="left"/>
      <w:rPr>
        <w:rFonts w:ascii="Times New Roman" w:hAnsi="Times New Roman" w:cs="Times New Roman" w:hint="default"/>
      </w:rPr>
    </w:lvl>
  </w:abstractNum>
  <w:abstractNum w:abstractNumId="19">
    <w:nsid w:val="3880446E"/>
    <w:multiLevelType w:val="singleLevel"/>
    <w:tmpl w:val="DB8C03FC"/>
    <w:lvl w:ilvl="0">
      <w:start w:val="1"/>
      <w:numFmt w:val="decimal"/>
      <w:lvlText w:val="8.%1."/>
      <w:legacy w:legacy="1" w:legacySpace="0" w:legacyIndent="484"/>
      <w:lvlJc w:val="left"/>
      <w:rPr>
        <w:rFonts w:ascii="Times New Roman" w:hAnsi="Times New Roman" w:cs="Times New Roman" w:hint="default"/>
      </w:rPr>
    </w:lvl>
  </w:abstractNum>
  <w:abstractNum w:abstractNumId="20">
    <w:nsid w:val="3ADA0A33"/>
    <w:multiLevelType w:val="singleLevel"/>
    <w:tmpl w:val="EEAAA78E"/>
    <w:lvl w:ilvl="0">
      <w:start w:val="1"/>
      <w:numFmt w:val="decimal"/>
      <w:lvlText w:val="%1."/>
      <w:legacy w:legacy="1" w:legacySpace="0" w:legacyIndent="307"/>
      <w:lvlJc w:val="left"/>
      <w:rPr>
        <w:rFonts w:ascii="Times New Roman" w:hAnsi="Times New Roman" w:cs="Times New Roman" w:hint="default"/>
      </w:rPr>
    </w:lvl>
  </w:abstractNum>
  <w:abstractNum w:abstractNumId="21">
    <w:nsid w:val="4331635D"/>
    <w:multiLevelType w:val="singleLevel"/>
    <w:tmpl w:val="77CEB1BE"/>
    <w:lvl w:ilvl="0">
      <w:start w:val="5"/>
      <w:numFmt w:val="decimal"/>
      <w:lvlText w:val="%1)"/>
      <w:legacy w:legacy="1" w:legacySpace="0" w:legacyIndent="350"/>
      <w:lvlJc w:val="left"/>
      <w:rPr>
        <w:rFonts w:ascii="Times New Roman" w:hAnsi="Times New Roman" w:cs="Times New Roman" w:hint="default"/>
      </w:rPr>
    </w:lvl>
  </w:abstractNum>
  <w:abstractNum w:abstractNumId="22">
    <w:nsid w:val="45225994"/>
    <w:multiLevelType w:val="singleLevel"/>
    <w:tmpl w:val="7632EC62"/>
    <w:lvl w:ilvl="0">
      <w:start w:val="1"/>
      <w:numFmt w:val="decimal"/>
      <w:lvlText w:val="%1)"/>
      <w:legacy w:legacy="1" w:legacySpace="0" w:legacyIndent="283"/>
      <w:lvlJc w:val="left"/>
      <w:rPr>
        <w:rFonts w:ascii="Times New Roman" w:hAnsi="Times New Roman" w:cs="Times New Roman" w:hint="default"/>
      </w:rPr>
    </w:lvl>
  </w:abstractNum>
  <w:abstractNum w:abstractNumId="23">
    <w:nsid w:val="482B5131"/>
    <w:multiLevelType w:val="singleLevel"/>
    <w:tmpl w:val="2F3C5916"/>
    <w:lvl w:ilvl="0">
      <w:start w:val="6"/>
      <w:numFmt w:val="decimal"/>
      <w:lvlText w:val="9.%1."/>
      <w:legacy w:legacy="1" w:legacySpace="0" w:legacyIndent="489"/>
      <w:lvlJc w:val="left"/>
      <w:rPr>
        <w:rFonts w:ascii="Times New Roman" w:hAnsi="Times New Roman" w:cs="Times New Roman" w:hint="default"/>
      </w:rPr>
    </w:lvl>
  </w:abstractNum>
  <w:abstractNum w:abstractNumId="24">
    <w:nsid w:val="4B2F21FD"/>
    <w:multiLevelType w:val="singleLevel"/>
    <w:tmpl w:val="A60C8B62"/>
    <w:lvl w:ilvl="0">
      <w:start w:val="1"/>
      <w:numFmt w:val="decimal"/>
      <w:lvlText w:val="%1)"/>
      <w:legacy w:legacy="1" w:legacySpace="0" w:legacyIndent="303"/>
      <w:lvlJc w:val="left"/>
      <w:rPr>
        <w:rFonts w:ascii="Times New Roman" w:hAnsi="Times New Roman" w:cs="Times New Roman" w:hint="default"/>
      </w:rPr>
    </w:lvl>
  </w:abstractNum>
  <w:abstractNum w:abstractNumId="25">
    <w:nsid w:val="4B931168"/>
    <w:multiLevelType w:val="singleLevel"/>
    <w:tmpl w:val="C8C49392"/>
    <w:lvl w:ilvl="0">
      <w:start w:val="1"/>
      <w:numFmt w:val="decimal"/>
      <w:lvlText w:val="%1)"/>
      <w:legacy w:legacy="1" w:legacySpace="0" w:legacyIndent="389"/>
      <w:lvlJc w:val="left"/>
      <w:rPr>
        <w:rFonts w:ascii="Times New Roman" w:hAnsi="Times New Roman" w:cs="Times New Roman" w:hint="default"/>
      </w:rPr>
    </w:lvl>
  </w:abstractNum>
  <w:abstractNum w:abstractNumId="26">
    <w:nsid w:val="57E66BCE"/>
    <w:multiLevelType w:val="singleLevel"/>
    <w:tmpl w:val="228E0BA6"/>
    <w:lvl w:ilvl="0">
      <w:start w:val="5"/>
      <w:numFmt w:val="decimal"/>
      <w:lvlText w:val="%1)"/>
      <w:legacy w:legacy="1" w:legacySpace="0" w:legacyIndent="307"/>
      <w:lvlJc w:val="left"/>
      <w:rPr>
        <w:rFonts w:ascii="Times New Roman" w:hAnsi="Times New Roman" w:cs="Times New Roman" w:hint="default"/>
      </w:rPr>
    </w:lvl>
  </w:abstractNum>
  <w:abstractNum w:abstractNumId="27">
    <w:nsid w:val="585334F3"/>
    <w:multiLevelType w:val="singleLevel"/>
    <w:tmpl w:val="F6666DA4"/>
    <w:lvl w:ilvl="0">
      <w:start w:val="1"/>
      <w:numFmt w:val="decimal"/>
      <w:lvlText w:val="9.%1."/>
      <w:legacy w:legacy="1" w:legacySpace="0" w:legacyIndent="480"/>
      <w:lvlJc w:val="left"/>
      <w:rPr>
        <w:rFonts w:ascii="Times New Roman" w:hAnsi="Times New Roman" w:cs="Times New Roman" w:hint="default"/>
      </w:rPr>
    </w:lvl>
  </w:abstractNum>
  <w:abstractNum w:abstractNumId="28">
    <w:nsid w:val="58921973"/>
    <w:multiLevelType w:val="singleLevel"/>
    <w:tmpl w:val="251AD588"/>
    <w:lvl w:ilvl="0">
      <w:start w:val="11"/>
      <w:numFmt w:val="decimal"/>
      <w:lvlText w:val="%1)"/>
      <w:legacy w:legacy="1" w:legacySpace="0" w:legacyIndent="442"/>
      <w:lvlJc w:val="left"/>
      <w:rPr>
        <w:rFonts w:ascii="Times New Roman" w:hAnsi="Times New Roman" w:cs="Times New Roman" w:hint="default"/>
      </w:rPr>
    </w:lvl>
  </w:abstractNum>
  <w:abstractNum w:abstractNumId="29">
    <w:nsid w:val="59EB46AB"/>
    <w:multiLevelType w:val="singleLevel"/>
    <w:tmpl w:val="851AA4E4"/>
    <w:lvl w:ilvl="0">
      <w:start w:val="3"/>
      <w:numFmt w:val="decimal"/>
      <w:lvlText w:val="%1)"/>
      <w:legacy w:legacy="1" w:legacySpace="0" w:legacyIndent="302"/>
      <w:lvlJc w:val="left"/>
      <w:rPr>
        <w:rFonts w:ascii="Times New Roman" w:hAnsi="Times New Roman" w:cs="Times New Roman" w:hint="default"/>
      </w:rPr>
    </w:lvl>
  </w:abstractNum>
  <w:abstractNum w:abstractNumId="30">
    <w:nsid w:val="61DE3A47"/>
    <w:multiLevelType w:val="singleLevel"/>
    <w:tmpl w:val="E214CD60"/>
    <w:lvl w:ilvl="0">
      <w:start w:val="2"/>
      <w:numFmt w:val="decimal"/>
      <w:lvlText w:val="%1."/>
      <w:legacy w:legacy="1" w:legacySpace="0" w:legacyIndent="432"/>
      <w:lvlJc w:val="left"/>
      <w:rPr>
        <w:rFonts w:ascii="Times New Roman" w:hAnsi="Times New Roman" w:cs="Times New Roman" w:hint="default"/>
      </w:rPr>
    </w:lvl>
  </w:abstractNum>
  <w:abstractNum w:abstractNumId="31">
    <w:nsid w:val="6767266E"/>
    <w:multiLevelType w:val="singleLevel"/>
    <w:tmpl w:val="06E6017C"/>
    <w:lvl w:ilvl="0">
      <w:start w:val="1"/>
      <w:numFmt w:val="decimal"/>
      <w:lvlText w:val="%1)"/>
      <w:legacy w:legacy="1" w:legacySpace="0" w:legacyIndent="302"/>
      <w:lvlJc w:val="left"/>
      <w:rPr>
        <w:rFonts w:ascii="Times New Roman" w:hAnsi="Times New Roman" w:cs="Times New Roman" w:hint="default"/>
      </w:rPr>
    </w:lvl>
  </w:abstractNum>
  <w:abstractNum w:abstractNumId="32">
    <w:nsid w:val="6D871BCF"/>
    <w:multiLevelType w:val="singleLevel"/>
    <w:tmpl w:val="14160E26"/>
    <w:lvl w:ilvl="0">
      <w:start w:val="10"/>
      <w:numFmt w:val="decimal"/>
      <w:lvlText w:val="%1)"/>
      <w:legacy w:legacy="1" w:legacySpace="0" w:legacyIndent="446"/>
      <w:lvlJc w:val="left"/>
      <w:rPr>
        <w:rFonts w:ascii="Times New Roman" w:hAnsi="Times New Roman" w:cs="Times New Roman" w:hint="default"/>
      </w:rPr>
    </w:lvl>
  </w:abstractNum>
  <w:abstractNum w:abstractNumId="33">
    <w:nsid w:val="75D8373F"/>
    <w:multiLevelType w:val="singleLevel"/>
    <w:tmpl w:val="589E3A28"/>
    <w:lvl w:ilvl="0">
      <w:start w:val="5"/>
      <w:numFmt w:val="decimal"/>
      <w:lvlText w:val="%1)"/>
      <w:legacy w:legacy="1" w:legacySpace="0" w:legacyIndent="297"/>
      <w:lvlJc w:val="left"/>
      <w:rPr>
        <w:rFonts w:ascii="Times New Roman" w:hAnsi="Times New Roman" w:cs="Times New Roman" w:hint="default"/>
      </w:rPr>
    </w:lvl>
  </w:abstractNum>
  <w:abstractNum w:abstractNumId="34">
    <w:nsid w:val="7EC76817"/>
    <w:multiLevelType w:val="singleLevel"/>
    <w:tmpl w:val="3086CD3A"/>
    <w:lvl w:ilvl="0">
      <w:start w:val="2"/>
      <w:numFmt w:val="decimal"/>
      <w:lvlText w:val="%1)"/>
      <w:legacy w:legacy="1" w:legacySpace="0" w:legacyIndent="355"/>
      <w:lvlJc w:val="left"/>
      <w:rPr>
        <w:rFonts w:ascii="Times New Roman" w:hAnsi="Times New Roman" w:cs="Times New Roman" w:hint="default"/>
      </w:rPr>
    </w:lvl>
  </w:abstractNum>
  <w:num w:numId="1">
    <w:abstractNumId w:val="20"/>
  </w:num>
  <w:num w:numId="2">
    <w:abstractNumId w:val="11"/>
  </w:num>
  <w:num w:numId="3">
    <w:abstractNumId w:val="11"/>
    <w:lvlOverride w:ilvl="0">
      <w:lvl w:ilvl="0">
        <w:start w:val="4"/>
        <w:numFmt w:val="decimal"/>
        <w:lvlText w:val="%1)"/>
        <w:legacy w:legacy="1" w:legacySpace="0" w:legacyIndent="393"/>
        <w:lvlJc w:val="left"/>
        <w:rPr>
          <w:rFonts w:ascii="Times New Roman" w:hAnsi="Times New Roman" w:cs="Times New Roman" w:hint="default"/>
        </w:rPr>
      </w:lvl>
    </w:lvlOverride>
  </w:num>
  <w:num w:numId="4">
    <w:abstractNumId w:val="10"/>
  </w:num>
  <w:num w:numId="5">
    <w:abstractNumId w:val="32"/>
  </w:num>
  <w:num w:numId="6">
    <w:abstractNumId w:val="21"/>
  </w:num>
  <w:num w:numId="7">
    <w:abstractNumId w:val="6"/>
  </w:num>
  <w:num w:numId="8">
    <w:abstractNumId w:val="34"/>
  </w:num>
  <w:num w:numId="9">
    <w:abstractNumId w:val="26"/>
  </w:num>
  <w:num w:numId="10">
    <w:abstractNumId w:val="8"/>
  </w:num>
  <w:num w:numId="11">
    <w:abstractNumId w:val="29"/>
  </w:num>
  <w:num w:numId="12">
    <w:abstractNumId w:val="4"/>
  </w:num>
  <w:num w:numId="13">
    <w:abstractNumId w:val="4"/>
    <w:lvlOverride w:ilvl="0">
      <w:lvl w:ilvl="0">
        <w:start w:val="6"/>
        <w:numFmt w:val="decimal"/>
        <w:lvlText w:val="%1)"/>
        <w:legacy w:legacy="1" w:legacySpace="0" w:legacyIndent="322"/>
        <w:lvlJc w:val="left"/>
        <w:rPr>
          <w:rFonts w:ascii="Times New Roman" w:hAnsi="Times New Roman" w:cs="Times New Roman" w:hint="default"/>
        </w:rPr>
      </w:lvl>
    </w:lvlOverride>
  </w:num>
  <w:num w:numId="14">
    <w:abstractNumId w:val="28"/>
  </w:num>
  <w:num w:numId="15">
    <w:abstractNumId w:val="14"/>
  </w:num>
  <w:num w:numId="16">
    <w:abstractNumId w:val="19"/>
  </w:num>
  <w:num w:numId="17">
    <w:abstractNumId w:val="5"/>
  </w:num>
  <w:num w:numId="18">
    <w:abstractNumId w:val="5"/>
    <w:lvlOverride w:ilvl="0">
      <w:lvl w:ilvl="0">
        <w:start w:val="5"/>
        <w:numFmt w:val="decimal"/>
        <w:lvlText w:val="8.%1."/>
        <w:legacy w:legacy="1" w:legacySpace="0" w:legacyIndent="657"/>
        <w:lvlJc w:val="left"/>
        <w:rPr>
          <w:rFonts w:ascii="Times New Roman" w:hAnsi="Times New Roman" w:cs="Times New Roman" w:hint="default"/>
        </w:rPr>
      </w:lvl>
    </w:lvlOverride>
  </w:num>
  <w:num w:numId="19">
    <w:abstractNumId w:val="5"/>
    <w:lvlOverride w:ilvl="0">
      <w:lvl w:ilvl="0">
        <w:start w:val="5"/>
        <w:numFmt w:val="decimal"/>
        <w:lvlText w:val="8.%1."/>
        <w:legacy w:legacy="1" w:legacySpace="0" w:legacyIndent="499"/>
        <w:lvlJc w:val="left"/>
        <w:rPr>
          <w:rFonts w:ascii="Times New Roman" w:hAnsi="Times New Roman" w:cs="Times New Roman" w:hint="default"/>
        </w:rPr>
      </w:lvl>
    </w:lvlOverride>
  </w:num>
  <w:num w:numId="20">
    <w:abstractNumId w:val="27"/>
  </w:num>
  <w:num w:numId="21">
    <w:abstractNumId w:val="25"/>
  </w:num>
  <w:num w:numId="22">
    <w:abstractNumId w:val="33"/>
  </w:num>
  <w:num w:numId="23">
    <w:abstractNumId w:val="16"/>
  </w:num>
  <w:num w:numId="24">
    <w:abstractNumId w:val="16"/>
    <w:lvlOverride w:ilvl="0">
      <w:lvl w:ilvl="0">
        <w:start w:val="9"/>
        <w:numFmt w:val="decimal"/>
        <w:lvlText w:val="%1)"/>
        <w:legacy w:legacy="1" w:legacySpace="0" w:legacyIndent="451"/>
        <w:lvlJc w:val="left"/>
        <w:rPr>
          <w:rFonts w:ascii="Times New Roman" w:hAnsi="Times New Roman" w:cs="Times New Roman" w:hint="default"/>
        </w:rPr>
      </w:lvl>
    </w:lvlOverride>
  </w:num>
  <w:num w:numId="25">
    <w:abstractNumId w:val="0"/>
  </w:num>
  <w:num w:numId="26">
    <w:abstractNumId w:val="13"/>
  </w:num>
  <w:num w:numId="27">
    <w:abstractNumId w:val="23"/>
  </w:num>
  <w:num w:numId="28">
    <w:abstractNumId w:val="23"/>
    <w:lvlOverride w:ilvl="0">
      <w:lvl w:ilvl="0">
        <w:start w:val="6"/>
        <w:numFmt w:val="decimal"/>
        <w:lvlText w:val="9.%1."/>
        <w:legacy w:legacy="1" w:legacySpace="0" w:legacyIndent="537"/>
        <w:lvlJc w:val="left"/>
        <w:rPr>
          <w:rFonts w:ascii="Times New Roman" w:hAnsi="Times New Roman" w:cs="Times New Roman" w:hint="default"/>
        </w:rPr>
      </w:lvl>
    </w:lvlOverride>
  </w:num>
  <w:num w:numId="29">
    <w:abstractNumId w:val="24"/>
  </w:num>
  <w:num w:numId="30">
    <w:abstractNumId w:val="17"/>
  </w:num>
  <w:num w:numId="31">
    <w:abstractNumId w:val="18"/>
  </w:num>
  <w:num w:numId="32">
    <w:abstractNumId w:val="15"/>
  </w:num>
  <w:num w:numId="33">
    <w:abstractNumId w:val="12"/>
  </w:num>
  <w:num w:numId="34">
    <w:abstractNumId w:val="9"/>
  </w:num>
  <w:num w:numId="35">
    <w:abstractNumId w:val="22"/>
  </w:num>
  <w:num w:numId="36">
    <w:abstractNumId w:val="22"/>
    <w:lvlOverride w:ilvl="0">
      <w:lvl w:ilvl="0">
        <w:start w:val="1"/>
        <w:numFmt w:val="decimal"/>
        <w:lvlText w:val="%1)"/>
        <w:legacy w:legacy="1" w:legacySpace="0" w:legacyIndent="394"/>
        <w:lvlJc w:val="left"/>
        <w:rPr>
          <w:rFonts w:ascii="Times New Roman" w:hAnsi="Times New Roman" w:cs="Times New Roman" w:hint="default"/>
        </w:rPr>
      </w:lvl>
    </w:lvlOverride>
  </w:num>
  <w:num w:numId="37">
    <w:abstractNumId w:val="2"/>
  </w:num>
  <w:num w:numId="38">
    <w:abstractNumId w:val="7"/>
  </w:num>
  <w:num w:numId="39">
    <w:abstractNumId w:val="31"/>
  </w:num>
  <w:num w:numId="40">
    <w:abstractNumId w:val="3"/>
  </w:num>
  <w:num w:numId="41">
    <w:abstractNumId w:val="1"/>
  </w:num>
  <w:num w:numId="42">
    <w:abstractNumId w:val="3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B4BE4"/>
    <w:rsid w:val="00013D78"/>
    <w:rsid w:val="000323E7"/>
    <w:rsid w:val="00046941"/>
    <w:rsid w:val="00060E1F"/>
    <w:rsid w:val="000618E0"/>
    <w:rsid w:val="0006544B"/>
    <w:rsid w:val="000B2916"/>
    <w:rsid w:val="00115B41"/>
    <w:rsid w:val="00142C59"/>
    <w:rsid w:val="00155A68"/>
    <w:rsid w:val="00166C0B"/>
    <w:rsid w:val="00196C6E"/>
    <w:rsid w:val="001D7752"/>
    <w:rsid w:val="00205C7F"/>
    <w:rsid w:val="00260BA6"/>
    <w:rsid w:val="0030359B"/>
    <w:rsid w:val="0032465A"/>
    <w:rsid w:val="003555F8"/>
    <w:rsid w:val="0035755C"/>
    <w:rsid w:val="003B6292"/>
    <w:rsid w:val="003C0A5E"/>
    <w:rsid w:val="003E3A6A"/>
    <w:rsid w:val="003E5768"/>
    <w:rsid w:val="00434A14"/>
    <w:rsid w:val="00443B3C"/>
    <w:rsid w:val="004634FA"/>
    <w:rsid w:val="00532D88"/>
    <w:rsid w:val="00547A70"/>
    <w:rsid w:val="0063245F"/>
    <w:rsid w:val="00677B99"/>
    <w:rsid w:val="006829E5"/>
    <w:rsid w:val="006862C2"/>
    <w:rsid w:val="006F204B"/>
    <w:rsid w:val="007329BC"/>
    <w:rsid w:val="00790E96"/>
    <w:rsid w:val="0079120D"/>
    <w:rsid w:val="007B4BE4"/>
    <w:rsid w:val="007C2B4A"/>
    <w:rsid w:val="007D3010"/>
    <w:rsid w:val="008031F1"/>
    <w:rsid w:val="008065E7"/>
    <w:rsid w:val="00811E84"/>
    <w:rsid w:val="00833754"/>
    <w:rsid w:val="00867F98"/>
    <w:rsid w:val="008C7F62"/>
    <w:rsid w:val="008F52EA"/>
    <w:rsid w:val="009077D7"/>
    <w:rsid w:val="0092664F"/>
    <w:rsid w:val="00933827"/>
    <w:rsid w:val="00951CD6"/>
    <w:rsid w:val="009747B4"/>
    <w:rsid w:val="0098091D"/>
    <w:rsid w:val="00982C29"/>
    <w:rsid w:val="009A0D10"/>
    <w:rsid w:val="009C5965"/>
    <w:rsid w:val="009D5294"/>
    <w:rsid w:val="009E5270"/>
    <w:rsid w:val="009F3F36"/>
    <w:rsid w:val="009F45CB"/>
    <w:rsid w:val="00A26E7C"/>
    <w:rsid w:val="00A34D42"/>
    <w:rsid w:val="00AB3157"/>
    <w:rsid w:val="00AE5749"/>
    <w:rsid w:val="00B0432F"/>
    <w:rsid w:val="00B22931"/>
    <w:rsid w:val="00B37108"/>
    <w:rsid w:val="00B74C05"/>
    <w:rsid w:val="00B80070"/>
    <w:rsid w:val="00BA5890"/>
    <w:rsid w:val="00BF50CB"/>
    <w:rsid w:val="00C065AC"/>
    <w:rsid w:val="00C51CDD"/>
    <w:rsid w:val="00C92E9A"/>
    <w:rsid w:val="00CE0F0E"/>
    <w:rsid w:val="00CE6615"/>
    <w:rsid w:val="00D13C6D"/>
    <w:rsid w:val="00D2288E"/>
    <w:rsid w:val="00D4200A"/>
    <w:rsid w:val="00D42D24"/>
    <w:rsid w:val="00D51079"/>
    <w:rsid w:val="00D533EA"/>
    <w:rsid w:val="00DA0F5C"/>
    <w:rsid w:val="00DD4AC3"/>
    <w:rsid w:val="00E63582"/>
    <w:rsid w:val="00E90546"/>
    <w:rsid w:val="00EC0B7B"/>
    <w:rsid w:val="00ED200B"/>
    <w:rsid w:val="00ED3550"/>
    <w:rsid w:val="00EE43FD"/>
    <w:rsid w:val="00F17496"/>
    <w:rsid w:val="00F36381"/>
    <w:rsid w:val="00F745D2"/>
    <w:rsid w:val="00FE1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B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4BE4"/>
    <w:pPr>
      <w:ind w:left="720"/>
      <w:contextualSpacing/>
    </w:pPr>
  </w:style>
  <w:style w:type="character" w:customStyle="1" w:styleId="FontStyle17">
    <w:name w:val="Font Style17"/>
    <w:basedOn w:val="a0"/>
    <w:uiPriority w:val="99"/>
    <w:rsid w:val="00C065AC"/>
    <w:rPr>
      <w:rFonts w:ascii="Times New Roman" w:hAnsi="Times New Roman" w:cs="Times New Roman"/>
      <w:color w:val="000000"/>
      <w:sz w:val="26"/>
      <w:szCs w:val="26"/>
    </w:rPr>
  </w:style>
  <w:style w:type="paragraph" w:customStyle="1" w:styleId="Style9">
    <w:name w:val="Style9"/>
    <w:basedOn w:val="a"/>
    <w:uiPriority w:val="99"/>
    <w:rsid w:val="00C065AC"/>
    <w:pPr>
      <w:widowControl w:val="0"/>
      <w:autoSpaceDE w:val="0"/>
      <w:autoSpaceDN w:val="0"/>
      <w:adjustRightInd w:val="0"/>
      <w:spacing w:line="308" w:lineRule="exact"/>
      <w:ind w:firstLine="677"/>
      <w:jc w:val="both"/>
    </w:pPr>
  </w:style>
  <w:style w:type="paragraph" w:customStyle="1" w:styleId="Style10">
    <w:name w:val="Style10"/>
    <w:basedOn w:val="a"/>
    <w:uiPriority w:val="99"/>
    <w:rsid w:val="00C065AC"/>
    <w:pPr>
      <w:widowControl w:val="0"/>
      <w:autoSpaceDE w:val="0"/>
      <w:autoSpaceDN w:val="0"/>
      <w:adjustRightInd w:val="0"/>
      <w:spacing w:line="307" w:lineRule="exact"/>
      <w:ind w:firstLine="701"/>
      <w:jc w:val="both"/>
    </w:pPr>
  </w:style>
  <w:style w:type="character" w:customStyle="1" w:styleId="FontStyle25">
    <w:name w:val="Font Style25"/>
    <w:basedOn w:val="a0"/>
    <w:uiPriority w:val="99"/>
    <w:rsid w:val="00C065AC"/>
    <w:rPr>
      <w:rFonts w:ascii="Sylfaen" w:hAnsi="Sylfaen" w:cs="Sylfaen" w:hint="default"/>
      <w:sz w:val="24"/>
      <w:szCs w:val="24"/>
    </w:rPr>
  </w:style>
  <w:style w:type="character" w:customStyle="1" w:styleId="FontStyle30">
    <w:name w:val="Font Style30"/>
    <w:basedOn w:val="a0"/>
    <w:uiPriority w:val="99"/>
    <w:rsid w:val="00EE43FD"/>
    <w:rPr>
      <w:rFonts w:ascii="Times New Roman" w:hAnsi="Times New Roman" w:cs="Times New Roman"/>
      <w:color w:val="000000"/>
      <w:sz w:val="26"/>
      <w:szCs w:val="26"/>
    </w:rPr>
  </w:style>
  <w:style w:type="character" w:styleId="a4">
    <w:name w:val="Hyperlink"/>
    <w:basedOn w:val="a0"/>
    <w:uiPriority w:val="99"/>
    <w:rsid w:val="0092664F"/>
    <w:rPr>
      <w:color w:val="0066CC"/>
      <w:u w:val="single"/>
    </w:rPr>
  </w:style>
  <w:style w:type="paragraph" w:customStyle="1" w:styleId="Style16">
    <w:name w:val="Style16"/>
    <w:basedOn w:val="a"/>
    <w:uiPriority w:val="99"/>
    <w:rsid w:val="00F36381"/>
    <w:pPr>
      <w:widowControl w:val="0"/>
      <w:autoSpaceDE w:val="0"/>
      <w:autoSpaceDN w:val="0"/>
      <w:adjustRightInd w:val="0"/>
      <w:spacing w:line="276" w:lineRule="exact"/>
    </w:pPr>
  </w:style>
  <w:style w:type="character" w:customStyle="1" w:styleId="FontStyle34">
    <w:name w:val="Font Style34"/>
    <w:basedOn w:val="a0"/>
    <w:uiPriority w:val="99"/>
    <w:rsid w:val="00F36381"/>
    <w:rPr>
      <w:rFonts w:ascii="Times New Roman" w:hAnsi="Times New Roman" w:cs="Times New Roman"/>
      <w:color w:val="000000"/>
      <w:sz w:val="22"/>
      <w:szCs w:val="22"/>
    </w:rPr>
  </w:style>
  <w:style w:type="paragraph" w:customStyle="1" w:styleId="Style11">
    <w:name w:val="Style11"/>
    <w:basedOn w:val="a"/>
    <w:uiPriority w:val="99"/>
    <w:rsid w:val="00A26E7C"/>
    <w:pPr>
      <w:widowControl w:val="0"/>
      <w:autoSpaceDE w:val="0"/>
      <w:autoSpaceDN w:val="0"/>
      <w:adjustRightInd w:val="0"/>
      <w:spacing w:line="324" w:lineRule="exact"/>
      <w:ind w:firstLine="595"/>
      <w:jc w:val="both"/>
    </w:pPr>
  </w:style>
  <w:style w:type="paragraph" w:customStyle="1" w:styleId="Style8">
    <w:name w:val="Style8"/>
    <w:basedOn w:val="a"/>
    <w:uiPriority w:val="99"/>
    <w:rsid w:val="009E5270"/>
    <w:pPr>
      <w:widowControl w:val="0"/>
      <w:autoSpaceDE w:val="0"/>
      <w:autoSpaceDN w:val="0"/>
      <w:adjustRightInd w:val="0"/>
      <w:jc w:val="center"/>
    </w:pPr>
  </w:style>
  <w:style w:type="character" w:customStyle="1" w:styleId="FontStyle31">
    <w:name w:val="Font Style31"/>
    <w:basedOn w:val="a0"/>
    <w:uiPriority w:val="99"/>
    <w:rsid w:val="009E5270"/>
    <w:rPr>
      <w:rFonts w:ascii="Times New Roman" w:hAnsi="Times New Roman" w:cs="Times New Roman"/>
      <w:b/>
      <w:bCs/>
      <w:color w:val="000000"/>
      <w:sz w:val="26"/>
      <w:szCs w:val="26"/>
    </w:rPr>
  </w:style>
  <w:style w:type="paragraph" w:customStyle="1" w:styleId="Style26">
    <w:name w:val="Style26"/>
    <w:basedOn w:val="a"/>
    <w:uiPriority w:val="99"/>
    <w:rsid w:val="00C51CDD"/>
    <w:pPr>
      <w:widowControl w:val="0"/>
      <w:autoSpaceDE w:val="0"/>
      <w:autoSpaceDN w:val="0"/>
      <w:adjustRightInd w:val="0"/>
      <w:spacing w:line="322" w:lineRule="exact"/>
    </w:pPr>
  </w:style>
  <w:style w:type="paragraph" w:customStyle="1" w:styleId="Style17">
    <w:name w:val="Style17"/>
    <w:basedOn w:val="a"/>
    <w:uiPriority w:val="99"/>
    <w:rsid w:val="00E90546"/>
    <w:pPr>
      <w:widowControl w:val="0"/>
      <w:autoSpaceDE w:val="0"/>
      <w:autoSpaceDN w:val="0"/>
      <w:adjustRightInd w:val="0"/>
      <w:spacing w:line="322" w:lineRule="exact"/>
      <w:ind w:firstLine="562"/>
      <w:jc w:val="both"/>
    </w:pPr>
  </w:style>
  <w:style w:type="paragraph" w:customStyle="1" w:styleId="Style12">
    <w:name w:val="Style12"/>
    <w:basedOn w:val="a"/>
    <w:uiPriority w:val="99"/>
    <w:rsid w:val="00E90546"/>
    <w:pPr>
      <w:widowControl w:val="0"/>
      <w:autoSpaceDE w:val="0"/>
      <w:autoSpaceDN w:val="0"/>
      <w:adjustRightInd w:val="0"/>
      <w:spacing w:line="320" w:lineRule="exact"/>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030664&amp;point=mark=0000000000000000000000000000000000000000000000000064U0IK" TargetMode="External"/><Relationship Id="rId13" Type="http://schemas.openxmlformats.org/officeDocument/2006/relationships/hyperlink" Target="kodeks://link/d?nd=902030664&amp;point=mark=000000000000000000000000000000000000000000000000007E80KH" TargetMode="External"/><Relationship Id="rId18" Type="http://schemas.openxmlformats.org/officeDocument/2006/relationships/hyperlink" Target="kodeks://link/d?nd=902135263&amp;point=mark=000000000000000000000000000000000000000000000000007D20K3" TargetMode="External"/><Relationship Id="rId3" Type="http://schemas.openxmlformats.org/officeDocument/2006/relationships/styles" Target="styles.xml"/><Relationship Id="rId21" Type="http://schemas.openxmlformats.org/officeDocument/2006/relationships/hyperlink" Target="https://docs.cntd.ru/document/901807664" TargetMode="External"/><Relationship Id="rId7" Type="http://schemas.openxmlformats.org/officeDocument/2006/relationships/hyperlink" Target="kodeks://link/d?nd=902135263&amp;point=mark=000000000000000000000000000000000000000000000000007D20K3" TargetMode="External"/><Relationship Id="rId12" Type="http://schemas.openxmlformats.org/officeDocument/2006/relationships/hyperlink" Target="kodeks://link/d?nd=902030664&amp;point=mark=0000000000000000000000000000000000000000000000000064U0IK" TargetMode="External"/><Relationship Id="rId17" Type="http://schemas.openxmlformats.org/officeDocument/2006/relationships/hyperlink" Target="kodeks://link/d?nd=902030664&amp;point=mark=0000000000000000000000000000000000000000000000000064U0IK" TargetMode="External"/><Relationship Id="rId2" Type="http://schemas.openxmlformats.org/officeDocument/2006/relationships/numbering" Target="numbering.xml"/><Relationship Id="rId16" Type="http://schemas.openxmlformats.org/officeDocument/2006/relationships/hyperlink" Target="kodeks://link/d?nd=902030664&amp;point=mark=0000000000000000000000000000000000000000000000000064U0IK" TargetMode="External"/><Relationship Id="rId20" Type="http://schemas.openxmlformats.org/officeDocument/2006/relationships/hyperlink" Target="https://docs.cntd.ru/document/901807664" TargetMode="External"/><Relationship Id="rId1" Type="http://schemas.openxmlformats.org/officeDocument/2006/relationships/customXml" Target="../customXml/item1.xml"/><Relationship Id="rId6" Type="http://schemas.openxmlformats.org/officeDocument/2006/relationships/hyperlink" Target="kodeks://link/d?nd=902030664&amp;point=mark=0000000000000000000000000000000000000000000000000064U0IK" TargetMode="External"/><Relationship Id="rId11" Type="http://schemas.openxmlformats.org/officeDocument/2006/relationships/hyperlink" Target="kodeks://link/d?nd=9027690&amp;point=mark=000000000000000000000000000000000000000000000000007D20K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kodeks://link/d?nd=902135263&amp;point=mark=000000000000000000000000000000000000000000000000008PU0M2" TargetMode="External"/><Relationship Id="rId23" Type="http://schemas.openxmlformats.org/officeDocument/2006/relationships/fontTable" Target="fontTable.xml"/><Relationship Id="rId10" Type="http://schemas.openxmlformats.org/officeDocument/2006/relationships/hyperlink" Target="kodeks://link/d?nd=902135263&amp;point=mark=000000000000000000000000000000000000000000000000007D20K3" TargetMode="External"/><Relationship Id="rId19" Type="http://schemas.openxmlformats.org/officeDocument/2006/relationships/hyperlink" Target="https://docs.cntd.ru/document/902030664" TargetMode="External"/><Relationship Id="rId4" Type="http://schemas.openxmlformats.org/officeDocument/2006/relationships/settings" Target="settings.xml"/><Relationship Id="rId9" Type="http://schemas.openxmlformats.org/officeDocument/2006/relationships/hyperlink" Target="kodeks://link/d?nd=902030664&amp;point=mark=0000000000000000000000000000000000000000000000000064U0IK" TargetMode="External"/><Relationship Id="rId14" Type="http://schemas.openxmlformats.org/officeDocument/2006/relationships/hyperlink" Target="kodeks://link/d?nd=902030664&amp;point=mark=0000000000000000000000000000000000000000000000000064U0IK" TargetMode="External"/><Relationship Id="rId22" Type="http://schemas.openxmlformats.org/officeDocument/2006/relationships/hyperlink" Target="https://docs.cntd.ru/document/902030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F7B1E-9944-41A2-9E67-AF2145EA6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18</Pages>
  <Words>7873</Words>
  <Characters>44881</Characters>
  <Application>Microsoft Office Word</Application>
  <DocSecurity>0</DocSecurity>
  <Lines>374</Lines>
  <Paragraphs>105</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1. Общие положения</vt:lpstr>
      <vt:lpstr>        2. Основные понятия, применяемые в положении</vt:lpstr>
      <vt:lpstr>        16. Представление сведений о размещении информации в информационно-телекоммуника</vt:lpstr>
      <vt:lpstr>        16.3 По решению представителя нанимателя уполномоченные им муниципальные </vt:lpstr>
      <vt:lpstr>        19. Гарантии для муниципального служащего</vt:lpstr>
      <vt:lpstr>        </vt:lpstr>
    </vt:vector>
  </TitlesOfParts>
  <Company>Microsoft</Company>
  <LinksUpToDate>false</LinksUpToDate>
  <CharactersWithSpaces>52649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Юзер</cp:lastModifiedBy>
  <cp:revision>57</cp:revision>
  <cp:lastPrinted>2022-01-31T08:32:00Z</cp:lastPrinted>
  <dcterms:created xsi:type="dcterms:W3CDTF">2021-12-22T10:38:00Z</dcterms:created>
  <dcterms:modified xsi:type="dcterms:W3CDTF">2022-03-05T03:47:00Z</dcterms:modified>
</cp:coreProperties>
</file>