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3256" w:rsidRPr="002C3256" w:rsidRDefault="002C3256" w:rsidP="002C3256">
      <w:pPr>
        <w:ind w:left="-709"/>
        <w:jc w:val="center"/>
        <w:rPr>
          <w:sz w:val="28"/>
          <w:szCs w:val="28"/>
        </w:rPr>
      </w:pPr>
      <w:r w:rsidRPr="002C3256">
        <w:rPr>
          <w:sz w:val="28"/>
          <w:szCs w:val="28"/>
        </w:rPr>
        <w:t>ГЛАВА  НОВОПОКРОВСКОГО  СЕЛЬСКОГО  ПОСЕЛЕНИЯ</w:t>
      </w:r>
    </w:p>
    <w:p w:rsidR="002C3256" w:rsidRPr="002C3256" w:rsidRDefault="002C3256" w:rsidP="002C3256">
      <w:pPr>
        <w:ind w:left="-709"/>
        <w:jc w:val="center"/>
        <w:rPr>
          <w:sz w:val="28"/>
          <w:szCs w:val="28"/>
        </w:rPr>
      </w:pPr>
      <w:r w:rsidRPr="002C3256">
        <w:rPr>
          <w:sz w:val="28"/>
          <w:szCs w:val="28"/>
        </w:rPr>
        <w:t xml:space="preserve">     ГОРЬКОВСКОГО  МУНИЦИПАЛЬНОГО  РАЙОНА  ОМСКОЙ  ОБЛАСТИ</w:t>
      </w:r>
    </w:p>
    <w:p w:rsidR="002C3256" w:rsidRPr="002C3256" w:rsidRDefault="002C3256" w:rsidP="002C3256">
      <w:pPr>
        <w:ind w:left="-709"/>
        <w:jc w:val="center"/>
        <w:rPr>
          <w:sz w:val="28"/>
          <w:szCs w:val="28"/>
        </w:rPr>
      </w:pPr>
    </w:p>
    <w:p w:rsidR="002C3256" w:rsidRPr="002C3256" w:rsidRDefault="002C3256" w:rsidP="002C3256">
      <w:pPr>
        <w:jc w:val="center"/>
        <w:rPr>
          <w:sz w:val="28"/>
          <w:szCs w:val="28"/>
        </w:rPr>
      </w:pPr>
      <w:r w:rsidRPr="002C3256">
        <w:rPr>
          <w:sz w:val="28"/>
          <w:szCs w:val="28"/>
        </w:rPr>
        <w:t>ПОСТАНОВЛЕНИЕ</w:t>
      </w:r>
    </w:p>
    <w:p w:rsidR="002C3256" w:rsidRPr="002C3256" w:rsidRDefault="002C3256" w:rsidP="002C3256">
      <w:pPr>
        <w:jc w:val="center"/>
        <w:rPr>
          <w:sz w:val="28"/>
          <w:szCs w:val="28"/>
        </w:rPr>
      </w:pPr>
    </w:p>
    <w:p w:rsidR="002C3256" w:rsidRPr="002C3256" w:rsidRDefault="002C3256" w:rsidP="002C3256">
      <w:pPr>
        <w:rPr>
          <w:sz w:val="28"/>
          <w:szCs w:val="28"/>
          <w:lang w:val="en-US"/>
        </w:rPr>
      </w:pPr>
      <w:r w:rsidRPr="002C3256">
        <w:rPr>
          <w:sz w:val="28"/>
          <w:szCs w:val="28"/>
        </w:rPr>
        <w:t xml:space="preserve">              </w:t>
      </w:r>
      <w:r w:rsidR="00D665A4">
        <w:rPr>
          <w:sz w:val="28"/>
          <w:szCs w:val="28"/>
        </w:rPr>
        <w:t>2</w:t>
      </w:r>
      <w:r>
        <w:rPr>
          <w:sz w:val="28"/>
          <w:szCs w:val="28"/>
          <w:lang w:val="en-US"/>
        </w:rPr>
        <w:t>4</w:t>
      </w:r>
      <w:r w:rsidRPr="002C3256">
        <w:rPr>
          <w:sz w:val="28"/>
          <w:szCs w:val="28"/>
        </w:rPr>
        <w:t>.0</w:t>
      </w:r>
      <w:r>
        <w:rPr>
          <w:sz w:val="28"/>
          <w:szCs w:val="28"/>
          <w:lang w:val="en-US"/>
        </w:rPr>
        <w:t>6</w:t>
      </w:r>
      <w:r w:rsidRPr="002C3256">
        <w:rPr>
          <w:sz w:val="28"/>
          <w:szCs w:val="28"/>
        </w:rPr>
        <w:t>.202</w:t>
      </w:r>
      <w:r>
        <w:rPr>
          <w:sz w:val="28"/>
          <w:szCs w:val="28"/>
          <w:lang w:val="en-US"/>
        </w:rPr>
        <w:t>4</w:t>
      </w:r>
      <w:r w:rsidRPr="002C3256">
        <w:rPr>
          <w:sz w:val="28"/>
          <w:szCs w:val="28"/>
        </w:rPr>
        <w:t xml:space="preserve"> г.                                                                               №  </w:t>
      </w:r>
      <w:r>
        <w:rPr>
          <w:sz w:val="28"/>
          <w:szCs w:val="28"/>
          <w:lang w:val="en-US"/>
        </w:rPr>
        <w:t>24</w:t>
      </w:r>
    </w:p>
    <w:p w:rsidR="002C3256" w:rsidRPr="002C3256" w:rsidRDefault="002C3256" w:rsidP="002C3256">
      <w:pPr>
        <w:jc w:val="both"/>
        <w:rPr>
          <w:sz w:val="28"/>
          <w:szCs w:val="28"/>
        </w:rPr>
      </w:pPr>
      <w:r w:rsidRPr="002C3256">
        <w:rPr>
          <w:sz w:val="28"/>
          <w:szCs w:val="28"/>
        </w:rPr>
        <w:t xml:space="preserve">                                                                       </w:t>
      </w:r>
    </w:p>
    <w:p w:rsidR="002C3256" w:rsidRPr="002C3256" w:rsidRDefault="002C3256" w:rsidP="002C3256">
      <w:pPr>
        <w:jc w:val="both"/>
        <w:rPr>
          <w:sz w:val="28"/>
          <w:szCs w:val="28"/>
        </w:rPr>
      </w:pPr>
      <w:r w:rsidRPr="002C3256">
        <w:rPr>
          <w:sz w:val="28"/>
          <w:szCs w:val="28"/>
        </w:rPr>
        <w:t xml:space="preserve">                                                           </w:t>
      </w:r>
      <w:proofErr w:type="gramStart"/>
      <w:r w:rsidRPr="002C3256">
        <w:rPr>
          <w:sz w:val="28"/>
          <w:szCs w:val="28"/>
        </w:rPr>
        <w:t>с</w:t>
      </w:r>
      <w:proofErr w:type="gramEnd"/>
      <w:r w:rsidRPr="002C3256">
        <w:rPr>
          <w:sz w:val="28"/>
          <w:szCs w:val="28"/>
        </w:rPr>
        <w:t>. Новопокровка</w:t>
      </w:r>
    </w:p>
    <w:p w:rsidR="002C3256" w:rsidRPr="002C3256" w:rsidRDefault="002C3256" w:rsidP="002C3256">
      <w:pPr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372"/>
      </w:tblGrid>
      <w:tr w:rsidR="002C3256" w:rsidRPr="002C3256" w:rsidTr="007D5253">
        <w:trPr>
          <w:trHeight w:val="1231"/>
          <w:jc w:val="center"/>
        </w:trPr>
        <w:tc>
          <w:tcPr>
            <w:tcW w:w="9372" w:type="dxa"/>
            <w:tcBorders>
              <w:top w:val="nil"/>
              <w:left w:val="nil"/>
              <w:bottom w:val="nil"/>
              <w:right w:val="nil"/>
            </w:tcBorders>
          </w:tcPr>
          <w:p w:rsidR="002C3256" w:rsidRPr="002C3256" w:rsidRDefault="002C3256" w:rsidP="007D5253">
            <w:pPr>
              <w:pStyle w:val="Style2"/>
              <w:widowControl/>
              <w:spacing w:before="173"/>
              <w:jc w:val="center"/>
              <w:rPr>
                <w:rStyle w:val="FontStyle14"/>
                <w:rFonts w:ascii="Times New Roman" w:hAnsi="Times New Roman" w:cs="Times New Roman"/>
                <w:sz w:val="28"/>
                <w:szCs w:val="28"/>
              </w:rPr>
            </w:pPr>
            <w:r w:rsidRPr="002C3256">
              <w:rPr>
                <w:rStyle w:val="FontStyle14"/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2C3256">
              <w:rPr>
                <w:rStyle w:val="FontStyle16"/>
                <w:sz w:val="28"/>
                <w:szCs w:val="28"/>
              </w:rPr>
              <w:t xml:space="preserve">ЗАПРЕТЕ </w:t>
            </w:r>
            <w:r w:rsidRPr="002C3256">
              <w:rPr>
                <w:rStyle w:val="FontStyle14"/>
                <w:rFonts w:ascii="Times New Roman" w:hAnsi="Times New Roman" w:cs="Times New Roman"/>
                <w:sz w:val="28"/>
                <w:szCs w:val="28"/>
              </w:rPr>
              <w:t xml:space="preserve">КУПАНИЯ В МЕСТАХ НЕОРГАНИЗОВАННОГО МАССОВОГО ОТДЫХА, РАСПОЛОЖЕННЫХ НА ТЕРРИТОРИИ </w:t>
            </w:r>
            <w:r w:rsidRPr="002C3256">
              <w:rPr>
                <w:rStyle w:val="FontStyle16"/>
                <w:sz w:val="28"/>
                <w:szCs w:val="28"/>
              </w:rPr>
              <w:t xml:space="preserve">НОВОПОКРОВСКОГО  </w:t>
            </w:r>
            <w:r w:rsidRPr="002C3256">
              <w:rPr>
                <w:rStyle w:val="FontStyle14"/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2C3256" w:rsidRPr="002C3256" w:rsidRDefault="002C3256" w:rsidP="007D5253">
            <w:pPr>
              <w:spacing w:line="240" w:lineRule="exact"/>
              <w:ind w:left="-99" w:right="140" w:firstLine="383"/>
              <w:jc w:val="center"/>
              <w:rPr>
                <w:sz w:val="28"/>
                <w:szCs w:val="28"/>
              </w:rPr>
            </w:pPr>
          </w:p>
        </w:tc>
      </w:tr>
    </w:tbl>
    <w:p w:rsidR="002C3256" w:rsidRPr="002C3256" w:rsidRDefault="002C3256" w:rsidP="002C3256">
      <w:pPr>
        <w:pStyle w:val="ConsPlusTitle"/>
        <w:spacing w:after="100" w:afterAutospacing="1"/>
        <w:jc w:val="both"/>
        <w:rPr>
          <w:rFonts w:ascii="Times New Roman" w:hAnsi="Times New Roman"/>
          <w:b w:val="0"/>
          <w:sz w:val="28"/>
          <w:szCs w:val="28"/>
        </w:rPr>
      </w:pPr>
      <w:r w:rsidRPr="002C3256">
        <w:rPr>
          <w:rFonts w:ascii="Times New Roman" w:hAnsi="Times New Roman"/>
          <w:b w:val="0"/>
          <w:sz w:val="28"/>
          <w:szCs w:val="28"/>
        </w:rPr>
        <w:t>Руководствуясь Федеральным законом от 06.10.2003 № 131-ФЗ «Об общих принципах организации местного самоуправления в Российской Федерации», Уставом Новопокровского  сельского  поселения Горьковского муниципального района Омской области Горьковского муниципального района Омской области,</w:t>
      </w:r>
      <w:r w:rsidRPr="002C3256">
        <w:rPr>
          <w:rFonts w:ascii="Times New Roman" w:hAnsi="Times New Roman"/>
          <w:sz w:val="28"/>
          <w:szCs w:val="28"/>
        </w:rPr>
        <w:t xml:space="preserve"> </w:t>
      </w:r>
      <w:r w:rsidRPr="002C3256">
        <w:rPr>
          <w:rFonts w:ascii="Times New Roman" w:hAnsi="Times New Roman"/>
          <w:b w:val="0"/>
          <w:sz w:val="28"/>
          <w:szCs w:val="28"/>
        </w:rPr>
        <w:t>в  связи с участившими   несчастными  случаями на водных объектах, отсутствием специально оборудованных мест  для  купания  на территории сельского поселения</w:t>
      </w:r>
    </w:p>
    <w:p w:rsidR="002C3256" w:rsidRPr="002C3256" w:rsidRDefault="002C3256" w:rsidP="002C3256">
      <w:pPr>
        <w:tabs>
          <w:tab w:val="center" w:pos="4677"/>
        </w:tabs>
        <w:rPr>
          <w:rFonts w:eastAsia="Calibri"/>
          <w:bCs/>
          <w:sz w:val="28"/>
          <w:szCs w:val="28"/>
        </w:rPr>
      </w:pPr>
      <w:r w:rsidRPr="002C3256">
        <w:rPr>
          <w:bCs/>
          <w:sz w:val="28"/>
          <w:szCs w:val="28"/>
        </w:rPr>
        <w:t xml:space="preserve">                                                           </w:t>
      </w:r>
      <w:r w:rsidRPr="002C3256">
        <w:rPr>
          <w:rFonts w:eastAsia="Calibri"/>
          <w:bCs/>
          <w:sz w:val="28"/>
          <w:szCs w:val="28"/>
        </w:rPr>
        <w:t>Постановляю:</w:t>
      </w:r>
    </w:p>
    <w:p w:rsidR="002C3256" w:rsidRPr="002C3256" w:rsidRDefault="002C3256" w:rsidP="002C3256">
      <w:pPr>
        <w:tabs>
          <w:tab w:val="center" w:pos="4677"/>
        </w:tabs>
        <w:rPr>
          <w:rFonts w:eastAsia="Calibri"/>
          <w:bCs/>
          <w:sz w:val="28"/>
          <w:szCs w:val="28"/>
        </w:rPr>
      </w:pPr>
    </w:p>
    <w:p w:rsidR="002C3256" w:rsidRPr="002C3256" w:rsidRDefault="002C3256" w:rsidP="002C3256">
      <w:pPr>
        <w:pStyle w:val="Style4"/>
        <w:widowControl/>
        <w:spacing w:line="360" w:lineRule="exact"/>
        <w:ind w:right="14"/>
        <w:rPr>
          <w:rStyle w:val="FontStyle17"/>
          <w:rFonts w:ascii="Times New Roman" w:hAnsi="Times New Roman" w:cs="Times New Roman"/>
          <w:sz w:val="28"/>
          <w:szCs w:val="28"/>
        </w:rPr>
      </w:pPr>
      <w:r w:rsidRPr="002C3256">
        <w:rPr>
          <w:rFonts w:ascii="Times New Roman" w:eastAsia="Calibri" w:hAnsi="Times New Roman" w:cs="Times New Roman"/>
          <w:bCs/>
          <w:sz w:val="28"/>
          <w:szCs w:val="28"/>
        </w:rPr>
        <w:t xml:space="preserve">    </w:t>
      </w:r>
      <w:r w:rsidRPr="002C3256">
        <w:rPr>
          <w:rFonts w:ascii="Times New Roman" w:hAnsi="Times New Roman" w:cs="Times New Roman"/>
          <w:sz w:val="28"/>
          <w:szCs w:val="28"/>
        </w:rPr>
        <w:t xml:space="preserve"> </w:t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2C3256">
        <w:rPr>
          <w:rStyle w:val="FontStyle17"/>
          <w:rFonts w:ascii="Times New Roman" w:hAnsi="Times New Roman" w:cs="Times New Roman"/>
          <w:sz w:val="28"/>
          <w:szCs w:val="28"/>
        </w:rPr>
        <w:t xml:space="preserve">В связи с отсутствием на территории </w:t>
      </w:r>
      <w:r w:rsidRPr="002C3256">
        <w:rPr>
          <w:rFonts w:ascii="Times New Roman" w:hAnsi="Times New Roman" w:cs="Times New Roman"/>
          <w:sz w:val="28"/>
          <w:szCs w:val="28"/>
        </w:rPr>
        <w:t>Новопокровского</w:t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2C3256">
        <w:rPr>
          <w:rFonts w:ascii="Times New Roman" w:hAnsi="Times New Roman" w:cs="Times New Roman"/>
          <w:sz w:val="28"/>
          <w:szCs w:val="28"/>
        </w:rPr>
        <w:t>Горьковского муниципального района</w:t>
      </w:r>
      <w:r w:rsidRPr="002C325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C3256">
        <w:rPr>
          <w:rFonts w:ascii="Times New Roman" w:hAnsi="Times New Roman" w:cs="Times New Roman"/>
          <w:sz w:val="28"/>
          <w:szCs w:val="28"/>
        </w:rPr>
        <w:t>Омской области</w:t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 xml:space="preserve"> пляжей и мест для купания, позволяющих обеспечить безопасность граждан на водоемах, </w:t>
      </w:r>
      <w:r w:rsidRPr="002C3256">
        <w:rPr>
          <w:rStyle w:val="FontStyle17"/>
          <w:rFonts w:ascii="Times New Roman" w:hAnsi="Times New Roman" w:cs="Times New Roman"/>
          <w:b/>
          <w:sz w:val="28"/>
          <w:szCs w:val="28"/>
          <w:u w:val="single"/>
        </w:rPr>
        <w:t>запретить купание</w:t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 xml:space="preserve"> граждан в местах неорганизованного массового отдыха на водных объектах общего пользования, расположенных на территории </w:t>
      </w:r>
      <w:r w:rsidRPr="002C3256">
        <w:rPr>
          <w:rFonts w:ascii="Times New Roman" w:hAnsi="Times New Roman" w:cs="Times New Roman"/>
          <w:sz w:val="28"/>
          <w:szCs w:val="28"/>
        </w:rPr>
        <w:t>Новопокровского</w:t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 xml:space="preserve"> сельского поселения в период летнего купального сезона 2024 года.</w:t>
      </w:r>
      <w:proofErr w:type="gramEnd"/>
    </w:p>
    <w:p w:rsidR="002C3256" w:rsidRPr="002C3256" w:rsidRDefault="002C3256" w:rsidP="002C3256">
      <w:pPr>
        <w:pStyle w:val="Style5"/>
        <w:widowControl/>
        <w:tabs>
          <w:tab w:val="left" w:pos="216"/>
        </w:tabs>
        <w:spacing w:before="216"/>
        <w:ind w:left="5" w:right="5"/>
        <w:rPr>
          <w:rStyle w:val="FontStyle17"/>
          <w:rFonts w:ascii="Times New Roman" w:hAnsi="Times New Roman" w:cs="Times New Roman"/>
          <w:sz w:val="28"/>
          <w:szCs w:val="28"/>
        </w:rPr>
      </w:pP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 xml:space="preserve">       2.</w:t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ab/>
        <w:t xml:space="preserve"> Распространить среди населения памятки о запрете купания в местах</w:t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br/>
        <w:t>неорганизованного массового отдыха (приложение 1).</w:t>
      </w:r>
    </w:p>
    <w:p w:rsidR="002C3256" w:rsidRPr="002C3256" w:rsidRDefault="002C3256" w:rsidP="002C3256">
      <w:pPr>
        <w:spacing w:line="240" w:lineRule="exact"/>
        <w:ind w:left="-99" w:right="140" w:firstLine="383"/>
        <w:jc w:val="both"/>
        <w:rPr>
          <w:rFonts w:eastAsia="Calibri"/>
          <w:color w:val="000000"/>
          <w:sz w:val="28"/>
          <w:szCs w:val="28"/>
        </w:rPr>
      </w:pPr>
      <w:r w:rsidRPr="002C3256">
        <w:rPr>
          <w:rFonts w:eastAsia="Calibri"/>
          <w:color w:val="000000"/>
          <w:sz w:val="28"/>
          <w:szCs w:val="28"/>
        </w:rPr>
        <w:t xml:space="preserve">  </w:t>
      </w:r>
    </w:p>
    <w:p w:rsidR="002C3256" w:rsidRPr="002C3256" w:rsidRDefault="002C3256" w:rsidP="002C3256">
      <w:pPr>
        <w:spacing w:line="240" w:lineRule="exact"/>
        <w:ind w:left="-99" w:right="140" w:firstLine="383"/>
        <w:jc w:val="both"/>
        <w:rPr>
          <w:bCs/>
          <w:sz w:val="28"/>
          <w:szCs w:val="28"/>
        </w:rPr>
      </w:pPr>
      <w:r w:rsidRPr="002C3256">
        <w:rPr>
          <w:rFonts w:eastAsia="Calibri"/>
          <w:color w:val="000000"/>
          <w:sz w:val="28"/>
          <w:szCs w:val="28"/>
        </w:rPr>
        <w:t xml:space="preserve">   3. Обнародовать данное постановление в газете «Горьковский муниципальный вестник» и на официальном сайте </w:t>
      </w:r>
      <w:r w:rsidRPr="002C3256">
        <w:rPr>
          <w:bCs/>
          <w:sz w:val="28"/>
          <w:szCs w:val="28"/>
        </w:rPr>
        <w:t>Новопокровского сельского поселения в сети «Интернет».</w:t>
      </w:r>
    </w:p>
    <w:p w:rsidR="002C3256" w:rsidRPr="002C3256" w:rsidRDefault="002C3256" w:rsidP="002C3256">
      <w:pPr>
        <w:spacing w:line="240" w:lineRule="exact"/>
        <w:ind w:left="-99" w:right="140" w:firstLine="383"/>
        <w:jc w:val="both"/>
        <w:rPr>
          <w:bCs/>
          <w:sz w:val="28"/>
          <w:szCs w:val="28"/>
        </w:rPr>
      </w:pPr>
    </w:p>
    <w:p w:rsidR="002C3256" w:rsidRPr="002C3256" w:rsidRDefault="002C3256" w:rsidP="002C3256">
      <w:pPr>
        <w:rPr>
          <w:sz w:val="28"/>
          <w:szCs w:val="28"/>
        </w:rPr>
      </w:pPr>
      <w:r w:rsidRPr="002C3256">
        <w:rPr>
          <w:sz w:val="28"/>
          <w:szCs w:val="28"/>
        </w:rPr>
        <w:t xml:space="preserve">        4.</w:t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C3256">
        <w:rPr>
          <w:rStyle w:val="FontStyle17"/>
          <w:rFonts w:ascii="Times New Roman" w:hAnsi="Times New Roman" w:cs="Times New Roman"/>
          <w:sz w:val="28"/>
          <w:szCs w:val="28"/>
        </w:rPr>
        <w:t>Контроль   за</w:t>
      </w:r>
      <w:proofErr w:type="gramEnd"/>
      <w:r w:rsidRPr="002C3256">
        <w:rPr>
          <w:rStyle w:val="FontStyle17"/>
          <w:rFonts w:ascii="Times New Roman" w:hAnsi="Times New Roman" w:cs="Times New Roman"/>
          <w:sz w:val="28"/>
          <w:szCs w:val="28"/>
        </w:rPr>
        <w:t xml:space="preserve">   исполнением   настоящего</w:t>
      </w:r>
      <w:r w:rsidRPr="002C3256">
        <w:rPr>
          <w:rStyle w:val="FontStyle17"/>
          <w:rFonts w:ascii="Times New Roman" w:hAnsi="Times New Roman" w:cs="Times New Roman"/>
          <w:color w:val="6E4BBE"/>
          <w:sz w:val="28"/>
          <w:szCs w:val="28"/>
        </w:rPr>
        <w:t xml:space="preserve">  </w:t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>постановления  оставляю  за  собой</w:t>
      </w:r>
      <w:r w:rsidRPr="002C3256">
        <w:rPr>
          <w:rFonts w:eastAsia="Calibri"/>
          <w:color w:val="000000"/>
          <w:sz w:val="28"/>
          <w:szCs w:val="28"/>
        </w:rPr>
        <w:t xml:space="preserve">           </w:t>
      </w:r>
    </w:p>
    <w:p w:rsidR="002C3256" w:rsidRPr="002C3256" w:rsidRDefault="002C3256" w:rsidP="002C3256">
      <w:pPr>
        <w:rPr>
          <w:sz w:val="28"/>
          <w:szCs w:val="28"/>
        </w:rPr>
      </w:pPr>
    </w:p>
    <w:p w:rsidR="002C3256" w:rsidRPr="002C3256" w:rsidRDefault="002C3256" w:rsidP="002C3256">
      <w:pPr>
        <w:rPr>
          <w:sz w:val="28"/>
          <w:szCs w:val="28"/>
        </w:rPr>
      </w:pPr>
    </w:p>
    <w:p w:rsidR="002C3256" w:rsidRPr="002C3256" w:rsidRDefault="002C3256" w:rsidP="002C3256">
      <w:pPr>
        <w:pStyle w:val="20"/>
        <w:shd w:val="clear" w:color="auto" w:fill="auto"/>
        <w:tabs>
          <w:tab w:val="left" w:pos="1145"/>
        </w:tabs>
        <w:spacing w:after="0" w:line="280" w:lineRule="exact"/>
        <w:jc w:val="left"/>
        <w:rPr>
          <w:rFonts w:ascii="Times New Roman" w:hAnsi="Times New Roman" w:cs="Times New Roman"/>
        </w:rPr>
      </w:pPr>
      <w:r w:rsidRPr="002C3256">
        <w:rPr>
          <w:rFonts w:ascii="Times New Roman" w:hAnsi="Times New Roman" w:cs="Times New Roman"/>
        </w:rPr>
        <w:t xml:space="preserve">Глава Новопокровского </w:t>
      </w:r>
    </w:p>
    <w:p w:rsidR="002C3256" w:rsidRPr="002C3256" w:rsidRDefault="002C3256" w:rsidP="002C3256">
      <w:pPr>
        <w:pStyle w:val="20"/>
        <w:shd w:val="clear" w:color="auto" w:fill="auto"/>
        <w:tabs>
          <w:tab w:val="left" w:pos="1145"/>
        </w:tabs>
        <w:spacing w:after="0" w:line="280" w:lineRule="exact"/>
        <w:jc w:val="left"/>
        <w:rPr>
          <w:rFonts w:ascii="Times New Roman" w:hAnsi="Times New Roman" w:cs="Times New Roman"/>
        </w:rPr>
      </w:pPr>
      <w:r w:rsidRPr="002C3256">
        <w:rPr>
          <w:rFonts w:ascii="Times New Roman" w:hAnsi="Times New Roman" w:cs="Times New Roman"/>
        </w:rPr>
        <w:t>сельского поселения                                                                        Ю.Г.Канунников</w:t>
      </w:r>
    </w:p>
    <w:p w:rsidR="002C3256" w:rsidRPr="002C3256" w:rsidRDefault="002C3256" w:rsidP="002C3256">
      <w:pPr>
        <w:rPr>
          <w:sz w:val="28"/>
          <w:szCs w:val="28"/>
        </w:rPr>
      </w:pPr>
    </w:p>
    <w:p w:rsidR="002C3256" w:rsidRPr="002C3256" w:rsidRDefault="002C3256" w:rsidP="002C3256">
      <w:pPr>
        <w:pStyle w:val="Style7"/>
        <w:widowControl/>
        <w:spacing w:line="355" w:lineRule="exact"/>
        <w:jc w:val="right"/>
        <w:rPr>
          <w:rStyle w:val="FontStyle17"/>
          <w:rFonts w:ascii="Times New Roman" w:hAnsi="Times New Roman" w:cs="Times New Roman"/>
          <w:sz w:val="28"/>
          <w:szCs w:val="28"/>
        </w:rPr>
      </w:pPr>
      <w:r w:rsidRPr="002C3256">
        <w:rPr>
          <w:sz w:val="28"/>
          <w:szCs w:val="28"/>
        </w:rPr>
        <w:br w:type="page"/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2C3256" w:rsidRPr="002C3256" w:rsidRDefault="002C3256" w:rsidP="002C3256">
      <w:pPr>
        <w:pStyle w:val="Style7"/>
        <w:widowControl/>
        <w:spacing w:line="355" w:lineRule="exact"/>
        <w:jc w:val="right"/>
        <w:rPr>
          <w:rStyle w:val="FontStyle17"/>
          <w:rFonts w:ascii="Times New Roman" w:hAnsi="Times New Roman" w:cs="Times New Roman"/>
          <w:sz w:val="28"/>
          <w:szCs w:val="28"/>
        </w:rPr>
      </w:pP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 xml:space="preserve"> к постановлению</w:t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br/>
        <w:t>главы Новопокровского</w:t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br/>
        <w:t>сельского поселения</w:t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br/>
        <w:t xml:space="preserve">от  </w:t>
      </w:r>
      <w:r w:rsidR="00D665A4">
        <w:rPr>
          <w:rStyle w:val="FontStyle17"/>
          <w:rFonts w:ascii="Times New Roman" w:hAnsi="Times New Roman" w:cs="Times New Roman"/>
          <w:sz w:val="28"/>
          <w:szCs w:val="28"/>
        </w:rPr>
        <w:t>2</w:t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>4.06.2024 г. № 24</w:t>
      </w:r>
    </w:p>
    <w:p w:rsidR="002C3256" w:rsidRPr="002C3256" w:rsidRDefault="002C3256" w:rsidP="002C3256">
      <w:pPr>
        <w:pStyle w:val="Style7"/>
        <w:widowControl/>
        <w:spacing w:line="355" w:lineRule="exact"/>
        <w:jc w:val="right"/>
        <w:rPr>
          <w:rStyle w:val="FontStyle17"/>
          <w:rFonts w:ascii="Times New Roman" w:hAnsi="Times New Roman" w:cs="Times New Roman"/>
          <w:sz w:val="28"/>
          <w:szCs w:val="28"/>
        </w:rPr>
      </w:pPr>
    </w:p>
    <w:p w:rsidR="002C3256" w:rsidRPr="002C3256" w:rsidRDefault="002C3256" w:rsidP="002C3256">
      <w:pPr>
        <w:pStyle w:val="Style9"/>
        <w:widowControl/>
        <w:spacing w:before="5" w:line="355" w:lineRule="exact"/>
        <w:ind w:left="5"/>
        <w:jc w:val="center"/>
        <w:rPr>
          <w:rStyle w:val="FontStyle17"/>
          <w:rFonts w:ascii="Times New Roman" w:hAnsi="Times New Roman" w:cs="Times New Roman"/>
          <w:sz w:val="28"/>
          <w:szCs w:val="28"/>
        </w:rPr>
      </w:pP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>ПАМЯТКА</w:t>
      </w:r>
    </w:p>
    <w:p w:rsidR="002C3256" w:rsidRPr="002C3256" w:rsidRDefault="002C3256" w:rsidP="002C3256">
      <w:pPr>
        <w:pStyle w:val="Style11"/>
        <w:widowControl/>
        <w:ind w:left="77"/>
        <w:rPr>
          <w:rStyle w:val="FontStyle14"/>
          <w:rFonts w:ascii="Times New Roman" w:hAnsi="Times New Roman" w:cs="Times New Roman"/>
          <w:sz w:val="28"/>
          <w:szCs w:val="28"/>
        </w:rPr>
      </w:pP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 xml:space="preserve">«Меры безопасности на водных объектах в летний </w:t>
      </w:r>
      <w:r w:rsidRPr="002C3256">
        <w:rPr>
          <w:rStyle w:val="FontStyle14"/>
          <w:rFonts w:ascii="Times New Roman" w:hAnsi="Times New Roman" w:cs="Times New Roman"/>
          <w:sz w:val="28"/>
          <w:szCs w:val="28"/>
        </w:rPr>
        <w:t>период»</w:t>
      </w:r>
    </w:p>
    <w:p w:rsidR="002C3256" w:rsidRPr="002C3256" w:rsidRDefault="002C3256" w:rsidP="002C3256">
      <w:pPr>
        <w:pStyle w:val="Style11"/>
        <w:widowControl/>
        <w:ind w:left="77"/>
        <w:rPr>
          <w:rStyle w:val="FontStyle17"/>
          <w:rFonts w:ascii="Times New Roman" w:hAnsi="Times New Roman" w:cs="Times New Roman"/>
          <w:sz w:val="28"/>
          <w:szCs w:val="28"/>
        </w:rPr>
      </w:pPr>
      <w:r w:rsidRPr="002C3256">
        <w:rPr>
          <w:rStyle w:val="FontStyle14"/>
          <w:rFonts w:ascii="Times New Roman" w:hAnsi="Times New Roman" w:cs="Times New Roman"/>
          <w:b/>
          <w:sz w:val="28"/>
          <w:szCs w:val="28"/>
        </w:rPr>
        <w:br/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>ЗАПРЕЩЕНО:</w:t>
      </w:r>
    </w:p>
    <w:p w:rsidR="002C3256" w:rsidRPr="002C3256" w:rsidRDefault="002C3256" w:rsidP="002C3256">
      <w:pPr>
        <w:pStyle w:val="Style10"/>
        <w:widowControl/>
        <w:numPr>
          <w:ilvl w:val="0"/>
          <w:numId w:val="1"/>
        </w:numPr>
        <w:tabs>
          <w:tab w:val="left" w:pos="317"/>
        </w:tabs>
        <w:spacing w:before="226"/>
        <w:rPr>
          <w:rStyle w:val="FontStyle17"/>
          <w:rFonts w:ascii="Times New Roman" w:hAnsi="Times New Roman" w:cs="Times New Roman"/>
          <w:sz w:val="28"/>
          <w:szCs w:val="28"/>
        </w:rPr>
      </w:pP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>купаться в необследованных водоемах, в местах, где выставлены щиты</w:t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br/>
        <w:t>(аншлаги) с надписями о запрете купания;</w:t>
      </w:r>
    </w:p>
    <w:p w:rsidR="002C3256" w:rsidRPr="002C3256" w:rsidRDefault="002C3256" w:rsidP="002C3256">
      <w:pPr>
        <w:pStyle w:val="Style10"/>
        <w:widowControl/>
        <w:numPr>
          <w:ilvl w:val="0"/>
          <w:numId w:val="1"/>
        </w:numPr>
        <w:tabs>
          <w:tab w:val="left" w:pos="317"/>
        </w:tabs>
        <w:spacing w:before="43" w:line="600" w:lineRule="exact"/>
        <w:rPr>
          <w:rStyle w:val="FontStyle17"/>
          <w:rFonts w:ascii="Times New Roman" w:hAnsi="Times New Roman" w:cs="Times New Roman"/>
          <w:sz w:val="28"/>
          <w:szCs w:val="28"/>
        </w:rPr>
      </w:pP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>купаться в состоянии алкогольного опьянения;</w:t>
      </w:r>
    </w:p>
    <w:p w:rsidR="002C3256" w:rsidRPr="002C3256" w:rsidRDefault="002C3256" w:rsidP="002C3256">
      <w:pPr>
        <w:pStyle w:val="Style10"/>
        <w:widowControl/>
        <w:numPr>
          <w:ilvl w:val="0"/>
          <w:numId w:val="1"/>
        </w:numPr>
        <w:tabs>
          <w:tab w:val="left" w:pos="317"/>
        </w:tabs>
        <w:spacing w:line="600" w:lineRule="exact"/>
        <w:rPr>
          <w:rStyle w:val="FontStyle17"/>
          <w:rFonts w:ascii="Times New Roman" w:hAnsi="Times New Roman" w:cs="Times New Roman"/>
          <w:sz w:val="28"/>
          <w:szCs w:val="28"/>
        </w:rPr>
      </w:pP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>прыгать в воду с сооружений, не приспособленных для этих целей;</w:t>
      </w:r>
    </w:p>
    <w:p w:rsidR="002C3256" w:rsidRPr="002C3256" w:rsidRDefault="002C3256" w:rsidP="002C3256">
      <w:pPr>
        <w:pStyle w:val="Style10"/>
        <w:widowControl/>
        <w:numPr>
          <w:ilvl w:val="0"/>
          <w:numId w:val="1"/>
        </w:numPr>
        <w:tabs>
          <w:tab w:val="left" w:pos="317"/>
        </w:tabs>
        <w:spacing w:line="600" w:lineRule="exact"/>
        <w:rPr>
          <w:rStyle w:val="FontStyle17"/>
          <w:rFonts w:ascii="Times New Roman" w:hAnsi="Times New Roman" w:cs="Times New Roman"/>
          <w:sz w:val="28"/>
          <w:szCs w:val="28"/>
        </w:rPr>
      </w:pPr>
      <w:proofErr w:type="gramStart"/>
      <w:r w:rsidRPr="002C3256">
        <w:rPr>
          <w:rStyle w:val="FontStyle17"/>
          <w:rFonts w:ascii="Times New Roman" w:hAnsi="Times New Roman" w:cs="Times New Roman"/>
          <w:sz w:val="28"/>
          <w:szCs w:val="28"/>
        </w:rPr>
        <w:t>загрязнять и засорять</w:t>
      </w:r>
      <w:proofErr w:type="gramEnd"/>
      <w:r w:rsidRPr="002C3256">
        <w:rPr>
          <w:rStyle w:val="FontStyle17"/>
          <w:rFonts w:ascii="Times New Roman" w:hAnsi="Times New Roman" w:cs="Times New Roman"/>
          <w:sz w:val="28"/>
          <w:szCs w:val="28"/>
        </w:rPr>
        <w:t xml:space="preserve"> водоемы;</w:t>
      </w:r>
    </w:p>
    <w:p w:rsidR="002C3256" w:rsidRPr="002C3256" w:rsidRDefault="002C3256" w:rsidP="002C3256">
      <w:pPr>
        <w:pStyle w:val="Style10"/>
        <w:widowControl/>
        <w:numPr>
          <w:ilvl w:val="0"/>
          <w:numId w:val="1"/>
        </w:numPr>
        <w:tabs>
          <w:tab w:val="left" w:pos="317"/>
        </w:tabs>
        <w:spacing w:before="187" w:line="360" w:lineRule="exact"/>
        <w:rPr>
          <w:rStyle w:val="FontStyle17"/>
          <w:rFonts w:ascii="Times New Roman" w:hAnsi="Times New Roman" w:cs="Times New Roman"/>
          <w:sz w:val="28"/>
          <w:szCs w:val="28"/>
        </w:rPr>
      </w:pP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>плавать на досках, бревнах, лежаках, автомобильных камерах, надувных</w:t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br/>
        <w:t>матрацах,</w:t>
      </w:r>
    </w:p>
    <w:p w:rsidR="002C3256" w:rsidRPr="002C3256" w:rsidRDefault="002C3256" w:rsidP="002C3256">
      <w:pPr>
        <w:pStyle w:val="Style10"/>
        <w:widowControl/>
        <w:numPr>
          <w:ilvl w:val="0"/>
          <w:numId w:val="1"/>
        </w:numPr>
        <w:tabs>
          <w:tab w:val="left" w:pos="317"/>
        </w:tabs>
        <w:spacing w:before="336" w:line="240" w:lineRule="auto"/>
        <w:rPr>
          <w:rStyle w:val="FontStyle17"/>
          <w:rFonts w:ascii="Times New Roman" w:hAnsi="Times New Roman" w:cs="Times New Roman"/>
          <w:sz w:val="28"/>
          <w:szCs w:val="28"/>
        </w:rPr>
      </w:pP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>приводить с собой животных в места массового отдыха населения на воде;</w:t>
      </w:r>
    </w:p>
    <w:p w:rsidR="002C3256" w:rsidRPr="002C3256" w:rsidRDefault="002C3256" w:rsidP="002C3256">
      <w:pPr>
        <w:pStyle w:val="Style10"/>
        <w:widowControl/>
        <w:numPr>
          <w:ilvl w:val="0"/>
          <w:numId w:val="1"/>
        </w:numPr>
        <w:tabs>
          <w:tab w:val="left" w:pos="317"/>
        </w:tabs>
        <w:spacing w:before="350" w:line="240" w:lineRule="auto"/>
        <w:rPr>
          <w:rStyle w:val="FontStyle17"/>
          <w:rFonts w:ascii="Times New Roman" w:hAnsi="Times New Roman" w:cs="Times New Roman"/>
          <w:sz w:val="28"/>
          <w:szCs w:val="28"/>
        </w:rPr>
      </w:pP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>заезжать на территорию отдыха  людей  на  водных  объектах  на  всех  видах</w:t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br/>
        <w:t>автотранспорта;</w:t>
      </w:r>
    </w:p>
    <w:p w:rsidR="002C3256" w:rsidRPr="002C3256" w:rsidRDefault="002C3256" w:rsidP="002C3256">
      <w:pPr>
        <w:pStyle w:val="Style10"/>
        <w:widowControl/>
        <w:spacing w:line="240" w:lineRule="exact"/>
        <w:ind w:left="19"/>
        <w:rPr>
          <w:rFonts w:ascii="Times New Roman" w:hAnsi="Times New Roman" w:cs="Times New Roman"/>
          <w:sz w:val="28"/>
          <w:szCs w:val="28"/>
        </w:rPr>
      </w:pPr>
    </w:p>
    <w:p w:rsidR="002C3256" w:rsidRPr="002C3256" w:rsidRDefault="002C3256" w:rsidP="002C3256">
      <w:pPr>
        <w:pStyle w:val="Style10"/>
        <w:widowControl/>
        <w:spacing w:line="240" w:lineRule="exact"/>
        <w:ind w:left="14"/>
        <w:rPr>
          <w:rFonts w:ascii="Times New Roman" w:hAnsi="Times New Roman" w:cs="Times New Roman"/>
          <w:sz w:val="28"/>
          <w:szCs w:val="28"/>
        </w:rPr>
      </w:pPr>
    </w:p>
    <w:p w:rsidR="002C3256" w:rsidRPr="002C3256" w:rsidRDefault="002C3256" w:rsidP="002C3256">
      <w:pPr>
        <w:pStyle w:val="Style10"/>
        <w:widowControl/>
        <w:spacing w:before="86" w:line="240" w:lineRule="auto"/>
        <w:ind w:left="14"/>
        <w:rPr>
          <w:rStyle w:val="FontStyle17"/>
          <w:rFonts w:ascii="Times New Roman" w:hAnsi="Times New Roman" w:cs="Times New Roman"/>
          <w:sz w:val="28"/>
          <w:szCs w:val="28"/>
        </w:rPr>
      </w:pP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>Уважаемые родители!</w:t>
      </w:r>
    </w:p>
    <w:p w:rsidR="002C3256" w:rsidRPr="002C3256" w:rsidRDefault="002C3256" w:rsidP="002C3256">
      <w:pPr>
        <w:pStyle w:val="Style10"/>
        <w:widowControl/>
        <w:spacing w:before="10"/>
        <w:ind w:left="29"/>
        <w:rPr>
          <w:rStyle w:val="FontStyle17"/>
          <w:rFonts w:ascii="Times New Roman" w:hAnsi="Times New Roman" w:cs="Times New Roman"/>
          <w:sz w:val="28"/>
          <w:szCs w:val="28"/>
        </w:rPr>
      </w:pP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>Не оставляйте детей без присмотра, не позволяйте им купаться в</w:t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br/>
        <w:t>необорудованных местах.</w:t>
      </w:r>
    </w:p>
    <w:p w:rsidR="002C3256" w:rsidRPr="002C3256" w:rsidRDefault="002C3256" w:rsidP="002C3256">
      <w:pPr>
        <w:pStyle w:val="Style10"/>
        <w:widowControl/>
        <w:spacing w:before="235" w:line="360" w:lineRule="exact"/>
        <w:ind w:left="19"/>
        <w:rPr>
          <w:rStyle w:val="FontStyle17"/>
          <w:rFonts w:ascii="Times New Roman" w:hAnsi="Times New Roman" w:cs="Times New Roman"/>
          <w:sz w:val="28"/>
          <w:szCs w:val="28"/>
        </w:rPr>
      </w:pP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>Взрослые обязаны не допускать купания детей в непроверенных и</w:t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br/>
        <w:t>неустановленных местах, плавания на неприспособленных для этого средствах,</w:t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br/>
        <w:t>игр и шалостей в воде и других нарушений правил безопасности на воде. Купание</w:t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br/>
        <w:t>детей, особенно — малолетних, проводится под непрерывным контролем</w:t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br/>
        <w:t>взрослых.</w:t>
      </w:r>
    </w:p>
    <w:p w:rsidR="002C3256" w:rsidRPr="002C3256" w:rsidRDefault="002C3256" w:rsidP="002C3256">
      <w:pPr>
        <w:pStyle w:val="Style10"/>
        <w:widowControl/>
        <w:spacing w:line="240" w:lineRule="auto"/>
        <w:ind w:left="10"/>
        <w:rPr>
          <w:rStyle w:val="FontStyle17"/>
          <w:rFonts w:ascii="Times New Roman" w:hAnsi="Times New Roman" w:cs="Times New Roman"/>
          <w:sz w:val="28"/>
          <w:szCs w:val="28"/>
        </w:rPr>
      </w:pPr>
    </w:p>
    <w:p w:rsidR="002C3256" w:rsidRPr="002C3256" w:rsidRDefault="002C3256" w:rsidP="002C3256">
      <w:pPr>
        <w:pStyle w:val="Style10"/>
        <w:widowControl/>
        <w:spacing w:line="240" w:lineRule="auto"/>
        <w:ind w:left="10"/>
        <w:rPr>
          <w:rStyle w:val="FontStyle17"/>
          <w:rFonts w:ascii="Times New Roman" w:hAnsi="Times New Roman" w:cs="Times New Roman"/>
          <w:sz w:val="28"/>
          <w:szCs w:val="28"/>
        </w:rPr>
      </w:pPr>
    </w:p>
    <w:p w:rsidR="002C3256" w:rsidRPr="002C3256" w:rsidRDefault="002C3256" w:rsidP="002C3256">
      <w:pPr>
        <w:pStyle w:val="Style10"/>
        <w:widowControl/>
        <w:spacing w:line="240" w:lineRule="auto"/>
        <w:jc w:val="center"/>
        <w:rPr>
          <w:rStyle w:val="FontStyle17"/>
          <w:rFonts w:ascii="Times New Roman" w:hAnsi="Times New Roman" w:cs="Times New Roman"/>
          <w:b/>
          <w:sz w:val="28"/>
          <w:szCs w:val="28"/>
        </w:rPr>
      </w:pPr>
      <w:r w:rsidRPr="002C3256">
        <w:rPr>
          <w:rStyle w:val="FontStyle17"/>
          <w:rFonts w:ascii="Times New Roman" w:hAnsi="Times New Roman" w:cs="Times New Roman"/>
          <w:b/>
          <w:sz w:val="28"/>
          <w:szCs w:val="28"/>
        </w:rPr>
        <w:t>ПОМНИТЕ!</w:t>
      </w:r>
    </w:p>
    <w:p w:rsidR="002C3256" w:rsidRPr="002C3256" w:rsidRDefault="002C3256" w:rsidP="002C3256">
      <w:pPr>
        <w:pStyle w:val="Style10"/>
        <w:widowControl/>
        <w:spacing w:before="5"/>
        <w:rPr>
          <w:rStyle w:val="FontStyle17"/>
          <w:rFonts w:ascii="Times New Roman" w:hAnsi="Times New Roman" w:cs="Times New Roman"/>
          <w:sz w:val="28"/>
          <w:szCs w:val="28"/>
        </w:rPr>
      </w:pP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>Отдыхая на водоемах, не оборудованных в соответствии с требованиями</w:t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br/>
        <w:t>безопасности, вы подвергаете свою жизнь серьезной опасности!</w:t>
      </w:r>
    </w:p>
    <w:p w:rsidR="002C3256" w:rsidRPr="002C3256" w:rsidRDefault="002C3256" w:rsidP="002C3256">
      <w:pPr>
        <w:pStyle w:val="Style4"/>
        <w:widowControl/>
        <w:spacing w:before="216" w:line="374" w:lineRule="exact"/>
        <w:rPr>
          <w:rFonts w:ascii="Times New Roman" w:hAnsi="Times New Roman" w:cs="Times New Roman"/>
          <w:color w:val="000000"/>
          <w:sz w:val="28"/>
          <w:szCs w:val="28"/>
        </w:rPr>
      </w:pPr>
      <w:r w:rsidRPr="002C3256">
        <w:rPr>
          <w:rStyle w:val="FontStyle17"/>
          <w:rFonts w:ascii="Times New Roman" w:hAnsi="Times New Roman" w:cs="Times New Roman"/>
          <w:sz w:val="28"/>
          <w:szCs w:val="28"/>
        </w:rPr>
        <w:t>Обязательное соблюдение всех правил поведения на воде - залог сохранения</w:t>
      </w:r>
      <w:r w:rsidRPr="002C3256">
        <w:rPr>
          <w:rStyle w:val="FontStyle17"/>
          <w:rFonts w:ascii="Times New Roman" w:hAnsi="Times New Roman" w:cs="Times New Roman"/>
          <w:sz w:val="28"/>
          <w:szCs w:val="28"/>
        </w:rPr>
        <w:br/>
        <w:t>здоровья и спасения жизни многих людей!</w:t>
      </w:r>
    </w:p>
    <w:p w:rsidR="008D0C24" w:rsidRPr="002C3256" w:rsidRDefault="008D0C24" w:rsidP="002C3256">
      <w:pPr>
        <w:rPr>
          <w:sz w:val="28"/>
          <w:szCs w:val="28"/>
        </w:rPr>
      </w:pPr>
    </w:p>
    <w:sectPr w:rsidR="008D0C24" w:rsidRPr="002C3256" w:rsidSect="00875460">
      <w:pgSz w:w="11906" w:h="16838"/>
      <w:pgMar w:top="709" w:right="707" w:bottom="426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BB22BD8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—"/>
        <w:legacy w:legacy="1" w:legacySpace="0" w:legacyIndent="317"/>
        <w:lvlJc w:val="left"/>
        <w:rPr>
          <w:rFonts w:ascii="Arial" w:hAnsi="Arial" w:cs="Aria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8D0C24"/>
    <w:rsid w:val="002C3256"/>
    <w:rsid w:val="00542A0E"/>
    <w:rsid w:val="006E3121"/>
    <w:rsid w:val="008A59DD"/>
    <w:rsid w:val="008D0C24"/>
    <w:rsid w:val="00D665A4"/>
    <w:rsid w:val="00DE16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C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7">
    <w:name w:val="Style7"/>
    <w:basedOn w:val="a"/>
    <w:uiPriority w:val="99"/>
    <w:rsid w:val="002C3256"/>
    <w:pPr>
      <w:widowControl w:val="0"/>
      <w:autoSpaceDE w:val="0"/>
      <w:autoSpaceDN w:val="0"/>
      <w:adjustRightInd w:val="0"/>
    </w:pPr>
  </w:style>
  <w:style w:type="paragraph" w:customStyle="1" w:styleId="ConsPlusTitle">
    <w:name w:val="ConsPlusTitle"/>
    <w:rsid w:val="002C3256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Arial" w:eastAsia="Times New Roman" w:hAnsi="Arial" w:cs="Times New Roman"/>
      <w:b/>
      <w:sz w:val="20"/>
      <w:szCs w:val="20"/>
      <w:lang w:eastAsia="ru-RU"/>
    </w:rPr>
  </w:style>
  <w:style w:type="paragraph" w:customStyle="1" w:styleId="Style2">
    <w:name w:val="Style2"/>
    <w:basedOn w:val="a"/>
    <w:uiPriority w:val="99"/>
    <w:rsid w:val="002C3256"/>
    <w:pPr>
      <w:widowControl w:val="0"/>
      <w:autoSpaceDE w:val="0"/>
      <w:autoSpaceDN w:val="0"/>
      <w:adjustRightInd w:val="0"/>
      <w:spacing w:line="309" w:lineRule="exact"/>
      <w:jc w:val="both"/>
    </w:pPr>
  </w:style>
  <w:style w:type="character" w:customStyle="1" w:styleId="FontStyle16">
    <w:name w:val="Font Style16"/>
    <w:basedOn w:val="a0"/>
    <w:uiPriority w:val="99"/>
    <w:rsid w:val="002C3256"/>
    <w:rPr>
      <w:rFonts w:ascii="Times New Roman" w:hAnsi="Times New Roman" w:cs="Times New Roman"/>
      <w:color w:val="000000"/>
      <w:sz w:val="26"/>
      <w:szCs w:val="26"/>
    </w:rPr>
  </w:style>
  <w:style w:type="character" w:customStyle="1" w:styleId="2">
    <w:name w:val="Основной текст (2)_"/>
    <w:basedOn w:val="a0"/>
    <w:link w:val="20"/>
    <w:locked/>
    <w:rsid w:val="002C3256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2C3256"/>
    <w:pPr>
      <w:widowControl w:val="0"/>
      <w:shd w:val="clear" w:color="auto" w:fill="FFFFFF"/>
      <w:spacing w:after="300" w:line="322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FontStyle14">
    <w:name w:val="Font Style14"/>
    <w:basedOn w:val="a0"/>
    <w:uiPriority w:val="99"/>
    <w:rsid w:val="002C3256"/>
    <w:rPr>
      <w:rFonts w:ascii="Arial" w:hAnsi="Arial" w:cs="Arial"/>
      <w:color w:val="000000"/>
      <w:sz w:val="26"/>
      <w:szCs w:val="26"/>
    </w:rPr>
  </w:style>
  <w:style w:type="paragraph" w:customStyle="1" w:styleId="Style4">
    <w:name w:val="Style4"/>
    <w:basedOn w:val="a"/>
    <w:uiPriority w:val="99"/>
    <w:rsid w:val="002C3256"/>
    <w:pPr>
      <w:widowControl w:val="0"/>
      <w:autoSpaceDE w:val="0"/>
      <w:autoSpaceDN w:val="0"/>
      <w:adjustRightInd w:val="0"/>
      <w:spacing w:line="361" w:lineRule="exact"/>
      <w:jc w:val="both"/>
    </w:pPr>
    <w:rPr>
      <w:rFonts w:ascii="Arial" w:hAnsi="Arial" w:cs="Arial"/>
    </w:rPr>
  </w:style>
  <w:style w:type="paragraph" w:customStyle="1" w:styleId="Style5">
    <w:name w:val="Style5"/>
    <w:basedOn w:val="a"/>
    <w:uiPriority w:val="99"/>
    <w:rsid w:val="002C3256"/>
    <w:pPr>
      <w:widowControl w:val="0"/>
      <w:autoSpaceDE w:val="0"/>
      <w:autoSpaceDN w:val="0"/>
      <w:adjustRightInd w:val="0"/>
      <w:spacing w:line="374" w:lineRule="exact"/>
      <w:jc w:val="both"/>
    </w:pPr>
    <w:rPr>
      <w:rFonts w:ascii="Arial" w:hAnsi="Arial" w:cs="Arial"/>
    </w:rPr>
  </w:style>
  <w:style w:type="character" w:customStyle="1" w:styleId="FontStyle17">
    <w:name w:val="Font Style17"/>
    <w:basedOn w:val="a0"/>
    <w:uiPriority w:val="99"/>
    <w:rsid w:val="002C3256"/>
    <w:rPr>
      <w:rFonts w:ascii="Arial" w:hAnsi="Arial" w:cs="Arial"/>
      <w:color w:val="000000"/>
      <w:sz w:val="22"/>
      <w:szCs w:val="22"/>
    </w:rPr>
  </w:style>
  <w:style w:type="paragraph" w:customStyle="1" w:styleId="Style9">
    <w:name w:val="Style9"/>
    <w:basedOn w:val="a"/>
    <w:uiPriority w:val="99"/>
    <w:rsid w:val="002C3256"/>
    <w:pPr>
      <w:widowControl w:val="0"/>
      <w:autoSpaceDE w:val="0"/>
      <w:autoSpaceDN w:val="0"/>
      <w:adjustRightInd w:val="0"/>
      <w:spacing w:line="274" w:lineRule="exact"/>
    </w:pPr>
    <w:rPr>
      <w:rFonts w:ascii="Arial" w:hAnsi="Arial" w:cs="Arial"/>
    </w:rPr>
  </w:style>
  <w:style w:type="paragraph" w:customStyle="1" w:styleId="Style10">
    <w:name w:val="Style10"/>
    <w:basedOn w:val="a"/>
    <w:uiPriority w:val="99"/>
    <w:rsid w:val="002C3256"/>
    <w:pPr>
      <w:widowControl w:val="0"/>
      <w:autoSpaceDE w:val="0"/>
      <w:autoSpaceDN w:val="0"/>
      <w:adjustRightInd w:val="0"/>
      <w:spacing w:line="365" w:lineRule="exact"/>
    </w:pPr>
    <w:rPr>
      <w:rFonts w:ascii="Arial" w:hAnsi="Arial" w:cs="Arial"/>
    </w:rPr>
  </w:style>
  <w:style w:type="paragraph" w:customStyle="1" w:styleId="Style11">
    <w:name w:val="Style11"/>
    <w:basedOn w:val="a"/>
    <w:uiPriority w:val="99"/>
    <w:rsid w:val="002C3256"/>
    <w:pPr>
      <w:widowControl w:val="0"/>
      <w:autoSpaceDE w:val="0"/>
      <w:autoSpaceDN w:val="0"/>
      <w:adjustRightInd w:val="0"/>
      <w:spacing w:line="365" w:lineRule="exact"/>
      <w:ind w:firstLine="994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439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492</Words>
  <Characters>2811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</dc:creator>
  <cp:lastModifiedBy>Administr</cp:lastModifiedBy>
  <cp:revision>3</cp:revision>
  <cp:lastPrinted>2024-06-25T06:02:00Z</cp:lastPrinted>
  <dcterms:created xsi:type="dcterms:W3CDTF">2024-06-25T05:14:00Z</dcterms:created>
  <dcterms:modified xsi:type="dcterms:W3CDTF">2024-07-09T10:01:00Z</dcterms:modified>
</cp:coreProperties>
</file>