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ГЛАВА  НОВОПОКРОВСКОГО  СЕЛЬСКОГО  ПОСЕЛЕНИЯ</w:t>
      </w:r>
    </w:p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ГОРЬКОВСКОГО  МУНИЦИПАЛЬНОГО  РАЙОНА  ОМСКОЙ  ОБЛАСТИ</w:t>
      </w:r>
    </w:p>
    <w:p w:rsidR="00783D4C" w:rsidRPr="00211568" w:rsidRDefault="00783D4C" w:rsidP="001D5A35">
      <w:pPr>
        <w:ind w:left="-709"/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ПОСТАНОВЛЕНИЕ</w:t>
      </w:r>
    </w:p>
    <w:p w:rsidR="00783D4C" w:rsidRPr="00211568" w:rsidRDefault="00783D4C" w:rsidP="001D5A35">
      <w:pPr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>0</w:t>
      </w:r>
      <w:r w:rsidR="00C56591">
        <w:rPr>
          <w:rFonts w:ascii="Times New Roman" w:hAnsi="Times New Roman" w:cs="Times New Roman"/>
        </w:rPr>
        <w:t>5</w:t>
      </w:r>
      <w:r w:rsidRPr="00211568">
        <w:rPr>
          <w:rFonts w:ascii="Times New Roman" w:hAnsi="Times New Roman" w:cs="Times New Roman"/>
        </w:rPr>
        <w:t>.0</w:t>
      </w:r>
      <w:r w:rsidR="00C56591">
        <w:rPr>
          <w:rFonts w:ascii="Times New Roman" w:hAnsi="Times New Roman" w:cs="Times New Roman"/>
        </w:rPr>
        <w:t>7</w:t>
      </w:r>
      <w:r w:rsidRPr="00211568">
        <w:rPr>
          <w:rFonts w:ascii="Times New Roman" w:hAnsi="Times New Roman" w:cs="Times New Roman"/>
        </w:rPr>
        <w:t xml:space="preserve">.2023г.                                                                                     №  </w:t>
      </w:r>
      <w:r w:rsidR="001D5A35">
        <w:rPr>
          <w:rFonts w:ascii="Times New Roman" w:hAnsi="Times New Roman" w:cs="Times New Roman"/>
        </w:rPr>
        <w:t>3</w:t>
      </w:r>
      <w:r w:rsidR="00C56591">
        <w:rPr>
          <w:rFonts w:ascii="Times New Roman" w:hAnsi="Times New Roman" w:cs="Times New Roman"/>
        </w:rPr>
        <w:t>5А</w:t>
      </w: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</w:p>
    <w:p w:rsidR="00783D4C" w:rsidRPr="00211568" w:rsidRDefault="00783D4C" w:rsidP="001D5A35">
      <w:pPr>
        <w:jc w:val="center"/>
        <w:rPr>
          <w:rFonts w:ascii="Times New Roman" w:hAnsi="Times New Roman" w:cs="Times New Roman"/>
        </w:rPr>
      </w:pPr>
      <w:proofErr w:type="gramStart"/>
      <w:r w:rsidRPr="00211568">
        <w:rPr>
          <w:rFonts w:ascii="Times New Roman" w:hAnsi="Times New Roman" w:cs="Times New Roman"/>
        </w:rPr>
        <w:t>с</w:t>
      </w:r>
      <w:proofErr w:type="gramEnd"/>
      <w:r w:rsidRPr="00211568">
        <w:rPr>
          <w:rFonts w:ascii="Times New Roman" w:hAnsi="Times New Roman" w:cs="Times New Roman"/>
        </w:rPr>
        <w:t>. Новопокровка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2E07D1" w:rsidRPr="00C56591" w:rsidRDefault="00C56591" w:rsidP="002E07D1">
      <w:pPr>
        <w:pStyle w:val="a8"/>
        <w:jc w:val="center"/>
        <w:rPr>
          <w:rFonts w:ascii="Times New Roman" w:hAnsi="Times New Roman" w:cs="Times New Roman"/>
          <w:color w:val="auto"/>
        </w:rPr>
      </w:pPr>
      <w:r w:rsidRPr="00C56591">
        <w:rPr>
          <w:rFonts w:ascii="Times New Roman" w:hAnsi="Times New Roman" w:cs="Times New Roman"/>
        </w:rPr>
        <w:t xml:space="preserve">О  внесении изменений в </w:t>
      </w:r>
      <w:r w:rsidRPr="00C56591">
        <w:rPr>
          <w:rStyle w:val="FontStyle23"/>
        </w:rPr>
        <w:t>Постановление главы</w:t>
      </w:r>
      <w:r w:rsidRPr="00C56591">
        <w:rPr>
          <w:rStyle w:val="FontStyle23"/>
          <w:b/>
        </w:rPr>
        <w:t xml:space="preserve"> </w:t>
      </w:r>
      <w:r w:rsidRPr="00C56591">
        <w:rPr>
          <w:rStyle w:val="FontStyle23"/>
        </w:rPr>
        <w:t xml:space="preserve">Новопокровского сельского поселения  от 24.09.2010 № 30 </w:t>
      </w:r>
      <w:r w:rsidRPr="00C56591">
        <w:rPr>
          <w:rFonts w:ascii="Times New Roman" w:hAnsi="Times New Roman" w:cs="Times New Roman"/>
          <w:bCs/>
        </w:rPr>
        <w:t xml:space="preserve">«Об </w:t>
      </w:r>
      <w:r w:rsidRPr="00C56591">
        <w:rPr>
          <w:rFonts w:ascii="Times New Roman" w:hAnsi="Times New Roman" w:cs="Times New Roman"/>
        </w:rPr>
        <w:t>утверждении  Положения о  комиссии по урегулированию конфликта интересов в органах местного самоуправления Новопокровского  сельского поселения Горьковского  муниципального района Омской области</w:t>
      </w:r>
      <w:r w:rsidRPr="00C56591">
        <w:rPr>
          <w:rFonts w:ascii="Times New Roman" w:hAnsi="Times New Roman" w:cs="Times New Roman"/>
          <w:bCs/>
        </w:rPr>
        <w:t>»</w:t>
      </w:r>
    </w:p>
    <w:p w:rsidR="001D5A35" w:rsidRPr="00211568" w:rsidRDefault="001D5A35" w:rsidP="002E07D1">
      <w:pPr>
        <w:pStyle w:val="a8"/>
        <w:jc w:val="center"/>
        <w:rPr>
          <w:rFonts w:ascii="Times New Roman" w:hAnsi="Times New Roman" w:cs="Times New Roman"/>
        </w:rPr>
      </w:pPr>
    </w:p>
    <w:p w:rsidR="00783D4C" w:rsidRPr="00211568" w:rsidRDefault="0058745E" w:rsidP="00444AC2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</w:t>
      </w:r>
      <w:proofErr w:type="gramStart"/>
      <w:r w:rsidR="00DF35E1" w:rsidRPr="00211568">
        <w:rPr>
          <w:rFonts w:ascii="Times New Roman" w:hAnsi="Times New Roman" w:cs="Times New Roman"/>
        </w:rPr>
        <w:t>В соответ</w:t>
      </w:r>
      <w:r w:rsidR="00970FB0" w:rsidRPr="00211568">
        <w:rPr>
          <w:rFonts w:ascii="Times New Roman" w:hAnsi="Times New Roman" w:cs="Times New Roman"/>
        </w:rPr>
        <w:t xml:space="preserve">ствии с Федеральном законом от </w:t>
      </w:r>
      <w:r w:rsidR="00DF35E1" w:rsidRPr="00211568">
        <w:rPr>
          <w:rFonts w:ascii="Times New Roman" w:hAnsi="Times New Roman" w:cs="Times New Roman"/>
        </w:rPr>
        <w:t>6</w:t>
      </w:r>
      <w:r w:rsidR="00970FB0" w:rsidRPr="00211568">
        <w:rPr>
          <w:rFonts w:ascii="Times New Roman" w:hAnsi="Times New Roman" w:cs="Times New Roman"/>
        </w:rPr>
        <w:t xml:space="preserve"> октября </w:t>
      </w:r>
      <w:r w:rsidR="00DF35E1" w:rsidRPr="00211568">
        <w:rPr>
          <w:rFonts w:ascii="Times New Roman" w:hAnsi="Times New Roman" w:cs="Times New Roman"/>
        </w:rPr>
        <w:t>2003</w:t>
      </w:r>
      <w:r w:rsidR="00970FB0" w:rsidRPr="00211568">
        <w:rPr>
          <w:rFonts w:ascii="Times New Roman" w:hAnsi="Times New Roman" w:cs="Times New Roman"/>
        </w:rPr>
        <w:t xml:space="preserve"> года</w:t>
      </w:r>
      <w:r w:rsidR="00DF35E1" w:rsidRPr="00211568">
        <w:rPr>
          <w:rFonts w:ascii="Times New Roman" w:hAnsi="Times New Roman" w:cs="Times New Roman"/>
        </w:rPr>
        <w:t xml:space="preserve"> </w:t>
      </w:r>
      <w:r w:rsidR="005A7838" w:rsidRPr="00211568">
        <w:rPr>
          <w:rFonts w:ascii="Times New Roman" w:hAnsi="Times New Roman" w:cs="Times New Roman"/>
        </w:rPr>
        <w:t xml:space="preserve">№ </w:t>
      </w:r>
      <w:r w:rsidR="00DF35E1" w:rsidRPr="00211568">
        <w:rPr>
          <w:rFonts w:ascii="Times New Roman" w:hAnsi="Times New Roman" w:cs="Times New Roman"/>
        </w:rPr>
        <w:t>131-</w:t>
      </w:r>
      <w:r w:rsidR="00970FB0" w:rsidRPr="00211568">
        <w:rPr>
          <w:rStyle w:val="1pt"/>
          <w:rFonts w:eastAsia="Courier New"/>
          <w:b w:val="0"/>
          <w:sz w:val="24"/>
          <w:szCs w:val="24"/>
        </w:rPr>
        <w:t>ФЗ "</w:t>
      </w:r>
      <w:r w:rsidR="00DF35E1" w:rsidRPr="00211568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70FB0" w:rsidRPr="00211568">
        <w:rPr>
          <w:rFonts w:ascii="Times New Roman" w:hAnsi="Times New Roman" w:cs="Times New Roman"/>
        </w:rPr>
        <w:t>"</w:t>
      </w:r>
      <w:r w:rsidR="00DF35E1" w:rsidRPr="00211568">
        <w:rPr>
          <w:rFonts w:ascii="Times New Roman" w:hAnsi="Times New Roman" w:cs="Times New Roman"/>
        </w:rPr>
        <w:t xml:space="preserve">, руководствуясь Уставом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DF35E1" w:rsidRPr="00211568">
        <w:rPr>
          <w:rFonts w:ascii="Times New Roman" w:hAnsi="Times New Roman" w:cs="Times New Roman"/>
        </w:rPr>
        <w:t>Горьковского муниц</w:t>
      </w:r>
      <w:r w:rsidR="004546F2" w:rsidRPr="00211568">
        <w:rPr>
          <w:rFonts w:ascii="Times New Roman" w:hAnsi="Times New Roman" w:cs="Times New Roman"/>
        </w:rPr>
        <w:t>ипального района Омской области</w:t>
      </w:r>
      <w:r w:rsidR="00DF35E1" w:rsidRPr="00211568">
        <w:rPr>
          <w:rFonts w:ascii="Times New Roman" w:hAnsi="Times New Roman" w:cs="Times New Roman"/>
        </w:rPr>
        <w:t xml:space="preserve">, </w:t>
      </w:r>
      <w:proofErr w:type="gramEnd"/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  <w:bCs/>
        </w:rPr>
        <w:t>ПОСТАНОВЛЯЮ: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</w:p>
    <w:p w:rsidR="00761611" w:rsidRPr="00761611" w:rsidRDefault="0058745E" w:rsidP="00761611">
      <w:pPr>
        <w:pStyle w:val="ConsPlusTitle"/>
        <w:widowControl/>
        <w:jc w:val="both"/>
        <w:rPr>
          <w:rStyle w:val="FontStyle30"/>
          <w:b w:val="0"/>
          <w:color w:val="auto"/>
          <w:sz w:val="24"/>
          <w:szCs w:val="24"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761611" w:rsidRPr="00B00AE7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761611" w:rsidRPr="00761611">
        <w:rPr>
          <w:rFonts w:ascii="Times New Roman" w:hAnsi="Times New Roman" w:cs="Times New Roman"/>
          <w:b w:val="0"/>
          <w:sz w:val="24"/>
          <w:szCs w:val="24"/>
        </w:rPr>
        <w:t>1. Внести в Положение о комиссии по урегулированию конфликта интересов в органах местного самоуправления Новопокровского сельского поселения Горьковского муниципального района Омской области следующие изменения:</w:t>
      </w:r>
    </w:p>
    <w:p w:rsidR="00761611" w:rsidRPr="00761611" w:rsidRDefault="00761611" w:rsidP="00761611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61611">
        <w:rPr>
          <w:rFonts w:ascii="Times New Roman" w:hAnsi="Times New Roman" w:cs="Times New Roman"/>
        </w:rPr>
        <w:t xml:space="preserve">             - п. 9 Положения изложить в следующей редакции:</w:t>
      </w:r>
    </w:p>
    <w:p w:rsidR="00761611" w:rsidRPr="00761611" w:rsidRDefault="00761611" w:rsidP="007616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1A1A1A"/>
        </w:rPr>
      </w:pPr>
      <w:r w:rsidRPr="00761611">
        <w:rPr>
          <w:rFonts w:ascii="Times New Roman" w:hAnsi="Times New Roman" w:cs="Times New Roman"/>
        </w:rPr>
        <w:t>« 9.</w:t>
      </w:r>
      <w:r w:rsidR="0058745E" w:rsidRPr="00761611">
        <w:rPr>
          <w:rFonts w:ascii="Times New Roman" w:hAnsi="Times New Roman" w:cs="Times New Roman"/>
        </w:rPr>
        <w:t xml:space="preserve"> </w:t>
      </w:r>
      <w:r w:rsidRPr="00761611">
        <w:rPr>
          <w:rFonts w:ascii="Times New Roman" w:hAnsi="Times New Roman" w:cs="Times New Roman"/>
        </w:rPr>
        <w:t xml:space="preserve">Число </w:t>
      </w:r>
      <w:r w:rsidRPr="00761611">
        <w:rPr>
          <w:rFonts w:ascii="Times New Roman" w:hAnsi="Times New Roman" w:cs="Times New Roman"/>
          <w:color w:val="1A1A1A"/>
        </w:rPr>
        <w:t>членов комиссии (единой комиссии), не замещающих должности муниципальной службы, муниципальные должности в органе местного самоуправления Омской области, должно составлять не менее одной четверти от общего числа членов комиссии (единой комиссии)</w:t>
      </w:r>
      <w:proofErr w:type="gramStart"/>
      <w:r w:rsidRPr="00761611">
        <w:rPr>
          <w:rFonts w:ascii="Times New Roman" w:hAnsi="Times New Roman" w:cs="Times New Roman"/>
          <w:color w:val="1A1A1A"/>
        </w:rPr>
        <w:t>.»</w:t>
      </w:r>
      <w:proofErr w:type="gramEnd"/>
      <w:r w:rsidR="0058745E" w:rsidRPr="00761611">
        <w:rPr>
          <w:rFonts w:ascii="Times New Roman" w:hAnsi="Times New Roman" w:cs="Times New Roman"/>
        </w:rPr>
        <w:t xml:space="preserve">      </w:t>
      </w:r>
    </w:p>
    <w:p w:rsidR="00A91705" w:rsidRDefault="00761611" w:rsidP="00A91705">
      <w:pPr>
        <w:pStyle w:val="24"/>
        <w:ind w:firstLine="0"/>
        <w:rPr>
          <w:szCs w:val="24"/>
        </w:rPr>
      </w:pPr>
      <w:r>
        <w:t xml:space="preserve">                  </w:t>
      </w:r>
      <w:r w:rsidRPr="00761611">
        <w:rPr>
          <w:szCs w:val="24"/>
        </w:rPr>
        <w:t>2</w:t>
      </w:r>
      <w:r>
        <w:rPr>
          <w:szCs w:val="24"/>
        </w:rPr>
        <w:t>.</w:t>
      </w:r>
      <w:r w:rsidR="00A91705">
        <w:rPr>
          <w:szCs w:val="24"/>
        </w:rPr>
        <w:t xml:space="preserve"> </w:t>
      </w:r>
      <w:r w:rsidR="00A84923" w:rsidRPr="00761611">
        <w:rPr>
          <w:szCs w:val="24"/>
        </w:rPr>
        <w:t>Р</w:t>
      </w:r>
      <w:r w:rsidR="00DF35E1" w:rsidRPr="00761611">
        <w:rPr>
          <w:szCs w:val="24"/>
        </w:rPr>
        <w:t xml:space="preserve">азместить настоящее постановление на </w:t>
      </w:r>
      <w:r w:rsidR="00211568" w:rsidRPr="00761611">
        <w:rPr>
          <w:rFonts w:eastAsia="Calibri"/>
          <w:szCs w:val="24"/>
        </w:rPr>
        <w:t xml:space="preserve">официальном сайте </w:t>
      </w:r>
      <w:r w:rsidR="00211568" w:rsidRPr="00761611">
        <w:rPr>
          <w:bCs/>
          <w:szCs w:val="24"/>
        </w:rPr>
        <w:t>Новопокровского сельского поселения</w:t>
      </w:r>
      <w:r w:rsidR="00A84923" w:rsidRPr="00761611">
        <w:rPr>
          <w:szCs w:val="24"/>
        </w:rPr>
        <w:t xml:space="preserve"> </w:t>
      </w:r>
      <w:r w:rsidR="00DF35E1" w:rsidRPr="00761611">
        <w:rPr>
          <w:szCs w:val="24"/>
        </w:rPr>
        <w:t xml:space="preserve">Горьковского муниципального района Омской области в </w:t>
      </w:r>
      <w:r w:rsidR="00A84923" w:rsidRPr="00761611">
        <w:rPr>
          <w:szCs w:val="24"/>
        </w:rPr>
        <w:t xml:space="preserve">информационно-телекоммуникационной </w:t>
      </w:r>
      <w:r w:rsidR="00DF35E1" w:rsidRPr="00761611">
        <w:rPr>
          <w:szCs w:val="24"/>
        </w:rPr>
        <w:t xml:space="preserve">сети </w:t>
      </w:r>
      <w:r w:rsidR="008B27A9" w:rsidRPr="00761611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761611">
        <w:rPr>
          <w:szCs w:val="24"/>
        </w:rPr>
        <w:t>Интернет</w:t>
      </w:r>
      <w:r w:rsidR="008B27A9" w:rsidRPr="00761611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761611">
        <w:rPr>
          <w:szCs w:val="24"/>
        </w:rPr>
        <w:t xml:space="preserve"> </w:t>
      </w:r>
      <w:r w:rsidR="00211568" w:rsidRPr="00761611">
        <w:rPr>
          <w:szCs w:val="24"/>
        </w:rPr>
        <w:t xml:space="preserve">и </w:t>
      </w:r>
      <w:r w:rsidR="00211568" w:rsidRPr="00761611">
        <w:rPr>
          <w:rFonts w:eastAsia="Calibri"/>
          <w:szCs w:val="24"/>
        </w:rPr>
        <w:t>в газете «Горьковский муниципальный вестник»</w:t>
      </w:r>
      <w:r w:rsidR="00A91705">
        <w:rPr>
          <w:rFonts w:eastAsia="Calibri"/>
          <w:szCs w:val="24"/>
        </w:rPr>
        <w:t xml:space="preserve"> </w:t>
      </w:r>
      <w:r w:rsidR="00211568" w:rsidRPr="00761611">
        <w:rPr>
          <w:szCs w:val="24"/>
        </w:rPr>
        <w:t xml:space="preserve">Настоящее </w:t>
      </w:r>
      <w:r w:rsidR="00211568" w:rsidRPr="00761611">
        <w:rPr>
          <w:rFonts w:eastAsia="Calibri"/>
          <w:szCs w:val="24"/>
        </w:rPr>
        <w:t>постановление</w:t>
      </w:r>
      <w:r w:rsidR="00211568" w:rsidRPr="00761611">
        <w:rPr>
          <w:szCs w:val="24"/>
        </w:rPr>
        <w:t xml:space="preserve"> вступает в силу с момента опубликовани</w:t>
      </w:r>
      <w:proofErr w:type="gramStart"/>
      <w:r w:rsidR="00211568" w:rsidRPr="00761611">
        <w:rPr>
          <w:szCs w:val="24"/>
        </w:rPr>
        <w:t>я(</w:t>
      </w:r>
      <w:proofErr w:type="gramEnd"/>
      <w:r w:rsidR="00211568" w:rsidRPr="00761611">
        <w:rPr>
          <w:szCs w:val="24"/>
        </w:rPr>
        <w:t>обнародования).</w:t>
      </w:r>
      <w:r w:rsidR="0058745E" w:rsidRPr="00761611">
        <w:rPr>
          <w:szCs w:val="24"/>
        </w:rPr>
        <w:t xml:space="preserve">     </w:t>
      </w:r>
      <w:r>
        <w:t xml:space="preserve">         </w:t>
      </w:r>
      <w:r w:rsidR="0058745E" w:rsidRPr="00761611">
        <w:rPr>
          <w:szCs w:val="24"/>
        </w:rPr>
        <w:t xml:space="preserve">  </w:t>
      </w:r>
    </w:p>
    <w:p w:rsidR="00211568" w:rsidRPr="00A91705" w:rsidRDefault="00A91705" w:rsidP="00A91705">
      <w:pPr>
        <w:pStyle w:val="24"/>
        <w:ind w:firstLine="0"/>
        <w:rPr>
          <w:rFonts w:ascii="Arial" w:hAnsi="Arial" w:cs="Arial"/>
          <w:szCs w:val="24"/>
          <w:shd w:val="clear" w:color="auto" w:fill="FFFFFF"/>
        </w:rPr>
      </w:pPr>
      <w:r>
        <w:rPr>
          <w:szCs w:val="24"/>
        </w:rPr>
        <w:t xml:space="preserve">                 </w:t>
      </w:r>
      <w:r w:rsidR="0058745E" w:rsidRPr="00761611">
        <w:rPr>
          <w:szCs w:val="24"/>
        </w:rPr>
        <w:t xml:space="preserve"> </w:t>
      </w:r>
      <w:r w:rsidR="00761611" w:rsidRPr="00761611">
        <w:rPr>
          <w:szCs w:val="24"/>
        </w:rPr>
        <w:t>3</w:t>
      </w:r>
      <w:r w:rsidR="0058745E" w:rsidRPr="00761611">
        <w:rPr>
          <w:szCs w:val="24"/>
        </w:rPr>
        <w:t xml:space="preserve">. </w:t>
      </w:r>
      <w:proofErr w:type="gramStart"/>
      <w:r w:rsidR="00211568" w:rsidRPr="00761611">
        <w:rPr>
          <w:szCs w:val="24"/>
        </w:rPr>
        <w:t>Контроль за</w:t>
      </w:r>
      <w:proofErr w:type="gramEnd"/>
      <w:r w:rsidR="00211568" w:rsidRPr="00761611">
        <w:rPr>
          <w:szCs w:val="24"/>
        </w:rPr>
        <w:t xml:space="preserve"> исполнением настоящего постановления оставляю за собой.</w:t>
      </w:r>
    </w:p>
    <w:p w:rsidR="001A1AA3" w:rsidRPr="00761611" w:rsidRDefault="001A1AA3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Pr="00211568" w:rsidRDefault="00992300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1568" w:rsidRPr="00211568" w:rsidRDefault="00211568" w:rsidP="00211568">
      <w:pPr>
        <w:suppressAutoHyphens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Глава  Новопокровского                                                  </w:t>
      </w:r>
    </w:p>
    <w:p w:rsidR="00211568" w:rsidRPr="00211568" w:rsidRDefault="00211568" w:rsidP="00211568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сельского  поселения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1568">
        <w:rPr>
          <w:rFonts w:ascii="Times New Roman" w:hAnsi="Times New Roman" w:cs="Times New Roman"/>
        </w:rPr>
        <w:t xml:space="preserve">  Ю.Г. Канунников                                 </w:t>
      </w: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A47861" w:rsidRDefault="00A4786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1D5A35" w:rsidRDefault="001D5A35" w:rsidP="00C5659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D5A35" w:rsidSect="00C56591">
      <w:pgSz w:w="11909" w:h="16838" w:code="9"/>
      <w:pgMar w:top="-1134" w:right="1134" w:bottom="851" w:left="170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A2" w:rsidRDefault="00546FA2">
      <w:r>
        <w:separator/>
      </w:r>
    </w:p>
  </w:endnote>
  <w:endnote w:type="continuationSeparator" w:id="0">
    <w:p w:rsidR="00546FA2" w:rsidRDefault="0054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A2" w:rsidRDefault="00546FA2"/>
  </w:footnote>
  <w:footnote w:type="continuationSeparator" w:id="0">
    <w:p w:rsidR="00546FA2" w:rsidRDefault="00546F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A1AA3"/>
    <w:rsid w:val="00013FA4"/>
    <w:rsid w:val="000150EB"/>
    <w:rsid w:val="000265CE"/>
    <w:rsid w:val="000445A1"/>
    <w:rsid w:val="00060FD1"/>
    <w:rsid w:val="00076198"/>
    <w:rsid w:val="00114343"/>
    <w:rsid w:val="001532C2"/>
    <w:rsid w:val="001535F8"/>
    <w:rsid w:val="00164191"/>
    <w:rsid w:val="001A1AA3"/>
    <w:rsid w:val="001D5A35"/>
    <w:rsid w:val="00202D10"/>
    <w:rsid w:val="00211568"/>
    <w:rsid w:val="0024038C"/>
    <w:rsid w:val="00247920"/>
    <w:rsid w:val="0027753B"/>
    <w:rsid w:val="00282E6A"/>
    <w:rsid w:val="00287B55"/>
    <w:rsid w:val="002E07D1"/>
    <w:rsid w:val="00380CDB"/>
    <w:rsid w:val="00394E44"/>
    <w:rsid w:val="003D6FC9"/>
    <w:rsid w:val="00444AC2"/>
    <w:rsid w:val="004546F2"/>
    <w:rsid w:val="0045533F"/>
    <w:rsid w:val="00476B52"/>
    <w:rsid w:val="00495329"/>
    <w:rsid w:val="004A57DD"/>
    <w:rsid w:val="004C6108"/>
    <w:rsid w:val="004E7296"/>
    <w:rsid w:val="004F691A"/>
    <w:rsid w:val="00546FA2"/>
    <w:rsid w:val="005545C2"/>
    <w:rsid w:val="00560B67"/>
    <w:rsid w:val="005762CD"/>
    <w:rsid w:val="0058745E"/>
    <w:rsid w:val="005A7838"/>
    <w:rsid w:val="005D4460"/>
    <w:rsid w:val="005E436F"/>
    <w:rsid w:val="005E7355"/>
    <w:rsid w:val="005F34A5"/>
    <w:rsid w:val="0060728E"/>
    <w:rsid w:val="006254A3"/>
    <w:rsid w:val="006567E6"/>
    <w:rsid w:val="0069271A"/>
    <w:rsid w:val="006C17F4"/>
    <w:rsid w:val="006E564C"/>
    <w:rsid w:val="006F3062"/>
    <w:rsid w:val="007476F7"/>
    <w:rsid w:val="00761611"/>
    <w:rsid w:val="00783D4C"/>
    <w:rsid w:val="007D190A"/>
    <w:rsid w:val="007E5EAE"/>
    <w:rsid w:val="007F1791"/>
    <w:rsid w:val="007F44CA"/>
    <w:rsid w:val="008009E9"/>
    <w:rsid w:val="008020AD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45E0D"/>
    <w:rsid w:val="00956278"/>
    <w:rsid w:val="009661D0"/>
    <w:rsid w:val="00970FB0"/>
    <w:rsid w:val="00992300"/>
    <w:rsid w:val="009C66E3"/>
    <w:rsid w:val="009E33A6"/>
    <w:rsid w:val="00A104F4"/>
    <w:rsid w:val="00A15B00"/>
    <w:rsid w:val="00A47861"/>
    <w:rsid w:val="00A84923"/>
    <w:rsid w:val="00A91705"/>
    <w:rsid w:val="00AE3EA5"/>
    <w:rsid w:val="00B15F18"/>
    <w:rsid w:val="00B1633D"/>
    <w:rsid w:val="00B17286"/>
    <w:rsid w:val="00B40415"/>
    <w:rsid w:val="00B86FF6"/>
    <w:rsid w:val="00B90714"/>
    <w:rsid w:val="00BA6CE2"/>
    <w:rsid w:val="00BB4D90"/>
    <w:rsid w:val="00BB684E"/>
    <w:rsid w:val="00BB7A52"/>
    <w:rsid w:val="00C01933"/>
    <w:rsid w:val="00C52DAE"/>
    <w:rsid w:val="00C56591"/>
    <w:rsid w:val="00C62AEB"/>
    <w:rsid w:val="00C901EE"/>
    <w:rsid w:val="00CA40BF"/>
    <w:rsid w:val="00CC160C"/>
    <w:rsid w:val="00CD54EF"/>
    <w:rsid w:val="00CD5D53"/>
    <w:rsid w:val="00D13EA9"/>
    <w:rsid w:val="00D3649C"/>
    <w:rsid w:val="00D53362"/>
    <w:rsid w:val="00D96E78"/>
    <w:rsid w:val="00DC5121"/>
    <w:rsid w:val="00DF35E1"/>
    <w:rsid w:val="00E066B0"/>
    <w:rsid w:val="00E26DC2"/>
    <w:rsid w:val="00E318F8"/>
    <w:rsid w:val="00E422EF"/>
    <w:rsid w:val="00E508AF"/>
    <w:rsid w:val="00EE3C3D"/>
    <w:rsid w:val="00F172C4"/>
    <w:rsid w:val="00F260B0"/>
    <w:rsid w:val="00F33AA7"/>
    <w:rsid w:val="00F72D2C"/>
    <w:rsid w:val="00F80203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90A"/>
    <w:rPr>
      <w:color w:val="000000"/>
    </w:rPr>
  </w:style>
  <w:style w:type="paragraph" w:styleId="3">
    <w:name w:val="heading 3"/>
    <w:basedOn w:val="a"/>
    <w:link w:val="30"/>
    <w:uiPriority w:val="9"/>
    <w:qFormat/>
    <w:rsid w:val="0069271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90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sid w:val="007D190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sid w:val="007D190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7D190A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rsid w:val="007D190A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7D190A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rsid w:val="007D190A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7D1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link w:val="ConsPlusTitle1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  <w:style w:type="character" w:customStyle="1" w:styleId="FontStyle11">
    <w:name w:val="Font Style11"/>
    <w:basedOn w:val="a0"/>
    <w:uiPriority w:val="99"/>
    <w:rsid w:val="00444AC2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7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23">
    <w:name w:val="Font Style23"/>
    <w:basedOn w:val="a0"/>
    <w:uiPriority w:val="99"/>
    <w:rsid w:val="00C56591"/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761611"/>
    <w:rPr>
      <w:rFonts w:ascii="Arial" w:eastAsiaTheme="minorEastAsia" w:hAnsi="Arial" w:cs="Arial"/>
      <w:b/>
      <w:sz w:val="20"/>
      <w:szCs w:val="22"/>
    </w:rPr>
  </w:style>
  <w:style w:type="character" w:customStyle="1" w:styleId="FontStyle30">
    <w:name w:val="Font Style30"/>
    <w:basedOn w:val="a0"/>
    <w:uiPriority w:val="99"/>
    <w:rsid w:val="00761611"/>
    <w:rPr>
      <w:rFonts w:ascii="Times New Roman" w:hAnsi="Times New Roman" w:cs="Times New Roman"/>
      <w:color w:val="000000"/>
      <w:sz w:val="26"/>
      <w:szCs w:val="26"/>
    </w:rPr>
  </w:style>
  <w:style w:type="paragraph" w:styleId="24">
    <w:name w:val="Body Text Indent 2"/>
    <w:basedOn w:val="a"/>
    <w:link w:val="25"/>
    <w:unhideWhenUsed/>
    <w:rsid w:val="00761611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5">
    <w:name w:val="Основной текст с отступом 2 Знак"/>
    <w:basedOn w:val="a0"/>
    <w:link w:val="24"/>
    <w:rsid w:val="00761611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38</cp:revision>
  <cp:lastPrinted>2023-07-14T07:53:00Z</cp:lastPrinted>
  <dcterms:created xsi:type="dcterms:W3CDTF">2022-08-03T08:04:00Z</dcterms:created>
  <dcterms:modified xsi:type="dcterms:W3CDTF">2023-07-14T07:54:00Z</dcterms:modified>
</cp:coreProperties>
</file>