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4C" w:rsidRPr="00211568" w:rsidRDefault="00783D4C" w:rsidP="00783D4C">
      <w:pPr>
        <w:ind w:left="-709"/>
        <w:jc w:val="center"/>
        <w:rPr>
          <w:rFonts w:ascii="Times New Roman" w:hAnsi="Times New Roman" w:cs="Times New Roman"/>
          <w:b/>
        </w:rPr>
      </w:pPr>
      <w:r w:rsidRPr="00211568">
        <w:rPr>
          <w:rFonts w:ascii="Times New Roman" w:hAnsi="Times New Roman" w:cs="Times New Roman"/>
          <w:b/>
        </w:rPr>
        <w:t>ГЛАВА  НОВОПОКРОВСКОГО  СЕЛЬСКОГО  ПОСЕЛЕНИЯ</w:t>
      </w:r>
    </w:p>
    <w:p w:rsidR="00783D4C" w:rsidRPr="00211568" w:rsidRDefault="00783D4C" w:rsidP="00783D4C">
      <w:pPr>
        <w:ind w:left="-709"/>
        <w:jc w:val="center"/>
        <w:rPr>
          <w:rFonts w:ascii="Times New Roman" w:hAnsi="Times New Roman" w:cs="Times New Roman"/>
          <w:b/>
        </w:rPr>
      </w:pPr>
      <w:r w:rsidRPr="00211568">
        <w:rPr>
          <w:rFonts w:ascii="Times New Roman" w:hAnsi="Times New Roman" w:cs="Times New Roman"/>
          <w:b/>
        </w:rPr>
        <w:t xml:space="preserve">     ГОРЬКОВСКОГО  МУНИЦИПАЛЬНОГО  РАЙОНА  ОМСКОЙ  ОБЛАСТИ</w:t>
      </w:r>
    </w:p>
    <w:p w:rsidR="00783D4C" w:rsidRPr="00211568" w:rsidRDefault="00783D4C" w:rsidP="00783D4C">
      <w:pPr>
        <w:ind w:left="-709"/>
        <w:jc w:val="center"/>
        <w:rPr>
          <w:rFonts w:ascii="Times New Roman" w:hAnsi="Times New Roman" w:cs="Times New Roman"/>
          <w:b/>
        </w:rPr>
      </w:pPr>
    </w:p>
    <w:p w:rsidR="00783D4C" w:rsidRPr="00211568" w:rsidRDefault="00783D4C" w:rsidP="00783D4C">
      <w:pPr>
        <w:jc w:val="center"/>
        <w:rPr>
          <w:rFonts w:ascii="Times New Roman" w:hAnsi="Times New Roman" w:cs="Times New Roman"/>
          <w:b/>
        </w:rPr>
      </w:pPr>
      <w:r w:rsidRPr="00211568">
        <w:rPr>
          <w:rFonts w:ascii="Times New Roman" w:hAnsi="Times New Roman" w:cs="Times New Roman"/>
          <w:b/>
        </w:rPr>
        <w:t>ПОСТАНОВЛЕНИЕ</w:t>
      </w:r>
    </w:p>
    <w:p w:rsidR="00783D4C" w:rsidRPr="00211568" w:rsidRDefault="00783D4C" w:rsidP="00783D4C">
      <w:pPr>
        <w:jc w:val="center"/>
        <w:rPr>
          <w:rFonts w:ascii="Times New Roman" w:hAnsi="Times New Roman" w:cs="Times New Roman"/>
          <w:b/>
        </w:rPr>
      </w:pPr>
    </w:p>
    <w:p w:rsidR="00783D4C" w:rsidRPr="00211568" w:rsidRDefault="00783D4C" w:rsidP="00783D4C">
      <w:pPr>
        <w:rPr>
          <w:rFonts w:ascii="Times New Roman" w:hAnsi="Times New Roman" w:cs="Times New Roman"/>
        </w:rPr>
      </w:pPr>
      <w:r w:rsidRPr="00211568">
        <w:rPr>
          <w:rFonts w:ascii="Times New Roman" w:hAnsi="Times New Roman" w:cs="Times New Roman"/>
        </w:rPr>
        <w:t xml:space="preserve">             06.06.2023г.                                                                                     №  2</w:t>
      </w:r>
      <w:r w:rsidR="00FF496C">
        <w:rPr>
          <w:rFonts w:ascii="Times New Roman" w:hAnsi="Times New Roman" w:cs="Times New Roman"/>
        </w:rPr>
        <w:t>6</w:t>
      </w:r>
    </w:p>
    <w:p w:rsidR="00783D4C" w:rsidRPr="00211568" w:rsidRDefault="00783D4C" w:rsidP="00783D4C">
      <w:pPr>
        <w:jc w:val="both"/>
        <w:rPr>
          <w:rFonts w:ascii="Times New Roman" w:hAnsi="Times New Roman" w:cs="Times New Roman"/>
        </w:rPr>
      </w:pPr>
      <w:r w:rsidRPr="00211568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783D4C" w:rsidRPr="00211568" w:rsidRDefault="00783D4C" w:rsidP="00783D4C">
      <w:pPr>
        <w:jc w:val="both"/>
        <w:rPr>
          <w:rFonts w:ascii="Times New Roman" w:hAnsi="Times New Roman" w:cs="Times New Roman"/>
        </w:rPr>
      </w:pPr>
      <w:r w:rsidRPr="00211568">
        <w:rPr>
          <w:rFonts w:ascii="Times New Roman" w:hAnsi="Times New Roman" w:cs="Times New Roman"/>
        </w:rPr>
        <w:t xml:space="preserve">                                                    </w:t>
      </w:r>
      <w:r w:rsidR="00EB33D0">
        <w:rPr>
          <w:rFonts w:ascii="Times New Roman" w:hAnsi="Times New Roman" w:cs="Times New Roman"/>
        </w:rPr>
        <w:t xml:space="preserve">     </w:t>
      </w:r>
      <w:r w:rsidRPr="00211568">
        <w:rPr>
          <w:rFonts w:ascii="Times New Roman" w:hAnsi="Times New Roman" w:cs="Times New Roman"/>
        </w:rPr>
        <w:t xml:space="preserve"> </w:t>
      </w:r>
      <w:proofErr w:type="gramStart"/>
      <w:r w:rsidRPr="00211568">
        <w:rPr>
          <w:rFonts w:ascii="Times New Roman" w:hAnsi="Times New Roman" w:cs="Times New Roman"/>
        </w:rPr>
        <w:t>с</w:t>
      </w:r>
      <w:proofErr w:type="gramEnd"/>
      <w:r w:rsidRPr="00211568">
        <w:rPr>
          <w:rFonts w:ascii="Times New Roman" w:hAnsi="Times New Roman" w:cs="Times New Roman"/>
        </w:rPr>
        <w:t>. Новопокровка</w:t>
      </w:r>
    </w:p>
    <w:p w:rsidR="00783D4C" w:rsidRPr="00211568" w:rsidRDefault="00783D4C" w:rsidP="00783D4C">
      <w:pPr>
        <w:jc w:val="center"/>
        <w:rPr>
          <w:rFonts w:ascii="Times New Roman" w:hAnsi="Times New Roman" w:cs="Times New Roman"/>
        </w:rPr>
      </w:pPr>
    </w:p>
    <w:p w:rsidR="00FF496C" w:rsidRPr="00FF496C" w:rsidRDefault="00FF496C" w:rsidP="00FF496C">
      <w:pPr>
        <w:widowControl/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color w:val="auto"/>
        </w:rPr>
      </w:pPr>
      <w:proofErr w:type="gramStart"/>
      <w:r w:rsidRPr="00FF496C">
        <w:rPr>
          <w:rFonts w:ascii="Times New Roman" w:eastAsia="TimesNewRomanPSMT" w:hAnsi="Times New Roman" w:cs="Times New Roman"/>
          <w:color w:val="auto"/>
        </w:rPr>
        <w:t>Об</w:t>
      </w:r>
      <w:proofErr w:type="gramEnd"/>
      <w:r w:rsidRPr="00FF496C">
        <w:rPr>
          <w:rFonts w:ascii="Times New Roman" w:eastAsia="TimesNewRomanPSMT" w:hAnsi="Times New Roman" w:cs="Times New Roman"/>
          <w:color w:val="auto"/>
        </w:rPr>
        <w:t xml:space="preserve"> </w:t>
      </w:r>
      <w:proofErr w:type="gramStart"/>
      <w:r w:rsidRPr="00FF496C">
        <w:rPr>
          <w:rFonts w:ascii="Times New Roman" w:eastAsia="TimesNewRomanPSMT" w:hAnsi="Times New Roman" w:cs="Times New Roman"/>
          <w:color w:val="auto"/>
        </w:rPr>
        <w:t>утверждений</w:t>
      </w:r>
      <w:proofErr w:type="gramEnd"/>
      <w:r w:rsidRPr="00FF496C">
        <w:rPr>
          <w:rFonts w:ascii="Times New Roman" w:eastAsia="TimesNewRomanPSMT" w:hAnsi="Times New Roman" w:cs="Times New Roman"/>
          <w:color w:val="auto"/>
        </w:rPr>
        <w:t xml:space="preserve"> Положения о профессиональном развитии</w:t>
      </w:r>
    </w:p>
    <w:p w:rsidR="001A1AA3" w:rsidRPr="00211568" w:rsidRDefault="00FF496C" w:rsidP="00FF496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F496C">
        <w:rPr>
          <w:rFonts w:ascii="Times New Roman" w:eastAsia="TimesNewRomanPSMT" w:hAnsi="Times New Roman" w:cs="Times New Roman"/>
          <w:color w:val="auto"/>
        </w:rPr>
        <w:t xml:space="preserve">муниципальных служащих администрации </w:t>
      </w:r>
      <w:r w:rsidR="00783D4C" w:rsidRPr="00211568">
        <w:rPr>
          <w:rFonts w:ascii="Times New Roman" w:hAnsi="Times New Roman" w:cs="Times New Roman"/>
        </w:rPr>
        <w:t xml:space="preserve">Новопокровского сельского поселения </w:t>
      </w:r>
      <w:r w:rsidR="00DF35E1" w:rsidRPr="00211568">
        <w:rPr>
          <w:rFonts w:ascii="Times New Roman" w:hAnsi="Times New Roman" w:cs="Times New Roman"/>
        </w:rPr>
        <w:t>Горьковского муниципального района Омской области</w:t>
      </w:r>
    </w:p>
    <w:p w:rsidR="002E07D1" w:rsidRPr="00211568" w:rsidRDefault="002E07D1" w:rsidP="002E07D1">
      <w:pPr>
        <w:pStyle w:val="a8"/>
        <w:jc w:val="center"/>
        <w:rPr>
          <w:rFonts w:ascii="Times New Roman" w:hAnsi="Times New Roman" w:cs="Times New Roman"/>
        </w:rPr>
      </w:pPr>
    </w:p>
    <w:p w:rsidR="00FF496C" w:rsidRPr="00FF496C" w:rsidRDefault="00FF496C" w:rsidP="00FF496C">
      <w:pPr>
        <w:widowControl/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color w:val="auto"/>
        </w:rPr>
      </w:pPr>
      <w:r w:rsidRPr="00FF496C">
        <w:rPr>
          <w:rFonts w:ascii="Times New Roman" w:eastAsia="TimesNewRomanPSMT" w:hAnsi="Times New Roman" w:cs="Times New Roman"/>
          <w:color w:val="auto"/>
        </w:rPr>
        <w:t xml:space="preserve">В целях обеспечения реализации мероприятий по </w:t>
      </w:r>
      <w:proofErr w:type="gramStart"/>
      <w:r w:rsidRPr="00FF496C">
        <w:rPr>
          <w:rFonts w:ascii="Times New Roman" w:eastAsia="TimesNewRomanPSMT" w:hAnsi="Times New Roman" w:cs="Times New Roman"/>
          <w:color w:val="auto"/>
        </w:rPr>
        <w:t>профессиональному</w:t>
      </w:r>
      <w:proofErr w:type="gramEnd"/>
    </w:p>
    <w:p w:rsidR="00783D4C" w:rsidRPr="00FF496C" w:rsidRDefault="00FF496C" w:rsidP="00FF496C">
      <w:pPr>
        <w:widowControl/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color w:val="auto"/>
        </w:rPr>
      </w:pPr>
      <w:proofErr w:type="gramStart"/>
      <w:r w:rsidRPr="00FF496C">
        <w:rPr>
          <w:rFonts w:ascii="Times New Roman" w:eastAsia="TimesNewRomanPSMT" w:hAnsi="Times New Roman" w:cs="Times New Roman"/>
          <w:color w:val="auto"/>
        </w:rPr>
        <w:t>развитию муниципальных служащих администрации Горьковского</w:t>
      </w:r>
      <w:r>
        <w:rPr>
          <w:rFonts w:ascii="Times New Roman" w:eastAsia="TimesNewRomanPSMT" w:hAnsi="Times New Roman" w:cs="Times New Roman"/>
          <w:color w:val="auto"/>
        </w:rPr>
        <w:t xml:space="preserve"> </w:t>
      </w:r>
      <w:r w:rsidRPr="00FF496C">
        <w:rPr>
          <w:rFonts w:ascii="Times New Roman" w:eastAsia="TimesNewRomanPSMT" w:hAnsi="Times New Roman" w:cs="Times New Roman"/>
          <w:color w:val="auto"/>
        </w:rPr>
        <w:t>муниципального района Омской области, в соответствии с Федеральным</w:t>
      </w:r>
      <w:r>
        <w:rPr>
          <w:rFonts w:ascii="Times New Roman" w:eastAsia="TimesNewRomanPSMT" w:hAnsi="Times New Roman" w:cs="Times New Roman"/>
          <w:color w:val="auto"/>
        </w:rPr>
        <w:t xml:space="preserve"> </w:t>
      </w:r>
      <w:r w:rsidRPr="00FF496C">
        <w:rPr>
          <w:rFonts w:ascii="Times New Roman" w:eastAsia="TimesNewRomanPSMT" w:hAnsi="Times New Roman" w:cs="Times New Roman"/>
          <w:color w:val="auto"/>
        </w:rPr>
        <w:t>законом от 2 марта 2007 года № 25-ФЗ «О муниципальной службе в</w:t>
      </w:r>
      <w:r>
        <w:rPr>
          <w:rFonts w:ascii="Times New Roman" w:eastAsia="TimesNewRomanPSMT" w:hAnsi="Times New Roman" w:cs="Times New Roman"/>
          <w:color w:val="auto"/>
        </w:rPr>
        <w:t xml:space="preserve"> </w:t>
      </w:r>
      <w:r w:rsidRPr="00FF496C">
        <w:rPr>
          <w:rFonts w:ascii="Times New Roman" w:eastAsia="TimesNewRomanPSMT" w:hAnsi="Times New Roman" w:cs="Times New Roman"/>
          <w:color w:val="auto"/>
        </w:rPr>
        <w:t>Российской Федерации», руководствуясь Федеральном законом от 6</w:t>
      </w:r>
      <w:r>
        <w:rPr>
          <w:rFonts w:ascii="Times New Roman" w:eastAsia="TimesNewRomanPSMT" w:hAnsi="Times New Roman" w:cs="Times New Roman"/>
          <w:color w:val="auto"/>
        </w:rPr>
        <w:t xml:space="preserve"> </w:t>
      </w:r>
      <w:r w:rsidRPr="00FF496C">
        <w:rPr>
          <w:rFonts w:ascii="Times New Roman" w:eastAsia="TimesNewRomanPSMT" w:hAnsi="Times New Roman" w:cs="Times New Roman"/>
          <w:color w:val="auto"/>
        </w:rPr>
        <w:t>октября 2003 года № 131-ФЭ «Об общих принципах организации местного</w:t>
      </w:r>
      <w:r>
        <w:rPr>
          <w:rFonts w:ascii="Times New Roman" w:eastAsia="TimesNewRomanPSMT" w:hAnsi="Times New Roman" w:cs="Times New Roman"/>
          <w:color w:val="auto"/>
        </w:rPr>
        <w:t xml:space="preserve"> </w:t>
      </w:r>
      <w:r w:rsidRPr="00FF496C">
        <w:rPr>
          <w:rFonts w:ascii="Times New Roman" w:eastAsia="TimesNewRomanPSMT" w:hAnsi="Times New Roman" w:cs="Times New Roman"/>
          <w:color w:val="auto"/>
        </w:rPr>
        <w:t>самоуправления в Российской Федерации»,</w:t>
      </w:r>
      <w:r w:rsidR="00DF35E1" w:rsidRPr="00FF496C">
        <w:rPr>
          <w:rFonts w:ascii="Times New Roman" w:hAnsi="Times New Roman" w:cs="Times New Roman"/>
        </w:rPr>
        <w:t xml:space="preserve"> </w:t>
      </w:r>
      <w:r w:rsidR="00DF35E1" w:rsidRPr="00211568">
        <w:rPr>
          <w:rFonts w:ascii="Times New Roman" w:hAnsi="Times New Roman" w:cs="Times New Roman"/>
        </w:rPr>
        <w:t xml:space="preserve">руководствуясь Уставом </w:t>
      </w:r>
      <w:r w:rsidR="00444AC2" w:rsidRPr="00211568">
        <w:rPr>
          <w:rFonts w:ascii="Times New Roman" w:hAnsi="Times New Roman" w:cs="Times New Roman"/>
        </w:rPr>
        <w:t xml:space="preserve">Новопокровского сельского поселения </w:t>
      </w:r>
      <w:r w:rsidR="00DF35E1" w:rsidRPr="00211568">
        <w:rPr>
          <w:rFonts w:ascii="Times New Roman" w:hAnsi="Times New Roman" w:cs="Times New Roman"/>
        </w:rPr>
        <w:t>Горьковского муниц</w:t>
      </w:r>
      <w:r w:rsidR="004546F2" w:rsidRPr="00211568">
        <w:rPr>
          <w:rFonts w:ascii="Times New Roman" w:hAnsi="Times New Roman" w:cs="Times New Roman"/>
        </w:rPr>
        <w:t>ипального района Омской области</w:t>
      </w:r>
      <w:r w:rsidR="00DF35E1" w:rsidRPr="00211568">
        <w:rPr>
          <w:rFonts w:ascii="Times New Roman" w:hAnsi="Times New Roman" w:cs="Times New Roman"/>
        </w:rPr>
        <w:t xml:space="preserve">, </w:t>
      </w:r>
      <w:proofErr w:type="gramEnd"/>
    </w:p>
    <w:p w:rsidR="00783D4C" w:rsidRPr="00211568" w:rsidRDefault="00783D4C" w:rsidP="00FF496C">
      <w:pPr>
        <w:jc w:val="both"/>
        <w:rPr>
          <w:rFonts w:ascii="Times New Roman" w:hAnsi="Times New Roman" w:cs="Times New Roman"/>
        </w:rPr>
      </w:pPr>
    </w:p>
    <w:p w:rsidR="00783D4C" w:rsidRPr="00211568" w:rsidRDefault="00783D4C" w:rsidP="00783D4C">
      <w:pPr>
        <w:jc w:val="center"/>
        <w:rPr>
          <w:rFonts w:ascii="Times New Roman" w:hAnsi="Times New Roman" w:cs="Times New Roman"/>
          <w:bCs/>
        </w:rPr>
      </w:pPr>
      <w:r w:rsidRPr="00211568">
        <w:rPr>
          <w:rFonts w:ascii="Times New Roman" w:hAnsi="Times New Roman" w:cs="Times New Roman"/>
          <w:bCs/>
        </w:rPr>
        <w:t>ПОСТАНОВЛЯЮ:</w:t>
      </w:r>
    </w:p>
    <w:p w:rsidR="00783D4C" w:rsidRPr="00211568" w:rsidRDefault="00783D4C" w:rsidP="00783D4C">
      <w:pPr>
        <w:jc w:val="center"/>
        <w:rPr>
          <w:rFonts w:ascii="Times New Roman" w:hAnsi="Times New Roman" w:cs="Times New Roman"/>
          <w:bCs/>
        </w:rPr>
      </w:pPr>
    </w:p>
    <w:p w:rsidR="00EB33D0" w:rsidRPr="00EB33D0" w:rsidRDefault="0058745E" w:rsidP="00EB33D0">
      <w:pPr>
        <w:widowControl/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color w:val="auto"/>
        </w:rPr>
      </w:pPr>
      <w:r w:rsidRPr="00211568">
        <w:rPr>
          <w:rFonts w:ascii="Times New Roman" w:hAnsi="Times New Roman" w:cs="Times New Roman"/>
        </w:rPr>
        <w:t xml:space="preserve">        </w:t>
      </w:r>
      <w:r w:rsidR="00A84923" w:rsidRPr="00211568">
        <w:rPr>
          <w:rFonts w:ascii="Times New Roman" w:hAnsi="Times New Roman" w:cs="Times New Roman"/>
        </w:rPr>
        <w:t>1.</w:t>
      </w:r>
      <w:r w:rsidR="00DF35E1" w:rsidRPr="00211568">
        <w:rPr>
          <w:rFonts w:ascii="Times New Roman" w:hAnsi="Times New Roman" w:cs="Times New Roman"/>
        </w:rPr>
        <w:t xml:space="preserve"> Утвердить </w:t>
      </w:r>
      <w:r w:rsidR="002E07D1" w:rsidRPr="00211568">
        <w:rPr>
          <w:rFonts w:ascii="Times New Roman" w:hAnsi="Times New Roman" w:cs="Times New Roman"/>
        </w:rPr>
        <w:t xml:space="preserve">Положение </w:t>
      </w:r>
      <w:r w:rsidR="00EB33D0" w:rsidRPr="00EB33D0">
        <w:rPr>
          <w:rFonts w:ascii="Times New Roman" w:eastAsia="TimesNewRomanPSMT" w:hAnsi="Times New Roman" w:cs="Times New Roman"/>
          <w:color w:val="auto"/>
        </w:rPr>
        <w:t>о профессиональном развитии</w:t>
      </w:r>
      <w:r w:rsidR="00EB33D0">
        <w:rPr>
          <w:rFonts w:ascii="Times New Roman" w:eastAsia="TimesNewRomanPSMT" w:hAnsi="Times New Roman" w:cs="Times New Roman"/>
          <w:color w:val="auto"/>
        </w:rPr>
        <w:t xml:space="preserve"> </w:t>
      </w:r>
      <w:r w:rsidR="00EB33D0" w:rsidRPr="00EB33D0">
        <w:rPr>
          <w:rFonts w:ascii="Times New Roman" w:eastAsia="TimesNewRomanPSMT" w:hAnsi="Times New Roman" w:cs="Times New Roman"/>
          <w:color w:val="auto"/>
        </w:rPr>
        <w:t xml:space="preserve">муниципальных служащих администрации </w:t>
      </w:r>
      <w:r w:rsidR="00EB33D0" w:rsidRPr="00211568">
        <w:rPr>
          <w:rFonts w:ascii="Times New Roman" w:hAnsi="Times New Roman" w:cs="Times New Roman"/>
        </w:rPr>
        <w:t xml:space="preserve">Новопокровского сельского поселения </w:t>
      </w:r>
      <w:r w:rsidR="00EB33D0" w:rsidRPr="00EB33D0">
        <w:rPr>
          <w:rFonts w:ascii="Times New Roman" w:eastAsia="TimesNewRomanPSMT" w:hAnsi="Times New Roman" w:cs="Times New Roman"/>
          <w:color w:val="auto"/>
        </w:rPr>
        <w:t>Горьковского муниципального</w:t>
      </w:r>
      <w:r w:rsidR="00EB33D0">
        <w:rPr>
          <w:rFonts w:ascii="Times New Roman" w:eastAsia="TimesNewRomanPSMT" w:hAnsi="Times New Roman" w:cs="Times New Roman"/>
          <w:color w:val="auto"/>
        </w:rPr>
        <w:t xml:space="preserve"> </w:t>
      </w:r>
      <w:r w:rsidR="00EB33D0" w:rsidRPr="00EB33D0">
        <w:rPr>
          <w:rFonts w:ascii="Times New Roman" w:eastAsia="TimesNewRomanPSMT" w:hAnsi="Times New Roman" w:cs="Times New Roman"/>
          <w:color w:val="auto"/>
        </w:rPr>
        <w:t>района Омской области согласно приложению к настоящему</w:t>
      </w:r>
      <w:r w:rsidR="00EB33D0">
        <w:rPr>
          <w:rFonts w:ascii="Times New Roman" w:eastAsia="TimesNewRomanPSMT" w:hAnsi="Times New Roman" w:cs="Times New Roman"/>
          <w:color w:val="auto"/>
        </w:rPr>
        <w:t xml:space="preserve"> </w:t>
      </w:r>
      <w:r w:rsidR="00EB33D0" w:rsidRPr="00EB33D0">
        <w:rPr>
          <w:rFonts w:ascii="Times New Roman" w:eastAsia="TimesNewRomanPSMT" w:hAnsi="Times New Roman" w:cs="Times New Roman"/>
          <w:color w:val="auto"/>
        </w:rPr>
        <w:t>постановлению.</w:t>
      </w:r>
      <w:r w:rsidRPr="00211568">
        <w:rPr>
          <w:rFonts w:ascii="Times New Roman" w:hAnsi="Times New Roman" w:cs="Times New Roman"/>
        </w:rPr>
        <w:t xml:space="preserve">        </w:t>
      </w:r>
    </w:p>
    <w:p w:rsidR="00211568" w:rsidRPr="00211568" w:rsidRDefault="0058745E" w:rsidP="0058745E">
      <w:pPr>
        <w:pStyle w:val="a8"/>
        <w:jc w:val="both"/>
        <w:rPr>
          <w:rFonts w:ascii="Times New Roman" w:hAnsi="Times New Roman" w:cs="Times New Roman"/>
        </w:rPr>
      </w:pPr>
      <w:r w:rsidRPr="00211568">
        <w:rPr>
          <w:rFonts w:ascii="Times New Roman" w:hAnsi="Times New Roman" w:cs="Times New Roman"/>
        </w:rPr>
        <w:t xml:space="preserve">        </w:t>
      </w:r>
      <w:r w:rsidR="00EB33D0">
        <w:rPr>
          <w:rFonts w:ascii="Times New Roman" w:hAnsi="Times New Roman" w:cs="Times New Roman"/>
        </w:rPr>
        <w:t>2</w:t>
      </w:r>
      <w:r w:rsidRPr="00211568">
        <w:rPr>
          <w:rFonts w:ascii="Times New Roman" w:hAnsi="Times New Roman" w:cs="Times New Roman"/>
        </w:rPr>
        <w:t>.</w:t>
      </w:r>
      <w:r w:rsidR="00211568" w:rsidRPr="00211568">
        <w:rPr>
          <w:rFonts w:ascii="Times New Roman" w:hAnsi="Times New Roman" w:cs="Times New Roman"/>
        </w:rPr>
        <w:t xml:space="preserve"> </w:t>
      </w:r>
      <w:proofErr w:type="gramStart"/>
      <w:r w:rsidR="00A84923" w:rsidRPr="00211568">
        <w:rPr>
          <w:rFonts w:ascii="Times New Roman" w:hAnsi="Times New Roman" w:cs="Times New Roman"/>
        </w:rPr>
        <w:t>Р</w:t>
      </w:r>
      <w:r w:rsidR="00DF35E1" w:rsidRPr="00211568">
        <w:rPr>
          <w:rFonts w:ascii="Times New Roman" w:hAnsi="Times New Roman" w:cs="Times New Roman"/>
        </w:rPr>
        <w:t>азместить</w:t>
      </w:r>
      <w:proofErr w:type="gramEnd"/>
      <w:r w:rsidR="00DF35E1" w:rsidRPr="00211568">
        <w:rPr>
          <w:rFonts w:ascii="Times New Roman" w:hAnsi="Times New Roman" w:cs="Times New Roman"/>
        </w:rPr>
        <w:t xml:space="preserve"> настоящее постановление на </w:t>
      </w:r>
      <w:r w:rsidR="00211568" w:rsidRPr="00211568">
        <w:rPr>
          <w:rFonts w:ascii="Times New Roman" w:eastAsia="Calibri" w:hAnsi="Times New Roman" w:cs="Times New Roman"/>
        </w:rPr>
        <w:t xml:space="preserve">официальном сайте </w:t>
      </w:r>
      <w:r w:rsidR="00211568" w:rsidRPr="00211568">
        <w:rPr>
          <w:rFonts w:ascii="Times New Roman" w:hAnsi="Times New Roman" w:cs="Times New Roman"/>
          <w:bCs/>
        </w:rPr>
        <w:t>Новопокровского сельского поселения</w:t>
      </w:r>
      <w:r w:rsidR="00A84923" w:rsidRPr="00211568">
        <w:rPr>
          <w:rFonts w:ascii="Times New Roman" w:hAnsi="Times New Roman" w:cs="Times New Roman"/>
        </w:rPr>
        <w:t xml:space="preserve"> </w:t>
      </w:r>
      <w:r w:rsidR="00DF35E1" w:rsidRPr="00211568">
        <w:rPr>
          <w:rFonts w:ascii="Times New Roman" w:hAnsi="Times New Roman" w:cs="Times New Roman"/>
        </w:rPr>
        <w:t xml:space="preserve">Горьковского муниципального района Омской области в </w:t>
      </w:r>
      <w:r w:rsidR="00A84923" w:rsidRPr="00211568">
        <w:rPr>
          <w:rFonts w:ascii="Times New Roman" w:hAnsi="Times New Roman" w:cs="Times New Roman"/>
        </w:rPr>
        <w:t xml:space="preserve">информационно-телекоммуникационной </w:t>
      </w:r>
      <w:r w:rsidR="00DF35E1" w:rsidRPr="00211568">
        <w:rPr>
          <w:rFonts w:ascii="Times New Roman" w:hAnsi="Times New Roman" w:cs="Times New Roman"/>
        </w:rPr>
        <w:t xml:space="preserve">сети </w:t>
      </w:r>
      <w:r w:rsidR="008B27A9" w:rsidRPr="00211568">
        <w:rPr>
          <w:rStyle w:val="1pt"/>
          <w:rFonts w:eastAsia="Courier New"/>
          <w:b w:val="0"/>
          <w:sz w:val="24"/>
          <w:szCs w:val="24"/>
        </w:rPr>
        <w:t>"</w:t>
      </w:r>
      <w:r w:rsidR="00DF35E1" w:rsidRPr="00211568">
        <w:rPr>
          <w:rFonts w:ascii="Times New Roman" w:hAnsi="Times New Roman" w:cs="Times New Roman"/>
        </w:rPr>
        <w:t>Интернет</w:t>
      </w:r>
      <w:r w:rsidR="008B27A9" w:rsidRPr="00211568">
        <w:rPr>
          <w:rStyle w:val="1pt"/>
          <w:rFonts w:eastAsia="Courier New"/>
          <w:b w:val="0"/>
          <w:sz w:val="24"/>
          <w:szCs w:val="24"/>
        </w:rPr>
        <w:t>"</w:t>
      </w:r>
      <w:r w:rsidR="00DF35E1" w:rsidRPr="00211568">
        <w:rPr>
          <w:rFonts w:ascii="Times New Roman" w:hAnsi="Times New Roman" w:cs="Times New Roman"/>
        </w:rPr>
        <w:t xml:space="preserve"> и обнародовать</w:t>
      </w:r>
      <w:r w:rsidRPr="00211568">
        <w:rPr>
          <w:rFonts w:ascii="Times New Roman" w:hAnsi="Times New Roman" w:cs="Times New Roman"/>
        </w:rPr>
        <w:t xml:space="preserve"> путём размещения его текста</w:t>
      </w:r>
      <w:r w:rsidR="00DF35E1" w:rsidRPr="00211568">
        <w:rPr>
          <w:rFonts w:ascii="Times New Roman" w:hAnsi="Times New Roman" w:cs="Times New Roman"/>
        </w:rPr>
        <w:t xml:space="preserve"> на информационном стенде</w:t>
      </w:r>
      <w:r w:rsidRPr="00211568">
        <w:rPr>
          <w:rFonts w:ascii="Times New Roman" w:hAnsi="Times New Roman" w:cs="Times New Roman"/>
        </w:rPr>
        <w:t>,</w:t>
      </w:r>
      <w:r w:rsidR="00DF35E1" w:rsidRPr="00211568">
        <w:rPr>
          <w:rFonts w:ascii="Times New Roman" w:hAnsi="Times New Roman" w:cs="Times New Roman"/>
        </w:rPr>
        <w:t xml:space="preserve"> расположенном по адресу: Омская область, </w:t>
      </w:r>
      <w:r w:rsidRPr="00211568">
        <w:rPr>
          <w:rFonts w:ascii="Times New Roman" w:hAnsi="Times New Roman" w:cs="Times New Roman"/>
        </w:rPr>
        <w:t xml:space="preserve">Горьковский район, </w:t>
      </w:r>
      <w:proofErr w:type="gramStart"/>
      <w:r w:rsidR="00211568" w:rsidRPr="00211568">
        <w:rPr>
          <w:rFonts w:ascii="Times New Roman" w:hAnsi="Times New Roman" w:cs="Times New Roman"/>
        </w:rPr>
        <w:t>с</w:t>
      </w:r>
      <w:proofErr w:type="gramEnd"/>
      <w:r w:rsidR="00DF35E1" w:rsidRPr="00211568">
        <w:rPr>
          <w:rFonts w:ascii="Times New Roman" w:hAnsi="Times New Roman" w:cs="Times New Roman"/>
        </w:rPr>
        <w:t xml:space="preserve">. </w:t>
      </w:r>
      <w:r w:rsidR="00211568" w:rsidRPr="00211568">
        <w:rPr>
          <w:rFonts w:ascii="Times New Roman" w:hAnsi="Times New Roman" w:cs="Times New Roman"/>
        </w:rPr>
        <w:t>Новопокровка</w:t>
      </w:r>
      <w:r w:rsidR="00DF35E1" w:rsidRPr="00211568">
        <w:rPr>
          <w:rFonts w:ascii="Times New Roman" w:hAnsi="Times New Roman" w:cs="Times New Roman"/>
        </w:rPr>
        <w:t xml:space="preserve">, ул. </w:t>
      </w:r>
      <w:r w:rsidR="00211568" w:rsidRPr="00211568">
        <w:rPr>
          <w:rFonts w:ascii="Times New Roman" w:hAnsi="Times New Roman" w:cs="Times New Roman"/>
        </w:rPr>
        <w:t>Центральная</w:t>
      </w:r>
      <w:r w:rsidRPr="00211568">
        <w:rPr>
          <w:rFonts w:ascii="Times New Roman" w:hAnsi="Times New Roman" w:cs="Times New Roman"/>
        </w:rPr>
        <w:t>,</w:t>
      </w:r>
      <w:r w:rsidR="00211568" w:rsidRPr="00211568">
        <w:rPr>
          <w:rFonts w:ascii="Times New Roman" w:hAnsi="Times New Roman" w:cs="Times New Roman"/>
        </w:rPr>
        <w:t xml:space="preserve">5 и </w:t>
      </w:r>
      <w:r w:rsidR="00211568" w:rsidRPr="00211568">
        <w:rPr>
          <w:rFonts w:ascii="Times New Roman" w:eastAsia="Calibri" w:hAnsi="Times New Roman" w:cs="Times New Roman"/>
        </w:rPr>
        <w:t>в газете «Горьковский муниципальный вестник»</w:t>
      </w:r>
    </w:p>
    <w:p w:rsidR="001A1AA3" w:rsidRPr="00211568" w:rsidRDefault="00211568" w:rsidP="0058745E">
      <w:pPr>
        <w:pStyle w:val="a8"/>
        <w:jc w:val="both"/>
        <w:rPr>
          <w:rFonts w:ascii="Times New Roman" w:hAnsi="Times New Roman" w:cs="Times New Roman"/>
        </w:rPr>
      </w:pPr>
      <w:r w:rsidRPr="00211568">
        <w:rPr>
          <w:rFonts w:ascii="Times New Roman" w:hAnsi="Times New Roman" w:cs="Times New Roman"/>
        </w:rPr>
        <w:t xml:space="preserve">Настоящее </w:t>
      </w:r>
      <w:r w:rsidRPr="00211568">
        <w:rPr>
          <w:rFonts w:ascii="Times New Roman" w:eastAsia="Calibri" w:hAnsi="Times New Roman" w:cs="Times New Roman"/>
        </w:rPr>
        <w:t>постановление</w:t>
      </w:r>
      <w:r w:rsidRPr="00211568">
        <w:rPr>
          <w:rFonts w:ascii="Times New Roman" w:hAnsi="Times New Roman" w:cs="Times New Roman"/>
        </w:rPr>
        <w:t xml:space="preserve"> вступает в силу с момента опубликовани</w:t>
      </w:r>
      <w:proofErr w:type="gramStart"/>
      <w:r w:rsidRPr="00211568">
        <w:rPr>
          <w:rFonts w:ascii="Times New Roman" w:hAnsi="Times New Roman" w:cs="Times New Roman"/>
        </w:rPr>
        <w:t>я(</w:t>
      </w:r>
      <w:proofErr w:type="gramEnd"/>
      <w:r w:rsidRPr="00211568">
        <w:rPr>
          <w:rFonts w:ascii="Times New Roman" w:hAnsi="Times New Roman" w:cs="Times New Roman"/>
        </w:rPr>
        <w:t>обнародования).</w:t>
      </w:r>
    </w:p>
    <w:p w:rsidR="00211568" w:rsidRPr="00211568" w:rsidRDefault="0058745E" w:rsidP="002115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211568">
        <w:rPr>
          <w:rFonts w:ascii="Times New Roman" w:hAnsi="Times New Roman" w:cs="Times New Roman"/>
        </w:rPr>
        <w:t xml:space="preserve">        </w:t>
      </w:r>
      <w:r w:rsidR="00EB33D0">
        <w:rPr>
          <w:rFonts w:ascii="Times New Roman" w:hAnsi="Times New Roman" w:cs="Times New Roman"/>
        </w:rPr>
        <w:t>3</w:t>
      </w:r>
      <w:r w:rsidRPr="00211568">
        <w:rPr>
          <w:rFonts w:ascii="Times New Roman" w:hAnsi="Times New Roman" w:cs="Times New Roman"/>
        </w:rPr>
        <w:t xml:space="preserve">. </w:t>
      </w:r>
      <w:proofErr w:type="gramStart"/>
      <w:r w:rsidR="00211568" w:rsidRPr="00211568">
        <w:rPr>
          <w:rFonts w:ascii="Times New Roman" w:hAnsi="Times New Roman" w:cs="Times New Roman"/>
        </w:rPr>
        <w:t>Контроль за</w:t>
      </w:r>
      <w:proofErr w:type="gramEnd"/>
      <w:r w:rsidR="00211568" w:rsidRPr="00211568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1A1AA3" w:rsidRPr="00211568" w:rsidRDefault="001A1AA3" w:rsidP="0058745E">
      <w:pPr>
        <w:pStyle w:val="a8"/>
        <w:jc w:val="both"/>
        <w:rPr>
          <w:rFonts w:ascii="Times New Roman" w:hAnsi="Times New Roman" w:cs="Times New Roman"/>
        </w:rPr>
      </w:pPr>
    </w:p>
    <w:p w:rsidR="00992300" w:rsidRPr="00211568" w:rsidRDefault="00992300" w:rsidP="0058745E">
      <w:pPr>
        <w:pStyle w:val="a8"/>
        <w:jc w:val="both"/>
        <w:rPr>
          <w:rFonts w:ascii="Times New Roman" w:hAnsi="Times New Roman" w:cs="Times New Roman"/>
        </w:rPr>
      </w:pPr>
    </w:p>
    <w:p w:rsidR="00992300" w:rsidRDefault="00992300" w:rsidP="005874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92300" w:rsidRDefault="00992300" w:rsidP="005874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11568" w:rsidRPr="00211568" w:rsidRDefault="00211568" w:rsidP="00211568">
      <w:pPr>
        <w:suppressAutoHyphens/>
        <w:rPr>
          <w:rFonts w:ascii="Times New Roman" w:hAnsi="Times New Roman" w:cs="Times New Roman"/>
        </w:rPr>
      </w:pPr>
      <w:r w:rsidRPr="00211568">
        <w:rPr>
          <w:rFonts w:ascii="Times New Roman" w:hAnsi="Times New Roman" w:cs="Times New Roman"/>
        </w:rPr>
        <w:t xml:space="preserve">Глава  Новопокровского                                                  </w:t>
      </w:r>
    </w:p>
    <w:p w:rsidR="00211568" w:rsidRPr="00211568" w:rsidRDefault="00211568" w:rsidP="00211568">
      <w:pPr>
        <w:rPr>
          <w:rFonts w:ascii="Times New Roman" w:hAnsi="Times New Roman" w:cs="Times New Roman"/>
        </w:rPr>
      </w:pPr>
      <w:r w:rsidRPr="00211568">
        <w:rPr>
          <w:rFonts w:ascii="Times New Roman" w:hAnsi="Times New Roman" w:cs="Times New Roman"/>
        </w:rPr>
        <w:t xml:space="preserve">сельского  поселения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211568">
        <w:rPr>
          <w:rFonts w:ascii="Times New Roman" w:hAnsi="Times New Roman" w:cs="Times New Roman"/>
        </w:rPr>
        <w:t xml:space="preserve">  Ю.Г. Канунников                                 </w:t>
      </w:r>
    </w:p>
    <w:p w:rsidR="00853AA1" w:rsidRDefault="00853AA1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</w:p>
    <w:p w:rsidR="00A47861" w:rsidRDefault="00A47861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</w:p>
    <w:p w:rsidR="00211568" w:rsidRDefault="00211568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</w:p>
    <w:p w:rsidR="00211568" w:rsidRDefault="00211568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</w:p>
    <w:p w:rsidR="00211568" w:rsidRDefault="00211568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</w:p>
    <w:p w:rsidR="00211568" w:rsidRDefault="00211568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</w:p>
    <w:p w:rsidR="00EB33D0" w:rsidRDefault="00EB33D0" w:rsidP="00992300">
      <w:pPr>
        <w:pStyle w:val="a8"/>
        <w:ind w:left="6096"/>
        <w:rPr>
          <w:rFonts w:ascii="Times New Roman" w:hAnsi="Times New Roman" w:cs="Times New Roman"/>
        </w:rPr>
      </w:pPr>
    </w:p>
    <w:p w:rsidR="00EB33D0" w:rsidRDefault="00EB33D0" w:rsidP="00992300">
      <w:pPr>
        <w:pStyle w:val="a8"/>
        <w:ind w:left="6096"/>
        <w:rPr>
          <w:rFonts w:ascii="Times New Roman" w:hAnsi="Times New Roman" w:cs="Times New Roman"/>
        </w:rPr>
      </w:pPr>
    </w:p>
    <w:p w:rsidR="00EB33D0" w:rsidRDefault="00EB33D0" w:rsidP="00992300">
      <w:pPr>
        <w:pStyle w:val="a8"/>
        <w:ind w:left="6096"/>
        <w:rPr>
          <w:rFonts w:ascii="Times New Roman" w:hAnsi="Times New Roman" w:cs="Times New Roman"/>
        </w:rPr>
      </w:pPr>
    </w:p>
    <w:p w:rsidR="00EB33D0" w:rsidRDefault="00EB33D0" w:rsidP="00992300">
      <w:pPr>
        <w:pStyle w:val="a8"/>
        <w:ind w:left="6096"/>
        <w:rPr>
          <w:rFonts w:ascii="Times New Roman" w:hAnsi="Times New Roman" w:cs="Times New Roman"/>
        </w:rPr>
      </w:pPr>
    </w:p>
    <w:p w:rsidR="00EB33D0" w:rsidRDefault="00EB33D0" w:rsidP="00992300">
      <w:pPr>
        <w:pStyle w:val="a8"/>
        <w:ind w:left="6096"/>
        <w:rPr>
          <w:rFonts w:ascii="Times New Roman" w:hAnsi="Times New Roman" w:cs="Times New Roman"/>
        </w:rPr>
      </w:pPr>
    </w:p>
    <w:p w:rsidR="00CD5D53" w:rsidRPr="00CC160C" w:rsidRDefault="00992300" w:rsidP="00992300">
      <w:pPr>
        <w:pStyle w:val="a8"/>
        <w:ind w:left="6096"/>
        <w:rPr>
          <w:rFonts w:ascii="Times New Roman" w:hAnsi="Times New Roman" w:cs="Times New Roman"/>
        </w:rPr>
      </w:pPr>
      <w:r w:rsidRPr="00CC160C">
        <w:rPr>
          <w:rFonts w:ascii="Times New Roman" w:hAnsi="Times New Roman" w:cs="Times New Roman"/>
        </w:rPr>
        <w:lastRenderedPageBreak/>
        <w:t>П</w:t>
      </w:r>
      <w:r w:rsidR="00DF35E1" w:rsidRPr="00CC160C">
        <w:rPr>
          <w:rFonts w:ascii="Times New Roman" w:hAnsi="Times New Roman" w:cs="Times New Roman"/>
        </w:rPr>
        <w:t xml:space="preserve">риложение </w:t>
      </w:r>
    </w:p>
    <w:p w:rsidR="006E564C" w:rsidRPr="00CC160C" w:rsidRDefault="00DF35E1" w:rsidP="00992300">
      <w:pPr>
        <w:pStyle w:val="a8"/>
        <w:ind w:left="6096"/>
        <w:rPr>
          <w:rFonts w:ascii="Times New Roman" w:hAnsi="Times New Roman" w:cs="Times New Roman"/>
        </w:rPr>
      </w:pPr>
      <w:r w:rsidRPr="00CC160C">
        <w:rPr>
          <w:rFonts w:ascii="Times New Roman" w:hAnsi="Times New Roman" w:cs="Times New Roman"/>
        </w:rPr>
        <w:t>к постановлению</w:t>
      </w:r>
      <w:r w:rsidR="00CD5D53" w:rsidRPr="00CC160C">
        <w:rPr>
          <w:rFonts w:ascii="Times New Roman" w:hAnsi="Times New Roman" w:cs="Times New Roman"/>
        </w:rPr>
        <w:t xml:space="preserve"> </w:t>
      </w:r>
    </w:p>
    <w:p w:rsidR="00CD5D53" w:rsidRPr="00CC160C" w:rsidRDefault="00DF35E1" w:rsidP="00992300">
      <w:pPr>
        <w:pStyle w:val="a8"/>
        <w:ind w:left="6096"/>
        <w:rPr>
          <w:rFonts w:ascii="Times New Roman" w:hAnsi="Times New Roman" w:cs="Times New Roman"/>
        </w:rPr>
      </w:pPr>
      <w:r w:rsidRPr="00CC160C">
        <w:rPr>
          <w:rFonts w:ascii="Times New Roman" w:hAnsi="Times New Roman" w:cs="Times New Roman"/>
        </w:rPr>
        <w:t>Главы</w:t>
      </w:r>
      <w:r w:rsidR="00211568" w:rsidRPr="00CC160C">
        <w:rPr>
          <w:rFonts w:ascii="Times New Roman" w:hAnsi="Times New Roman" w:cs="Times New Roman"/>
          <w:bCs/>
        </w:rPr>
        <w:t xml:space="preserve"> Новопокровского сельского поселения</w:t>
      </w:r>
      <w:r w:rsidRPr="00CC160C">
        <w:rPr>
          <w:rFonts w:ascii="Times New Roman" w:hAnsi="Times New Roman" w:cs="Times New Roman"/>
        </w:rPr>
        <w:t xml:space="preserve"> Горьковского </w:t>
      </w:r>
    </w:p>
    <w:p w:rsidR="00CD5D53" w:rsidRPr="00CC160C" w:rsidRDefault="00DF35E1" w:rsidP="00992300">
      <w:pPr>
        <w:pStyle w:val="a8"/>
        <w:ind w:left="6096"/>
        <w:rPr>
          <w:rFonts w:ascii="Times New Roman" w:hAnsi="Times New Roman" w:cs="Times New Roman"/>
        </w:rPr>
      </w:pPr>
      <w:r w:rsidRPr="00CC160C">
        <w:rPr>
          <w:rFonts w:ascii="Times New Roman" w:hAnsi="Times New Roman" w:cs="Times New Roman"/>
        </w:rPr>
        <w:t xml:space="preserve">муниципального района </w:t>
      </w:r>
    </w:p>
    <w:p w:rsidR="00CD5D53" w:rsidRPr="00CC160C" w:rsidRDefault="00DF35E1" w:rsidP="00992300">
      <w:pPr>
        <w:pStyle w:val="a8"/>
        <w:ind w:left="6096"/>
        <w:rPr>
          <w:rFonts w:ascii="Times New Roman" w:hAnsi="Times New Roman" w:cs="Times New Roman"/>
        </w:rPr>
      </w:pPr>
      <w:r w:rsidRPr="00CC160C">
        <w:rPr>
          <w:rFonts w:ascii="Times New Roman" w:hAnsi="Times New Roman" w:cs="Times New Roman"/>
        </w:rPr>
        <w:t xml:space="preserve">Омской области </w:t>
      </w:r>
    </w:p>
    <w:p w:rsidR="001A1AA3" w:rsidRPr="00CC160C" w:rsidRDefault="00211568" w:rsidP="00992300">
      <w:pPr>
        <w:pStyle w:val="a8"/>
        <w:ind w:left="6096"/>
        <w:rPr>
          <w:rFonts w:ascii="Times New Roman" w:hAnsi="Times New Roman" w:cs="Times New Roman"/>
        </w:rPr>
      </w:pPr>
      <w:r w:rsidRPr="00CC160C">
        <w:rPr>
          <w:rStyle w:val="ArialNarrow11pt0pt"/>
          <w:rFonts w:ascii="Times New Roman" w:hAnsi="Times New Roman" w:cs="Times New Roman"/>
          <w:sz w:val="24"/>
          <w:szCs w:val="24"/>
        </w:rPr>
        <w:t>о</w:t>
      </w:r>
      <w:r w:rsidR="00DF35E1" w:rsidRPr="00CC160C">
        <w:rPr>
          <w:rStyle w:val="ArialNarrow11pt0pt"/>
          <w:rFonts w:ascii="Times New Roman" w:hAnsi="Times New Roman" w:cs="Times New Roman"/>
          <w:sz w:val="24"/>
          <w:szCs w:val="24"/>
        </w:rPr>
        <w:t>т</w:t>
      </w:r>
      <w:r w:rsidRPr="00CC160C">
        <w:rPr>
          <w:rStyle w:val="ArialNarrow11pt0pt"/>
          <w:rFonts w:ascii="Times New Roman" w:hAnsi="Times New Roman" w:cs="Times New Roman"/>
          <w:sz w:val="24"/>
          <w:szCs w:val="24"/>
        </w:rPr>
        <w:t xml:space="preserve">  06.06.2023 </w:t>
      </w:r>
      <w:r w:rsidR="00CD5D53" w:rsidRPr="00CC160C">
        <w:rPr>
          <w:rStyle w:val="ArialNarrow11pt0pt"/>
          <w:rFonts w:ascii="Times New Roman" w:hAnsi="Times New Roman" w:cs="Times New Roman"/>
          <w:sz w:val="24"/>
          <w:szCs w:val="24"/>
        </w:rPr>
        <w:t xml:space="preserve"> №</w:t>
      </w:r>
      <w:r w:rsidR="004F691A" w:rsidRPr="00CC160C">
        <w:rPr>
          <w:rStyle w:val="ArialNarrow11pt0pt"/>
          <w:rFonts w:ascii="Times New Roman" w:hAnsi="Times New Roman" w:cs="Times New Roman"/>
          <w:sz w:val="24"/>
          <w:szCs w:val="24"/>
        </w:rPr>
        <w:t xml:space="preserve"> 2</w:t>
      </w:r>
      <w:r w:rsidR="00EB33D0">
        <w:rPr>
          <w:rStyle w:val="ArialNarrow11pt0pt"/>
          <w:rFonts w:ascii="Times New Roman" w:hAnsi="Times New Roman" w:cs="Times New Roman"/>
          <w:sz w:val="24"/>
          <w:szCs w:val="24"/>
        </w:rPr>
        <w:t>6</w:t>
      </w:r>
    </w:p>
    <w:p w:rsidR="00CD5D53" w:rsidRPr="00CC160C" w:rsidRDefault="00CD5D53" w:rsidP="00992300">
      <w:pPr>
        <w:pStyle w:val="23"/>
        <w:shd w:val="clear" w:color="auto" w:fill="auto"/>
        <w:spacing w:before="0" w:after="0" w:line="317" w:lineRule="exact"/>
        <w:ind w:left="6096" w:right="100" w:firstLine="0"/>
        <w:rPr>
          <w:sz w:val="24"/>
          <w:szCs w:val="24"/>
        </w:rPr>
      </w:pPr>
    </w:p>
    <w:p w:rsidR="00A52001" w:rsidRPr="00383A7D" w:rsidRDefault="00A52001" w:rsidP="00A52001">
      <w:pPr>
        <w:pStyle w:val="Style6"/>
        <w:widowControl/>
        <w:spacing w:line="320" w:lineRule="exact"/>
        <w:ind w:left="11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>Положение</w:t>
      </w:r>
    </w:p>
    <w:p w:rsidR="00A52001" w:rsidRPr="00383A7D" w:rsidRDefault="00A52001" w:rsidP="00A52001">
      <w:pPr>
        <w:pStyle w:val="Style6"/>
        <w:widowControl/>
        <w:spacing w:line="320" w:lineRule="exact"/>
        <w:ind w:left="22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>о профессиональном развитии муниципальных служащих администрации</w:t>
      </w:r>
      <w:r w:rsidRPr="00383A7D">
        <w:rPr>
          <w:bCs/>
        </w:rPr>
        <w:t xml:space="preserve"> Новопокровского сельского поселения</w:t>
      </w:r>
      <w:r w:rsidRPr="00383A7D">
        <w:rPr>
          <w:rStyle w:val="FontStyle24"/>
          <w:sz w:val="24"/>
          <w:szCs w:val="24"/>
        </w:rPr>
        <w:t xml:space="preserve"> Горьковского муниципального района Омской области</w:t>
      </w:r>
    </w:p>
    <w:p w:rsidR="00A52001" w:rsidRPr="00383A7D" w:rsidRDefault="00A52001" w:rsidP="00A52001">
      <w:pPr>
        <w:pStyle w:val="Style6"/>
        <w:widowControl/>
        <w:spacing w:line="240" w:lineRule="exact"/>
        <w:ind w:left="36"/>
      </w:pPr>
    </w:p>
    <w:p w:rsidR="00A52001" w:rsidRPr="00383A7D" w:rsidRDefault="00A52001" w:rsidP="00A52001">
      <w:pPr>
        <w:pStyle w:val="Style6"/>
        <w:widowControl/>
        <w:spacing w:before="98" w:line="240" w:lineRule="auto"/>
        <w:ind w:left="36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>1. Общие положения</w:t>
      </w:r>
    </w:p>
    <w:p w:rsidR="00A52001" w:rsidRPr="00383A7D" w:rsidRDefault="00A52001" w:rsidP="00A52001">
      <w:pPr>
        <w:pStyle w:val="Style8"/>
        <w:widowControl/>
        <w:spacing w:line="240" w:lineRule="exact"/>
        <w:ind w:left="4" w:firstLine="529"/>
      </w:pPr>
    </w:p>
    <w:p w:rsidR="00A52001" w:rsidRPr="00383A7D" w:rsidRDefault="00A52001" w:rsidP="004C461C">
      <w:pPr>
        <w:pStyle w:val="Style8"/>
        <w:widowControl/>
        <w:tabs>
          <w:tab w:val="left" w:pos="1195"/>
        </w:tabs>
        <w:spacing w:before="88" w:line="320" w:lineRule="exact"/>
        <w:ind w:left="4" w:firstLine="529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>1.1.</w:t>
      </w:r>
      <w:r w:rsidRPr="00383A7D">
        <w:rPr>
          <w:rStyle w:val="FontStyle24"/>
          <w:sz w:val="24"/>
          <w:szCs w:val="24"/>
        </w:rPr>
        <w:tab/>
      </w:r>
      <w:proofErr w:type="gramStart"/>
      <w:r w:rsidRPr="00383A7D">
        <w:rPr>
          <w:rStyle w:val="FontStyle24"/>
          <w:sz w:val="24"/>
          <w:szCs w:val="24"/>
        </w:rPr>
        <w:t>Положение о профессиональном развитии муниципальных</w:t>
      </w:r>
      <w:r w:rsidRPr="00383A7D">
        <w:rPr>
          <w:rStyle w:val="FontStyle24"/>
          <w:sz w:val="24"/>
          <w:szCs w:val="24"/>
        </w:rPr>
        <w:br/>
        <w:t xml:space="preserve">служащих администрации </w:t>
      </w:r>
      <w:r w:rsidR="0038122E" w:rsidRPr="00211568">
        <w:t xml:space="preserve">Новопокровского сельского поселения </w:t>
      </w:r>
      <w:r w:rsidRPr="00383A7D">
        <w:rPr>
          <w:rStyle w:val="FontStyle24"/>
          <w:sz w:val="24"/>
          <w:szCs w:val="24"/>
        </w:rPr>
        <w:t>Горьковско</w:t>
      </w:r>
      <w:r w:rsidR="00150A82">
        <w:rPr>
          <w:rStyle w:val="FontStyle24"/>
          <w:sz w:val="24"/>
          <w:szCs w:val="24"/>
        </w:rPr>
        <w:t xml:space="preserve">го муниципального района Омской </w:t>
      </w:r>
      <w:r w:rsidRPr="00383A7D">
        <w:rPr>
          <w:rStyle w:val="FontStyle24"/>
          <w:sz w:val="24"/>
          <w:szCs w:val="24"/>
        </w:rPr>
        <w:t>области (далее - Положение) разработано в соответствии с Федер</w:t>
      </w:r>
      <w:r w:rsidR="00150A82">
        <w:rPr>
          <w:rStyle w:val="FontStyle24"/>
          <w:sz w:val="24"/>
          <w:szCs w:val="24"/>
        </w:rPr>
        <w:t xml:space="preserve">альным </w:t>
      </w:r>
      <w:r w:rsidRPr="00383A7D">
        <w:rPr>
          <w:rStyle w:val="FontStyle24"/>
          <w:sz w:val="24"/>
          <w:szCs w:val="24"/>
        </w:rPr>
        <w:t>законом «О муниципальной с</w:t>
      </w:r>
      <w:r w:rsidR="00150A82">
        <w:rPr>
          <w:rStyle w:val="FontStyle24"/>
          <w:sz w:val="24"/>
          <w:szCs w:val="24"/>
        </w:rPr>
        <w:t xml:space="preserve">лужбе в Российской Федерации» и </w:t>
      </w:r>
      <w:r w:rsidRPr="00383A7D">
        <w:rPr>
          <w:rStyle w:val="FontStyle24"/>
          <w:sz w:val="24"/>
          <w:szCs w:val="24"/>
        </w:rPr>
        <w:t>определяет порядок проведения мероприятий, направленных на</w:t>
      </w:r>
      <w:r w:rsidRPr="00383A7D">
        <w:rPr>
          <w:rStyle w:val="FontStyle24"/>
          <w:sz w:val="24"/>
          <w:szCs w:val="24"/>
        </w:rPr>
        <w:br/>
        <w:t>профессиональное развитие муниципальных служащих администрации</w:t>
      </w:r>
      <w:r w:rsidR="0038122E" w:rsidRPr="0038122E">
        <w:t xml:space="preserve"> </w:t>
      </w:r>
      <w:r w:rsidR="0038122E" w:rsidRPr="00211568">
        <w:t>Новопокровского сельского поселения</w:t>
      </w:r>
      <w:r w:rsidR="00150A82">
        <w:rPr>
          <w:rStyle w:val="FontStyle24"/>
          <w:sz w:val="24"/>
          <w:szCs w:val="24"/>
        </w:rPr>
        <w:t xml:space="preserve"> </w:t>
      </w:r>
      <w:r w:rsidRPr="00383A7D">
        <w:rPr>
          <w:rStyle w:val="FontStyle24"/>
          <w:sz w:val="24"/>
          <w:szCs w:val="24"/>
        </w:rPr>
        <w:t>Горьковского муниципального</w:t>
      </w:r>
      <w:r w:rsidR="00150A82">
        <w:rPr>
          <w:rStyle w:val="FontStyle24"/>
          <w:sz w:val="24"/>
          <w:szCs w:val="24"/>
        </w:rPr>
        <w:t xml:space="preserve"> района Омской области (далее - </w:t>
      </w:r>
      <w:r w:rsidRPr="00383A7D">
        <w:rPr>
          <w:rStyle w:val="FontStyle24"/>
          <w:sz w:val="24"/>
          <w:szCs w:val="24"/>
        </w:rPr>
        <w:t>муниципальные служащие) в целях повышения муниципальными</w:t>
      </w:r>
      <w:r w:rsidRPr="00383A7D">
        <w:rPr>
          <w:rStyle w:val="FontStyle24"/>
          <w:sz w:val="24"/>
          <w:szCs w:val="24"/>
        </w:rPr>
        <w:br/>
        <w:t>служащими уровня квалификаци</w:t>
      </w:r>
      <w:r w:rsidR="00150A82">
        <w:rPr>
          <w:rStyle w:val="FontStyle24"/>
          <w:sz w:val="24"/>
          <w:szCs w:val="24"/>
        </w:rPr>
        <w:t>и, необходимого</w:t>
      </w:r>
      <w:proofErr w:type="gramEnd"/>
      <w:r w:rsidR="00150A82">
        <w:rPr>
          <w:rStyle w:val="FontStyle24"/>
          <w:sz w:val="24"/>
          <w:szCs w:val="24"/>
        </w:rPr>
        <w:t xml:space="preserve"> для надлежащего </w:t>
      </w:r>
      <w:r w:rsidRPr="00383A7D">
        <w:rPr>
          <w:rStyle w:val="FontStyle24"/>
          <w:sz w:val="24"/>
          <w:szCs w:val="24"/>
        </w:rPr>
        <w:t>исполнения должностных обязанносте</w:t>
      </w:r>
      <w:r w:rsidR="00150A82">
        <w:rPr>
          <w:rStyle w:val="FontStyle24"/>
          <w:sz w:val="24"/>
          <w:szCs w:val="24"/>
        </w:rPr>
        <w:t xml:space="preserve">й, путем приобретения ими новых </w:t>
      </w:r>
      <w:r w:rsidRPr="00383A7D">
        <w:rPr>
          <w:rStyle w:val="FontStyle24"/>
          <w:sz w:val="24"/>
          <w:szCs w:val="24"/>
        </w:rPr>
        <w:t>знаний и умений, развития их профессиональных и личностных качеств.</w:t>
      </w:r>
    </w:p>
    <w:p w:rsidR="00A52001" w:rsidRPr="00383A7D" w:rsidRDefault="00A52001" w:rsidP="004C461C">
      <w:pPr>
        <w:pStyle w:val="Style8"/>
        <w:widowControl/>
        <w:tabs>
          <w:tab w:val="left" w:pos="1030"/>
        </w:tabs>
        <w:spacing w:line="320" w:lineRule="exact"/>
        <w:ind w:right="122" w:firstLine="515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>1.2.</w:t>
      </w:r>
      <w:r w:rsidRPr="00383A7D">
        <w:rPr>
          <w:rStyle w:val="FontStyle24"/>
          <w:sz w:val="24"/>
          <w:szCs w:val="24"/>
        </w:rPr>
        <w:tab/>
        <w:t xml:space="preserve">Профессиональное развитие </w:t>
      </w:r>
      <w:r w:rsidR="004C461C">
        <w:rPr>
          <w:rStyle w:val="FontStyle24"/>
          <w:sz w:val="24"/>
          <w:szCs w:val="24"/>
        </w:rPr>
        <w:t xml:space="preserve">муниципальных служащих включает </w:t>
      </w:r>
      <w:r w:rsidRPr="00383A7D">
        <w:rPr>
          <w:rStyle w:val="FontStyle24"/>
          <w:sz w:val="24"/>
          <w:szCs w:val="24"/>
        </w:rPr>
        <w:t>в себя:</w:t>
      </w:r>
    </w:p>
    <w:p w:rsidR="00A52001" w:rsidRPr="00383A7D" w:rsidRDefault="00A52001" w:rsidP="004C461C">
      <w:pPr>
        <w:pStyle w:val="Style8"/>
        <w:widowControl/>
        <w:numPr>
          <w:ilvl w:val="0"/>
          <w:numId w:val="39"/>
        </w:numPr>
        <w:tabs>
          <w:tab w:val="left" w:pos="864"/>
        </w:tabs>
        <w:spacing w:before="4" w:line="320" w:lineRule="exact"/>
        <w:ind w:left="562" w:firstLine="0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>дополнительное профессиональное образование;</w:t>
      </w:r>
    </w:p>
    <w:p w:rsidR="00150A82" w:rsidRDefault="00A52001" w:rsidP="004C461C">
      <w:pPr>
        <w:pStyle w:val="Style14"/>
        <w:widowControl/>
        <w:numPr>
          <w:ilvl w:val="0"/>
          <w:numId w:val="39"/>
        </w:numPr>
        <w:tabs>
          <w:tab w:val="left" w:pos="864"/>
        </w:tabs>
        <w:ind w:left="562"/>
        <w:jc w:val="both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>иные мероприятия</w:t>
      </w:r>
      <w:r w:rsidR="00150A82">
        <w:rPr>
          <w:rStyle w:val="FontStyle24"/>
          <w:sz w:val="24"/>
          <w:szCs w:val="24"/>
        </w:rPr>
        <w:t xml:space="preserve"> по </w:t>
      </w:r>
      <w:proofErr w:type="gramStart"/>
      <w:r w:rsidR="00150A82">
        <w:rPr>
          <w:rStyle w:val="FontStyle24"/>
          <w:sz w:val="24"/>
          <w:szCs w:val="24"/>
        </w:rPr>
        <w:t>профессиональному</w:t>
      </w:r>
      <w:proofErr w:type="gramEnd"/>
      <w:r w:rsidR="00150A82">
        <w:rPr>
          <w:rStyle w:val="FontStyle24"/>
          <w:sz w:val="24"/>
          <w:szCs w:val="24"/>
        </w:rPr>
        <w:t xml:space="preserve"> развитию.</w:t>
      </w:r>
    </w:p>
    <w:p w:rsidR="00A52001" w:rsidRPr="00150A82" w:rsidRDefault="00A52001" w:rsidP="004C461C">
      <w:pPr>
        <w:pStyle w:val="Style14"/>
        <w:widowControl/>
        <w:tabs>
          <w:tab w:val="left" w:pos="864"/>
        </w:tabs>
        <w:ind w:left="562"/>
        <w:jc w:val="both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>Профессиональное       развитие       муниципальных служащих</w:t>
      </w:r>
      <w:r w:rsidR="00150A82">
        <w:rPr>
          <w:rStyle w:val="FontStyle24"/>
          <w:sz w:val="24"/>
          <w:szCs w:val="24"/>
        </w:rPr>
        <w:t xml:space="preserve"> </w:t>
      </w:r>
      <w:r w:rsidRPr="00150A82">
        <w:rPr>
          <w:rStyle w:val="FontStyle24"/>
          <w:sz w:val="24"/>
          <w:szCs w:val="24"/>
        </w:rPr>
        <w:t>осуществляется в течение всего период</w:t>
      </w:r>
      <w:r w:rsidR="00150A82">
        <w:rPr>
          <w:rStyle w:val="FontStyle24"/>
          <w:sz w:val="24"/>
          <w:szCs w:val="24"/>
        </w:rPr>
        <w:t xml:space="preserve">а прохождения ими муниципальной </w:t>
      </w:r>
      <w:r w:rsidRPr="00150A82">
        <w:rPr>
          <w:rStyle w:val="FontStyle24"/>
          <w:sz w:val="24"/>
          <w:szCs w:val="24"/>
        </w:rPr>
        <w:t>службы.</w:t>
      </w:r>
    </w:p>
    <w:p w:rsidR="00A52001" w:rsidRPr="00383A7D" w:rsidRDefault="00A52001" w:rsidP="004C461C">
      <w:pPr>
        <w:pStyle w:val="Style8"/>
        <w:widowControl/>
        <w:tabs>
          <w:tab w:val="left" w:pos="1030"/>
        </w:tabs>
        <w:spacing w:before="4" w:line="320" w:lineRule="exact"/>
        <w:ind w:right="14" w:firstLine="515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>1.3.</w:t>
      </w:r>
      <w:r w:rsidRPr="00383A7D">
        <w:rPr>
          <w:rStyle w:val="FontStyle24"/>
          <w:sz w:val="24"/>
          <w:szCs w:val="24"/>
        </w:rPr>
        <w:tab/>
        <w:t>Основаниями для направл</w:t>
      </w:r>
      <w:r w:rsidR="004C461C">
        <w:rPr>
          <w:rStyle w:val="FontStyle24"/>
          <w:sz w:val="24"/>
          <w:szCs w:val="24"/>
        </w:rPr>
        <w:t xml:space="preserve">ения муниципальных служащих для </w:t>
      </w:r>
      <w:r w:rsidRPr="00383A7D">
        <w:rPr>
          <w:rStyle w:val="FontStyle24"/>
          <w:sz w:val="24"/>
          <w:szCs w:val="24"/>
        </w:rPr>
        <w:t xml:space="preserve">участия в мероприятиях по </w:t>
      </w:r>
      <w:proofErr w:type="gramStart"/>
      <w:r w:rsidRPr="00383A7D">
        <w:rPr>
          <w:rStyle w:val="FontStyle24"/>
          <w:sz w:val="24"/>
          <w:szCs w:val="24"/>
        </w:rPr>
        <w:t>профессиональному</w:t>
      </w:r>
      <w:proofErr w:type="gramEnd"/>
      <w:r w:rsidRPr="00383A7D">
        <w:rPr>
          <w:rStyle w:val="FontStyle24"/>
          <w:sz w:val="24"/>
          <w:szCs w:val="24"/>
        </w:rPr>
        <w:t xml:space="preserve"> развитию являются:</w:t>
      </w:r>
    </w:p>
    <w:p w:rsidR="00A52001" w:rsidRPr="00383A7D" w:rsidRDefault="00A52001" w:rsidP="004C461C">
      <w:pPr>
        <w:pStyle w:val="Style8"/>
        <w:widowControl/>
        <w:numPr>
          <w:ilvl w:val="0"/>
          <w:numId w:val="40"/>
        </w:numPr>
        <w:tabs>
          <w:tab w:val="left" w:pos="792"/>
        </w:tabs>
        <w:spacing w:line="320" w:lineRule="exact"/>
        <w:ind w:left="490" w:firstLine="0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>решение представителя нанимателя (работодателя);</w:t>
      </w:r>
    </w:p>
    <w:p w:rsidR="00A52001" w:rsidRPr="00383A7D" w:rsidRDefault="00A52001" w:rsidP="004C461C">
      <w:pPr>
        <w:pStyle w:val="Style8"/>
        <w:widowControl/>
        <w:numPr>
          <w:ilvl w:val="0"/>
          <w:numId w:val="40"/>
        </w:numPr>
        <w:tabs>
          <w:tab w:val="left" w:pos="792"/>
        </w:tabs>
        <w:spacing w:line="320" w:lineRule="exact"/>
        <w:ind w:left="490" w:firstLine="0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>рекомендации аттестационной комиссии;</w:t>
      </w:r>
    </w:p>
    <w:p w:rsidR="00A52001" w:rsidRPr="00383A7D" w:rsidRDefault="00A52001" w:rsidP="004C461C">
      <w:pPr>
        <w:pStyle w:val="Style8"/>
        <w:widowControl/>
        <w:numPr>
          <w:ilvl w:val="0"/>
          <w:numId w:val="40"/>
        </w:numPr>
        <w:tabs>
          <w:tab w:val="left" w:pos="792"/>
        </w:tabs>
        <w:spacing w:line="320" w:lineRule="exact"/>
        <w:ind w:left="4" w:right="18" w:firstLine="486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>перевод (назначение) муниципального служащего на руководящую</w:t>
      </w:r>
      <w:r w:rsidRPr="00383A7D">
        <w:rPr>
          <w:rStyle w:val="FontStyle24"/>
          <w:sz w:val="24"/>
          <w:szCs w:val="24"/>
        </w:rPr>
        <w:br/>
        <w:t>должность муниципальной службы в порядке должностного роста;</w:t>
      </w:r>
    </w:p>
    <w:p w:rsidR="00A52001" w:rsidRPr="00383A7D" w:rsidRDefault="00A52001" w:rsidP="004C461C">
      <w:pPr>
        <w:pStyle w:val="Style8"/>
        <w:widowControl/>
        <w:numPr>
          <w:ilvl w:val="0"/>
          <w:numId w:val="40"/>
        </w:numPr>
        <w:tabs>
          <w:tab w:val="left" w:pos="792"/>
        </w:tabs>
        <w:spacing w:line="320" w:lineRule="exact"/>
        <w:ind w:left="490" w:firstLine="0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>поступление гражданина на муниципальную службу впервые.</w:t>
      </w:r>
    </w:p>
    <w:p w:rsidR="00A52001" w:rsidRPr="00383A7D" w:rsidRDefault="00A52001" w:rsidP="004C461C">
      <w:pPr>
        <w:pStyle w:val="Style8"/>
        <w:widowControl/>
        <w:tabs>
          <w:tab w:val="left" w:pos="1030"/>
        </w:tabs>
        <w:spacing w:line="320" w:lineRule="exact"/>
        <w:ind w:right="14" w:firstLine="515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>1.4.</w:t>
      </w:r>
      <w:r w:rsidRPr="00383A7D">
        <w:rPr>
          <w:rStyle w:val="FontStyle24"/>
          <w:sz w:val="24"/>
          <w:szCs w:val="24"/>
        </w:rPr>
        <w:tab/>
        <w:t>Дополнительное профессионал</w:t>
      </w:r>
      <w:r w:rsidR="004C461C">
        <w:rPr>
          <w:rStyle w:val="FontStyle24"/>
          <w:sz w:val="24"/>
          <w:szCs w:val="24"/>
        </w:rPr>
        <w:t xml:space="preserve">ьное образование муниципального </w:t>
      </w:r>
      <w:r w:rsidRPr="00383A7D">
        <w:rPr>
          <w:rStyle w:val="FontStyle24"/>
          <w:sz w:val="24"/>
          <w:szCs w:val="24"/>
        </w:rPr>
        <w:t>служащего осуществляется посред</w:t>
      </w:r>
      <w:r w:rsidR="004C461C">
        <w:rPr>
          <w:rStyle w:val="FontStyle24"/>
          <w:sz w:val="24"/>
          <w:szCs w:val="24"/>
        </w:rPr>
        <w:t xml:space="preserve">ством реализации дополнительных профессиональных </w:t>
      </w:r>
      <w:r w:rsidRPr="00383A7D">
        <w:rPr>
          <w:rStyle w:val="FontStyle24"/>
          <w:sz w:val="24"/>
          <w:szCs w:val="24"/>
        </w:rPr>
        <w:t>программ:</w:t>
      </w:r>
    </w:p>
    <w:p w:rsidR="00A52001" w:rsidRPr="00383A7D" w:rsidRDefault="00A52001" w:rsidP="004C461C">
      <w:pPr>
        <w:pStyle w:val="Style8"/>
        <w:widowControl/>
        <w:numPr>
          <w:ilvl w:val="0"/>
          <w:numId w:val="41"/>
        </w:numPr>
        <w:tabs>
          <w:tab w:val="left" w:pos="785"/>
        </w:tabs>
        <w:spacing w:before="29" w:line="240" w:lineRule="auto"/>
        <w:ind w:left="486" w:firstLine="0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>повышения квалификации;</w:t>
      </w:r>
    </w:p>
    <w:p w:rsidR="00A52001" w:rsidRPr="00383A7D" w:rsidRDefault="00A52001" w:rsidP="004C461C">
      <w:pPr>
        <w:pStyle w:val="Style8"/>
        <w:widowControl/>
        <w:numPr>
          <w:ilvl w:val="0"/>
          <w:numId w:val="41"/>
        </w:numPr>
        <w:tabs>
          <w:tab w:val="left" w:pos="785"/>
        </w:tabs>
        <w:spacing w:before="25" w:line="240" w:lineRule="auto"/>
        <w:ind w:left="486" w:firstLine="0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>профессиональной переподготовки.</w:t>
      </w:r>
    </w:p>
    <w:p w:rsidR="00A52001" w:rsidRPr="00383A7D" w:rsidRDefault="00A52001" w:rsidP="004C461C">
      <w:pPr>
        <w:pStyle w:val="Style8"/>
        <w:widowControl/>
        <w:tabs>
          <w:tab w:val="left" w:pos="785"/>
        </w:tabs>
        <w:spacing w:before="25" w:line="240" w:lineRule="auto"/>
        <w:ind w:left="486" w:firstLine="0"/>
        <w:rPr>
          <w:rStyle w:val="FontStyle24"/>
          <w:sz w:val="24"/>
          <w:szCs w:val="24"/>
        </w:rPr>
      </w:pPr>
    </w:p>
    <w:p w:rsidR="00A52001" w:rsidRPr="00383A7D" w:rsidRDefault="00347778" w:rsidP="004C461C">
      <w:pPr>
        <w:pStyle w:val="Style6"/>
        <w:widowControl/>
        <w:spacing w:line="320" w:lineRule="exact"/>
        <w:ind w:left="29"/>
        <w:jc w:val="both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 xml:space="preserve">Подготовка  </w:t>
      </w:r>
      <w:r w:rsidR="00A52001" w:rsidRPr="00383A7D">
        <w:rPr>
          <w:rStyle w:val="FontStyle24"/>
          <w:sz w:val="24"/>
          <w:szCs w:val="24"/>
        </w:rPr>
        <w:t>муниципальных служащих включа</w:t>
      </w:r>
      <w:r w:rsidRPr="00383A7D">
        <w:rPr>
          <w:rStyle w:val="FontStyle24"/>
          <w:sz w:val="24"/>
          <w:szCs w:val="24"/>
        </w:rPr>
        <w:t>е</w:t>
      </w:r>
      <w:r w:rsidR="00A52001" w:rsidRPr="00383A7D">
        <w:rPr>
          <w:rStyle w:val="FontStyle24"/>
          <w:sz w:val="24"/>
          <w:szCs w:val="24"/>
        </w:rPr>
        <w:t>т в себя:</w:t>
      </w:r>
    </w:p>
    <w:p w:rsidR="00A52001" w:rsidRPr="00383A7D" w:rsidRDefault="00A52001" w:rsidP="004C461C">
      <w:pPr>
        <w:pStyle w:val="Style8"/>
        <w:widowControl/>
        <w:numPr>
          <w:ilvl w:val="0"/>
          <w:numId w:val="42"/>
        </w:numPr>
        <w:tabs>
          <w:tab w:val="left" w:pos="893"/>
        </w:tabs>
        <w:spacing w:before="14" w:line="320" w:lineRule="exact"/>
        <w:ind w:right="18" w:firstLine="490"/>
        <w:rPr>
          <w:rStyle w:val="FontStyle23"/>
          <w:spacing w:val="20"/>
          <w:sz w:val="24"/>
          <w:szCs w:val="24"/>
        </w:rPr>
      </w:pPr>
      <w:r w:rsidRPr="00383A7D">
        <w:rPr>
          <w:rStyle w:val="FontStyle24"/>
          <w:sz w:val="24"/>
          <w:szCs w:val="24"/>
        </w:rPr>
        <w:t>обучающие мероприятия (сем</w:t>
      </w:r>
      <w:r w:rsidR="004C461C">
        <w:rPr>
          <w:rStyle w:val="FontStyle24"/>
          <w:sz w:val="24"/>
          <w:szCs w:val="24"/>
        </w:rPr>
        <w:t xml:space="preserve">инары, тренинги, мастер-классы, </w:t>
      </w:r>
      <w:r w:rsidRPr="00383A7D">
        <w:rPr>
          <w:rStyle w:val="FontStyle24"/>
          <w:sz w:val="24"/>
          <w:szCs w:val="24"/>
        </w:rPr>
        <w:t>другие аналогичные мероприяти</w:t>
      </w:r>
      <w:r w:rsidR="004C461C">
        <w:rPr>
          <w:rStyle w:val="FontStyle24"/>
          <w:sz w:val="24"/>
          <w:szCs w:val="24"/>
        </w:rPr>
        <w:t xml:space="preserve">я), направленные на оперативное </w:t>
      </w:r>
      <w:r w:rsidRPr="00383A7D">
        <w:rPr>
          <w:rStyle w:val="FontStyle24"/>
          <w:sz w:val="24"/>
          <w:szCs w:val="24"/>
        </w:rPr>
        <w:t>обновление имеющихся и (или) при</w:t>
      </w:r>
      <w:r w:rsidR="004C461C">
        <w:rPr>
          <w:rStyle w:val="FontStyle24"/>
          <w:sz w:val="24"/>
          <w:szCs w:val="24"/>
        </w:rPr>
        <w:t xml:space="preserve">обретение новых знаний и умений </w:t>
      </w:r>
      <w:r w:rsidRPr="00383A7D">
        <w:rPr>
          <w:rStyle w:val="FontStyle24"/>
          <w:sz w:val="24"/>
          <w:szCs w:val="24"/>
        </w:rPr>
        <w:t xml:space="preserve">муниципального администрации </w:t>
      </w:r>
      <w:r w:rsidR="0038122E" w:rsidRPr="00211568">
        <w:t xml:space="preserve">Новопокровского сельского поселения </w:t>
      </w:r>
      <w:r w:rsidR="004C461C">
        <w:rPr>
          <w:rStyle w:val="FontStyle24"/>
          <w:sz w:val="24"/>
          <w:szCs w:val="24"/>
        </w:rPr>
        <w:t xml:space="preserve">Горьковского </w:t>
      </w:r>
      <w:r w:rsidRPr="00383A7D">
        <w:rPr>
          <w:rStyle w:val="FontStyle24"/>
          <w:sz w:val="24"/>
          <w:szCs w:val="24"/>
        </w:rPr>
        <w:t>муниципального района Омской области;</w:t>
      </w:r>
    </w:p>
    <w:p w:rsidR="00A52001" w:rsidRPr="00383A7D" w:rsidRDefault="00A52001" w:rsidP="004C461C">
      <w:pPr>
        <w:pStyle w:val="Style8"/>
        <w:widowControl/>
        <w:numPr>
          <w:ilvl w:val="0"/>
          <w:numId w:val="42"/>
        </w:numPr>
        <w:tabs>
          <w:tab w:val="left" w:pos="893"/>
        </w:tabs>
        <w:spacing w:line="320" w:lineRule="exact"/>
        <w:ind w:right="18" w:firstLine="490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>мероприятия по обмену опыт</w:t>
      </w:r>
      <w:r w:rsidR="004C461C">
        <w:rPr>
          <w:rStyle w:val="FontStyle24"/>
          <w:sz w:val="24"/>
          <w:szCs w:val="24"/>
        </w:rPr>
        <w:t xml:space="preserve">ом (конференции, круглые столы, </w:t>
      </w:r>
      <w:r w:rsidRPr="00383A7D">
        <w:rPr>
          <w:rStyle w:val="FontStyle24"/>
          <w:sz w:val="24"/>
          <w:szCs w:val="24"/>
        </w:rPr>
        <w:t xml:space="preserve">другие аналогичные мероприятия), </w:t>
      </w:r>
      <w:r w:rsidR="004C461C">
        <w:rPr>
          <w:rStyle w:val="FontStyle24"/>
          <w:sz w:val="24"/>
          <w:szCs w:val="24"/>
        </w:rPr>
        <w:t xml:space="preserve">направленные преимущественно на </w:t>
      </w:r>
      <w:r w:rsidRPr="00383A7D">
        <w:rPr>
          <w:rStyle w:val="FontStyle24"/>
          <w:sz w:val="24"/>
          <w:szCs w:val="24"/>
        </w:rPr>
        <w:t>изучение передового опыта и технологий управления.</w:t>
      </w:r>
    </w:p>
    <w:p w:rsidR="00A52001" w:rsidRPr="00383A7D" w:rsidRDefault="0038122E" w:rsidP="004C461C">
      <w:pPr>
        <w:pStyle w:val="Style8"/>
        <w:widowControl/>
        <w:tabs>
          <w:tab w:val="left" w:pos="1372"/>
        </w:tabs>
        <w:spacing w:line="320" w:lineRule="exact"/>
        <w:ind w:left="4" w:right="25" w:firstLine="518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1.6.</w:t>
      </w:r>
      <w:r w:rsidR="00A52001" w:rsidRPr="00383A7D">
        <w:rPr>
          <w:rStyle w:val="FontStyle24"/>
          <w:sz w:val="24"/>
          <w:szCs w:val="24"/>
        </w:rPr>
        <w:t xml:space="preserve">Повышение квалификации </w:t>
      </w:r>
      <w:r w:rsidR="004C461C">
        <w:rPr>
          <w:rStyle w:val="FontStyle24"/>
          <w:sz w:val="24"/>
          <w:szCs w:val="24"/>
        </w:rPr>
        <w:t xml:space="preserve">муниципальных служащих </w:t>
      </w:r>
      <w:r w:rsidR="00A52001" w:rsidRPr="00383A7D">
        <w:rPr>
          <w:rStyle w:val="FontStyle24"/>
          <w:sz w:val="24"/>
          <w:szCs w:val="24"/>
        </w:rPr>
        <w:t>осуществляется в целях обновления зна</w:t>
      </w:r>
      <w:r w:rsidR="004C461C">
        <w:rPr>
          <w:rStyle w:val="FontStyle24"/>
          <w:sz w:val="24"/>
          <w:szCs w:val="24"/>
        </w:rPr>
        <w:t xml:space="preserve">ний и совершенствования навыков </w:t>
      </w:r>
      <w:r w:rsidR="00A52001" w:rsidRPr="00383A7D">
        <w:rPr>
          <w:rStyle w:val="FontStyle24"/>
          <w:sz w:val="24"/>
          <w:szCs w:val="24"/>
        </w:rPr>
        <w:t>в связи с повышением требов</w:t>
      </w:r>
      <w:r w:rsidR="004C461C">
        <w:rPr>
          <w:rStyle w:val="FontStyle24"/>
          <w:sz w:val="24"/>
          <w:szCs w:val="24"/>
        </w:rPr>
        <w:t xml:space="preserve">аний к уровню их квалификации и </w:t>
      </w:r>
      <w:r w:rsidR="00A52001" w:rsidRPr="00383A7D">
        <w:rPr>
          <w:rStyle w:val="FontStyle24"/>
          <w:sz w:val="24"/>
          <w:szCs w:val="24"/>
        </w:rPr>
        <w:t>необходимостью освоения ими новых способов решения</w:t>
      </w:r>
      <w:r w:rsidR="00A52001" w:rsidRPr="00383A7D">
        <w:rPr>
          <w:rStyle w:val="FontStyle24"/>
          <w:sz w:val="24"/>
          <w:szCs w:val="24"/>
        </w:rPr>
        <w:br/>
        <w:t>профессиональных задач.</w:t>
      </w:r>
    </w:p>
    <w:p w:rsidR="00A52001" w:rsidRPr="00383A7D" w:rsidRDefault="00A52001" w:rsidP="004C461C">
      <w:pPr>
        <w:pStyle w:val="Style7"/>
        <w:widowControl/>
        <w:spacing w:line="320" w:lineRule="exact"/>
        <w:ind w:left="7" w:right="22" w:firstLine="475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>Профессиональная переподготовк</w:t>
      </w:r>
      <w:r w:rsidR="004C461C">
        <w:rPr>
          <w:rStyle w:val="FontStyle24"/>
          <w:sz w:val="24"/>
          <w:szCs w:val="24"/>
        </w:rPr>
        <w:t xml:space="preserve">а муниципальных служащих </w:t>
      </w:r>
      <w:r w:rsidRPr="00383A7D">
        <w:rPr>
          <w:rStyle w:val="FontStyle24"/>
          <w:sz w:val="24"/>
          <w:szCs w:val="24"/>
        </w:rPr>
        <w:t>осуществляется в целях соверше</w:t>
      </w:r>
      <w:r w:rsidR="004C461C">
        <w:rPr>
          <w:rStyle w:val="FontStyle24"/>
          <w:sz w:val="24"/>
          <w:szCs w:val="24"/>
        </w:rPr>
        <w:t xml:space="preserve">нствования знаний или получения </w:t>
      </w:r>
      <w:r w:rsidRPr="00383A7D">
        <w:rPr>
          <w:rStyle w:val="FontStyle24"/>
          <w:sz w:val="24"/>
          <w:szCs w:val="24"/>
        </w:rPr>
        <w:t>дополнительных знаний (дополнительн</w:t>
      </w:r>
      <w:r w:rsidR="004C461C">
        <w:rPr>
          <w:rStyle w:val="FontStyle24"/>
          <w:sz w:val="24"/>
          <w:szCs w:val="24"/>
        </w:rPr>
        <w:t xml:space="preserve">ой квалификации) для выполнения </w:t>
      </w:r>
      <w:r w:rsidRPr="00383A7D">
        <w:rPr>
          <w:rStyle w:val="FontStyle24"/>
          <w:sz w:val="24"/>
          <w:szCs w:val="24"/>
        </w:rPr>
        <w:t>нового вида профессиональной деятельности.</w:t>
      </w:r>
    </w:p>
    <w:p w:rsidR="00A52001" w:rsidRPr="00383A7D" w:rsidRDefault="00A52001" w:rsidP="004C461C">
      <w:pPr>
        <w:pStyle w:val="Style7"/>
        <w:widowControl/>
        <w:spacing w:before="4" w:line="320" w:lineRule="exact"/>
        <w:ind w:left="11" w:right="18" w:firstLine="482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 xml:space="preserve">Участие муниципальных </w:t>
      </w:r>
      <w:r w:rsidR="004C461C">
        <w:rPr>
          <w:rStyle w:val="FontStyle24"/>
          <w:sz w:val="24"/>
          <w:szCs w:val="24"/>
        </w:rPr>
        <w:t xml:space="preserve">служащих в иных мероприятиях по </w:t>
      </w:r>
      <w:proofErr w:type="gramStart"/>
      <w:r w:rsidRPr="00383A7D">
        <w:rPr>
          <w:rStyle w:val="FontStyle24"/>
          <w:sz w:val="24"/>
          <w:szCs w:val="24"/>
        </w:rPr>
        <w:t>профессиональному</w:t>
      </w:r>
      <w:proofErr w:type="gramEnd"/>
      <w:r w:rsidRPr="00383A7D">
        <w:rPr>
          <w:rStyle w:val="FontStyle24"/>
          <w:sz w:val="24"/>
          <w:szCs w:val="24"/>
        </w:rPr>
        <w:t xml:space="preserve"> развитию </w:t>
      </w:r>
      <w:r w:rsidR="004C461C">
        <w:rPr>
          <w:rStyle w:val="FontStyle24"/>
          <w:sz w:val="24"/>
          <w:szCs w:val="24"/>
        </w:rPr>
        <w:t xml:space="preserve">осуществляется в целях освоения </w:t>
      </w:r>
      <w:r w:rsidRPr="00383A7D">
        <w:rPr>
          <w:rStyle w:val="FontStyle24"/>
          <w:sz w:val="24"/>
          <w:szCs w:val="24"/>
        </w:rPr>
        <w:t>актуальных изменений в конкр</w:t>
      </w:r>
      <w:r w:rsidR="004C461C">
        <w:rPr>
          <w:rStyle w:val="FontStyle24"/>
          <w:sz w:val="24"/>
          <w:szCs w:val="24"/>
        </w:rPr>
        <w:t xml:space="preserve">етных вопросах профессиональной </w:t>
      </w:r>
      <w:r w:rsidRPr="00383A7D">
        <w:rPr>
          <w:rStyle w:val="FontStyle24"/>
          <w:sz w:val="24"/>
          <w:szCs w:val="24"/>
        </w:rPr>
        <w:t>деятельности.</w:t>
      </w:r>
    </w:p>
    <w:p w:rsidR="00A52001" w:rsidRPr="00383A7D" w:rsidRDefault="00A52001" w:rsidP="004C461C">
      <w:pPr>
        <w:pStyle w:val="Style7"/>
        <w:widowControl/>
        <w:spacing w:line="320" w:lineRule="exact"/>
        <w:ind w:left="14" w:right="14" w:firstLine="482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>Прохождение муниципа</w:t>
      </w:r>
      <w:r w:rsidR="004C461C">
        <w:rPr>
          <w:rStyle w:val="FontStyle24"/>
          <w:sz w:val="24"/>
          <w:szCs w:val="24"/>
        </w:rPr>
        <w:t xml:space="preserve">льным служащим профессиональной </w:t>
      </w:r>
      <w:r w:rsidRPr="00383A7D">
        <w:rPr>
          <w:rStyle w:val="FontStyle24"/>
          <w:sz w:val="24"/>
          <w:szCs w:val="24"/>
        </w:rPr>
        <w:t>переподготовки или повыше</w:t>
      </w:r>
      <w:r w:rsidR="004C461C">
        <w:rPr>
          <w:rStyle w:val="FontStyle24"/>
          <w:sz w:val="24"/>
          <w:szCs w:val="24"/>
        </w:rPr>
        <w:t xml:space="preserve">ния квалификации подтверждается </w:t>
      </w:r>
      <w:r w:rsidRPr="00383A7D">
        <w:rPr>
          <w:rStyle w:val="FontStyle24"/>
          <w:sz w:val="24"/>
          <w:szCs w:val="24"/>
        </w:rPr>
        <w:t>соответствующим документом о квалификации.</w:t>
      </w:r>
    </w:p>
    <w:p w:rsidR="00A52001" w:rsidRPr="00383A7D" w:rsidRDefault="00A52001" w:rsidP="004C461C">
      <w:pPr>
        <w:pStyle w:val="Style8"/>
        <w:widowControl/>
        <w:numPr>
          <w:ilvl w:val="0"/>
          <w:numId w:val="43"/>
        </w:numPr>
        <w:tabs>
          <w:tab w:val="left" w:pos="1195"/>
        </w:tabs>
        <w:spacing w:line="320" w:lineRule="exact"/>
        <w:ind w:left="14" w:right="11" w:firstLine="518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>Реализация мероприяти</w:t>
      </w:r>
      <w:r w:rsidR="004C461C">
        <w:rPr>
          <w:rStyle w:val="FontStyle24"/>
          <w:sz w:val="24"/>
          <w:szCs w:val="24"/>
        </w:rPr>
        <w:t xml:space="preserve">й по </w:t>
      </w:r>
      <w:proofErr w:type="gramStart"/>
      <w:r w:rsidR="004C461C">
        <w:rPr>
          <w:rStyle w:val="FontStyle24"/>
          <w:sz w:val="24"/>
          <w:szCs w:val="24"/>
        </w:rPr>
        <w:t>профессиональному</w:t>
      </w:r>
      <w:proofErr w:type="gramEnd"/>
      <w:r w:rsidR="004C461C">
        <w:rPr>
          <w:rStyle w:val="FontStyle24"/>
          <w:sz w:val="24"/>
          <w:szCs w:val="24"/>
        </w:rPr>
        <w:t xml:space="preserve"> развитию </w:t>
      </w:r>
      <w:r w:rsidRPr="00383A7D">
        <w:rPr>
          <w:rStyle w:val="FontStyle24"/>
          <w:sz w:val="24"/>
          <w:szCs w:val="24"/>
        </w:rPr>
        <w:t>муниципальных служащих осущес</w:t>
      </w:r>
      <w:r w:rsidR="004C461C">
        <w:rPr>
          <w:rStyle w:val="FontStyle24"/>
          <w:sz w:val="24"/>
          <w:szCs w:val="24"/>
        </w:rPr>
        <w:t xml:space="preserve">твляется с отрывом, с частичным </w:t>
      </w:r>
      <w:r w:rsidRPr="00383A7D">
        <w:rPr>
          <w:rStyle w:val="FontStyle24"/>
          <w:sz w:val="24"/>
          <w:szCs w:val="24"/>
        </w:rPr>
        <w:t xml:space="preserve">отрывом или без отрыва от </w:t>
      </w:r>
      <w:r w:rsidR="004C461C">
        <w:rPr>
          <w:rStyle w:val="FontStyle24"/>
          <w:sz w:val="24"/>
          <w:szCs w:val="24"/>
        </w:rPr>
        <w:t xml:space="preserve">муниципальной службы, а также с </w:t>
      </w:r>
      <w:r w:rsidRPr="00383A7D">
        <w:rPr>
          <w:rStyle w:val="FontStyle24"/>
          <w:sz w:val="24"/>
          <w:szCs w:val="24"/>
        </w:rPr>
        <w:t>использованием возможносте</w:t>
      </w:r>
      <w:r w:rsidR="004C461C">
        <w:rPr>
          <w:rStyle w:val="FontStyle24"/>
          <w:sz w:val="24"/>
          <w:szCs w:val="24"/>
        </w:rPr>
        <w:t xml:space="preserve">й дистанционных образовательных </w:t>
      </w:r>
      <w:r w:rsidRPr="00383A7D">
        <w:rPr>
          <w:rStyle w:val="FontStyle24"/>
          <w:sz w:val="24"/>
          <w:szCs w:val="24"/>
        </w:rPr>
        <w:t>технологий.</w:t>
      </w:r>
    </w:p>
    <w:p w:rsidR="00A52001" w:rsidRPr="00383A7D" w:rsidRDefault="00A52001" w:rsidP="004C461C">
      <w:pPr>
        <w:pStyle w:val="Style8"/>
        <w:widowControl/>
        <w:numPr>
          <w:ilvl w:val="0"/>
          <w:numId w:val="44"/>
        </w:numPr>
        <w:tabs>
          <w:tab w:val="left" w:pos="1076"/>
        </w:tabs>
        <w:spacing w:line="320" w:lineRule="exact"/>
        <w:ind w:left="18" w:firstLine="518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>Финансирование мероприяти</w:t>
      </w:r>
      <w:r w:rsidR="004C461C">
        <w:rPr>
          <w:rStyle w:val="FontStyle24"/>
          <w:sz w:val="24"/>
          <w:szCs w:val="24"/>
        </w:rPr>
        <w:t xml:space="preserve">й по </w:t>
      </w:r>
      <w:proofErr w:type="gramStart"/>
      <w:r w:rsidR="004C461C">
        <w:rPr>
          <w:rStyle w:val="FontStyle24"/>
          <w:sz w:val="24"/>
          <w:szCs w:val="24"/>
        </w:rPr>
        <w:t>профессиональному</w:t>
      </w:r>
      <w:proofErr w:type="gramEnd"/>
      <w:r w:rsidR="004C461C">
        <w:rPr>
          <w:rStyle w:val="FontStyle24"/>
          <w:sz w:val="24"/>
          <w:szCs w:val="24"/>
        </w:rPr>
        <w:t xml:space="preserve"> развитию </w:t>
      </w:r>
      <w:r w:rsidRPr="00383A7D">
        <w:rPr>
          <w:rStyle w:val="FontStyle24"/>
          <w:sz w:val="24"/>
          <w:szCs w:val="24"/>
        </w:rPr>
        <w:t>муниципальных служащих может осуществляться за счет средств бюджета</w:t>
      </w:r>
      <w:r w:rsidR="0038122E" w:rsidRPr="0038122E">
        <w:t xml:space="preserve"> </w:t>
      </w:r>
      <w:r w:rsidR="0038122E" w:rsidRPr="00211568">
        <w:t>Новопокровского сельского поселения</w:t>
      </w:r>
      <w:r w:rsidR="004C461C">
        <w:rPr>
          <w:rStyle w:val="FontStyle24"/>
          <w:sz w:val="24"/>
          <w:szCs w:val="24"/>
        </w:rPr>
        <w:t xml:space="preserve"> </w:t>
      </w:r>
      <w:r w:rsidRPr="00383A7D">
        <w:rPr>
          <w:rStyle w:val="FontStyle24"/>
          <w:sz w:val="24"/>
          <w:szCs w:val="24"/>
        </w:rPr>
        <w:t xml:space="preserve">Горьковского муниципального района, </w:t>
      </w:r>
      <w:r w:rsidR="004C461C">
        <w:rPr>
          <w:rStyle w:val="FontStyle24"/>
          <w:sz w:val="24"/>
          <w:szCs w:val="24"/>
        </w:rPr>
        <w:t xml:space="preserve">бюджета Омской области, бюджета </w:t>
      </w:r>
      <w:r w:rsidRPr="00383A7D">
        <w:rPr>
          <w:rStyle w:val="FontStyle24"/>
          <w:sz w:val="24"/>
          <w:szCs w:val="24"/>
        </w:rPr>
        <w:t>Российской Федерации в порядке, установленном законод</w:t>
      </w:r>
      <w:r w:rsidR="004C461C">
        <w:rPr>
          <w:rStyle w:val="FontStyle24"/>
          <w:sz w:val="24"/>
          <w:szCs w:val="24"/>
        </w:rPr>
        <w:t xml:space="preserve">ательством о </w:t>
      </w:r>
      <w:r w:rsidRPr="00383A7D">
        <w:rPr>
          <w:rStyle w:val="FontStyle24"/>
          <w:sz w:val="24"/>
          <w:szCs w:val="24"/>
        </w:rPr>
        <w:t>контрактной системе в сфере закупок.</w:t>
      </w:r>
    </w:p>
    <w:p w:rsidR="00A52001" w:rsidRPr="00383A7D" w:rsidRDefault="00A52001" w:rsidP="004C461C">
      <w:pPr>
        <w:pStyle w:val="Style6"/>
        <w:widowControl/>
        <w:spacing w:line="240" w:lineRule="exact"/>
        <w:ind w:left="7"/>
        <w:jc w:val="both"/>
      </w:pPr>
    </w:p>
    <w:p w:rsidR="00A52001" w:rsidRPr="00383A7D" w:rsidRDefault="00A52001" w:rsidP="006D6CDD">
      <w:pPr>
        <w:pStyle w:val="Style6"/>
        <w:widowControl/>
        <w:spacing w:before="73" w:line="320" w:lineRule="exact"/>
        <w:ind w:left="7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>2. Порядок формирования списка муниципальных служащих,</w:t>
      </w:r>
      <w:r w:rsidRPr="00383A7D">
        <w:rPr>
          <w:rStyle w:val="FontStyle24"/>
          <w:sz w:val="24"/>
          <w:szCs w:val="24"/>
        </w:rPr>
        <w:br/>
        <w:t>направляемых на мероприятия по получению дополнительного</w:t>
      </w:r>
      <w:r w:rsidRPr="00383A7D">
        <w:rPr>
          <w:rStyle w:val="FontStyle24"/>
          <w:sz w:val="24"/>
          <w:szCs w:val="24"/>
        </w:rPr>
        <w:br/>
        <w:t>профессионального образования</w:t>
      </w:r>
    </w:p>
    <w:p w:rsidR="00A52001" w:rsidRPr="00383A7D" w:rsidRDefault="00A52001" w:rsidP="004C461C">
      <w:pPr>
        <w:pStyle w:val="Style7"/>
        <w:widowControl/>
        <w:spacing w:line="240" w:lineRule="exact"/>
        <w:ind w:left="22" w:right="4"/>
      </w:pPr>
    </w:p>
    <w:p w:rsidR="00A52001" w:rsidRPr="00383A7D" w:rsidRDefault="00B608BE" w:rsidP="004C461C">
      <w:pPr>
        <w:pStyle w:val="Style7"/>
        <w:widowControl/>
        <w:spacing w:line="320" w:lineRule="exact"/>
        <w:ind w:left="22" w:firstLine="0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         </w:t>
      </w:r>
      <w:r w:rsidR="00A52001" w:rsidRPr="00383A7D">
        <w:rPr>
          <w:rStyle w:val="FontStyle24"/>
          <w:sz w:val="24"/>
          <w:szCs w:val="24"/>
        </w:rPr>
        <w:t xml:space="preserve">2.1. Список муниципальных служащих, направляемых на </w:t>
      </w:r>
      <w:r w:rsidR="004C461C">
        <w:rPr>
          <w:rStyle w:val="FontStyle24"/>
          <w:sz w:val="24"/>
          <w:szCs w:val="24"/>
        </w:rPr>
        <w:t xml:space="preserve">мероприятия </w:t>
      </w:r>
      <w:r w:rsidR="00A52001" w:rsidRPr="00383A7D">
        <w:rPr>
          <w:rStyle w:val="FontStyle24"/>
          <w:sz w:val="24"/>
          <w:szCs w:val="24"/>
        </w:rPr>
        <w:t>по получению дополнительного п</w:t>
      </w:r>
      <w:r w:rsidR="004C461C">
        <w:rPr>
          <w:rStyle w:val="FontStyle24"/>
          <w:sz w:val="24"/>
          <w:szCs w:val="24"/>
        </w:rPr>
        <w:t xml:space="preserve">рофессионального образования на </w:t>
      </w:r>
      <w:r w:rsidR="00A52001" w:rsidRPr="00383A7D">
        <w:rPr>
          <w:rStyle w:val="FontStyle24"/>
          <w:sz w:val="24"/>
          <w:szCs w:val="24"/>
        </w:rPr>
        <w:t xml:space="preserve">предстоящий календарный год (далее - список на обучение), формируется </w:t>
      </w:r>
      <w:r w:rsidR="00A52001" w:rsidRPr="00383A7D">
        <w:t>должностным лицом, ответственным за кадровую работу</w:t>
      </w:r>
      <w:r w:rsidR="00A52001" w:rsidRPr="00383A7D">
        <w:rPr>
          <w:rStyle w:val="FontStyle24"/>
          <w:rFonts w:eastAsia="Courier New"/>
          <w:sz w:val="24"/>
          <w:szCs w:val="24"/>
        </w:rPr>
        <w:t xml:space="preserve"> </w:t>
      </w:r>
      <w:r w:rsidR="004C461C">
        <w:rPr>
          <w:rStyle w:val="FontStyle24"/>
          <w:sz w:val="24"/>
          <w:szCs w:val="24"/>
        </w:rPr>
        <w:t xml:space="preserve">и утверждается </w:t>
      </w:r>
      <w:r w:rsidR="00A52001" w:rsidRPr="00383A7D">
        <w:rPr>
          <w:rStyle w:val="FontStyle24"/>
          <w:sz w:val="24"/>
          <w:szCs w:val="24"/>
        </w:rPr>
        <w:t xml:space="preserve">Главой </w:t>
      </w:r>
      <w:r w:rsidR="0038122E" w:rsidRPr="00211568">
        <w:t xml:space="preserve">Новопокровского сельского поселения </w:t>
      </w:r>
      <w:r w:rsidR="00A52001" w:rsidRPr="00383A7D">
        <w:rPr>
          <w:rStyle w:val="FontStyle24"/>
          <w:sz w:val="24"/>
          <w:szCs w:val="24"/>
        </w:rPr>
        <w:t>Горьковского муниципального района Омской области.</w:t>
      </w:r>
    </w:p>
    <w:p w:rsidR="00A52001" w:rsidRPr="00813331" w:rsidRDefault="00B608BE" w:rsidP="004C461C">
      <w:pPr>
        <w:autoSpaceDE w:val="0"/>
        <w:autoSpaceDN w:val="0"/>
        <w:adjustRightInd w:val="0"/>
        <w:jc w:val="both"/>
        <w:rPr>
          <w:rStyle w:val="FontStyle24"/>
          <w:rFonts w:ascii="Courier New" w:hAnsi="Courier New" w:cs="Courier New"/>
          <w:sz w:val="22"/>
          <w:szCs w:val="22"/>
        </w:rPr>
      </w:pPr>
      <w:r>
        <w:rPr>
          <w:rStyle w:val="FontStyle24"/>
          <w:sz w:val="24"/>
          <w:szCs w:val="24"/>
        </w:rPr>
        <w:t xml:space="preserve">         2.2.  </w:t>
      </w:r>
      <w:proofErr w:type="gramStart"/>
      <w:r w:rsidR="00A52001" w:rsidRPr="0038122E">
        <w:rPr>
          <w:rStyle w:val="FontStyle24"/>
          <w:sz w:val="24"/>
          <w:szCs w:val="24"/>
        </w:rPr>
        <w:t>В целях формирования списка на обучение</w:t>
      </w:r>
      <w:r w:rsidR="0038122E" w:rsidRPr="0038122E">
        <w:rPr>
          <w:rStyle w:val="FontStyle24"/>
          <w:sz w:val="24"/>
          <w:szCs w:val="24"/>
        </w:rPr>
        <w:t>,</w:t>
      </w:r>
      <w:r w:rsidR="00A52001" w:rsidRPr="0038122E">
        <w:rPr>
          <w:rStyle w:val="FontStyle24"/>
          <w:sz w:val="24"/>
          <w:szCs w:val="24"/>
        </w:rPr>
        <w:t xml:space="preserve"> </w:t>
      </w:r>
      <w:r w:rsidR="0038122E" w:rsidRPr="007A1767">
        <w:rPr>
          <w:rFonts w:ascii="Times New Roman" w:hAnsi="Times New Roman" w:cs="Times New Roman"/>
        </w:rPr>
        <w:t>должностное лицо, ответственное за кадровую работу в администрации</w:t>
      </w:r>
      <w:r w:rsidR="0038122E" w:rsidRPr="0038122E">
        <w:t xml:space="preserve"> </w:t>
      </w:r>
      <w:r w:rsidR="0038122E" w:rsidRPr="00211568">
        <w:rPr>
          <w:rFonts w:ascii="Times New Roman" w:hAnsi="Times New Roman" w:cs="Times New Roman"/>
        </w:rPr>
        <w:t>Новопокровского сельского поселения</w:t>
      </w:r>
      <w:r w:rsidR="004C461C">
        <w:rPr>
          <w:rStyle w:val="FontStyle24"/>
          <w:sz w:val="24"/>
          <w:szCs w:val="24"/>
        </w:rPr>
        <w:t xml:space="preserve"> </w:t>
      </w:r>
      <w:r w:rsidR="00A52001" w:rsidRPr="0038122E">
        <w:rPr>
          <w:rStyle w:val="FontStyle24"/>
          <w:sz w:val="24"/>
          <w:szCs w:val="24"/>
        </w:rPr>
        <w:t>Гор</w:t>
      </w:r>
      <w:r w:rsidR="004C461C">
        <w:rPr>
          <w:rStyle w:val="FontStyle24"/>
          <w:sz w:val="24"/>
          <w:szCs w:val="24"/>
        </w:rPr>
        <w:t xml:space="preserve">ьковского муниципального района </w:t>
      </w:r>
      <w:r w:rsidR="00A52001" w:rsidRPr="0038122E">
        <w:rPr>
          <w:rStyle w:val="FontStyle24"/>
          <w:sz w:val="24"/>
          <w:szCs w:val="24"/>
        </w:rPr>
        <w:t>Омской области ежегодно определя</w:t>
      </w:r>
      <w:r w:rsidR="0038122E" w:rsidRPr="0038122E">
        <w:rPr>
          <w:rStyle w:val="FontStyle24"/>
          <w:sz w:val="24"/>
          <w:szCs w:val="24"/>
        </w:rPr>
        <w:t>е</w:t>
      </w:r>
      <w:r w:rsidR="004C461C">
        <w:rPr>
          <w:rStyle w:val="FontStyle24"/>
          <w:sz w:val="24"/>
          <w:szCs w:val="24"/>
        </w:rPr>
        <w:t xml:space="preserve">т потребность  в  повышении  </w:t>
      </w:r>
      <w:r w:rsidR="00A52001" w:rsidRPr="0038122E">
        <w:rPr>
          <w:rStyle w:val="FontStyle24"/>
          <w:sz w:val="24"/>
          <w:szCs w:val="24"/>
        </w:rPr>
        <w:t>квалификации муниципальных служащих в</w:t>
      </w:r>
      <w:r w:rsidR="00A52001" w:rsidRPr="0038122E">
        <w:rPr>
          <w:rStyle w:val="FontStyle24"/>
          <w:sz w:val="24"/>
          <w:szCs w:val="24"/>
        </w:rPr>
        <w:br/>
        <w:t>соответствии с требованиями пу</w:t>
      </w:r>
      <w:r w:rsidR="004C461C">
        <w:rPr>
          <w:rStyle w:val="FontStyle24"/>
          <w:sz w:val="24"/>
          <w:szCs w:val="24"/>
        </w:rPr>
        <w:t xml:space="preserve">нкта 1.3 настоящего Положения и </w:t>
      </w:r>
      <w:r w:rsidR="00A52001" w:rsidRPr="0038122E">
        <w:rPr>
          <w:rStyle w:val="FontStyle24"/>
          <w:sz w:val="24"/>
          <w:szCs w:val="24"/>
        </w:rPr>
        <w:t>представляют предложения о включении муниципальных служащих в</w:t>
      </w:r>
      <w:r w:rsidR="004C461C">
        <w:rPr>
          <w:rStyle w:val="FontStyle24"/>
          <w:sz w:val="24"/>
          <w:szCs w:val="24"/>
        </w:rPr>
        <w:t xml:space="preserve"> </w:t>
      </w:r>
      <w:r w:rsidR="00A52001" w:rsidRPr="0038122E">
        <w:rPr>
          <w:rStyle w:val="FontStyle24"/>
          <w:sz w:val="24"/>
          <w:szCs w:val="24"/>
        </w:rPr>
        <w:t>список на обучение в предст</w:t>
      </w:r>
      <w:r w:rsidR="004C461C">
        <w:rPr>
          <w:rStyle w:val="FontStyle24"/>
          <w:sz w:val="24"/>
          <w:szCs w:val="24"/>
        </w:rPr>
        <w:t xml:space="preserve">оящем календарном году (далее - </w:t>
      </w:r>
      <w:r w:rsidR="00A52001" w:rsidRPr="0038122E">
        <w:rPr>
          <w:rStyle w:val="FontStyle24"/>
          <w:sz w:val="24"/>
          <w:szCs w:val="24"/>
        </w:rPr>
        <w:t>предложения) по форме согла</w:t>
      </w:r>
      <w:r w:rsidR="004C461C">
        <w:rPr>
          <w:rStyle w:val="FontStyle24"/>
          <w:sz w:val="24"/>
          <w:szCs w:val="24"/>
        </w:rPr>
        <w:t>сно приложению № 1</w:t>
      </w:r>
      <w:proofErr w:type="gramEnd"/>
      <w:r w:rsidR="004C461C">
        <w:rPr>
          <w:rStyle w:val="FontStyle24"/>
          <w:sz w:val="24"/>
          <w:szCs w:val="24"/>
        </w:rPr>
        <w:t xml:space="preserve"> </w:t>
      </w:r>
      <w:proofErr w:type="gramStart"/>
      <w:r w:rsidR="004C461C">
        <w:rPr>
          <w:rStyle w:val="FontStyle24"/>
          <w:sz w:val="24"/>
          <w:szCs w:val="24"/>
        </w:rPr>
        <w:t xml:space="preserve">к настоящему </w:t>
      </w:r>
      <w:r w:rsidR="00A52001" w:rsidRPr="0038122E">
        <w:rPr>
          <w:rStyle w:val="FontStyle24"/>
          <w:sz w:val="24"/>
          <w:szCs w:val="24"/>
        </w:rPr>
        <w:t>Положению с учетом размеров денеж</w:t>
      </w:r>
      <w:r w:rsidR="004C461C">
        <w:rPr>
          <w:rStyle w:val="FontStyle24"/>
          <w:sz w:val="24"/>
          <w:szCs w:val="24"/>
        </w:rPr>
        <w:t xml:space="preserve">ных средств, запланированных на </w:t>
      </w:r>
      <w:r w:rsidR="00A52001" w:rsidRPr="0038122E">
        <w:rPr>
          <w:rStyle w:val="FontStyle24"/>
          <w:sz w:val="24"/>
          <w:szCs w:val="24"/>
        </w:rPr>
        <w:t>мероприятие по организации п</w:t>
      </w:r>
      <w:r w:rsidR="004C461C">
        <w:rPr>
          <w:rStyle w:val="FontStyle24"/>
          <w:sz w:val="24"/>
          <w:szCs w:val="24"/>
        </w:rPr>
        <w:t xml:space="preserve">рофессиональной переподготовки, </w:t>
      </w:r>
      <w:r w:rsidR="00A52001" w:rsidRPr="0038122E">
        <w:rPr>
          <w:rStyle w:val="FontStyle24"/>
          <w:sz w:val="24"/>
          <w:szCs w:val="24"/>
        </w:rPr>
        <w:t>повышения квалификации му</w:t>
      </w:r>
      <w:r w:rsidR="004C461C">
        <w:rPr>
          <w:rStyle w:val="FontStyle24"/>
          <w:sz w:val="24"/>
          <w:szCs w:val="24"/>
        </w:rPr>
        <w:t xml:space="preserve">ниципальных служащих, участию в </w:t>
      </w:r>
      <w:r w:rsidR="00A52001" w:rsidRPr="0038122E">
        <w:rPr>
          <w:rStyle w:val="FontStyle24"/>
          <w:sz w:val="24"/>
          <w:szCs w:val="24"/>
        </w:rPr>
        <w:t>семинарах и конференциях подпрог</w:t>
      </w:r>
      <w:r w:rsidR="004C461C">
        <w:rPr>
          <w:rStyle w:val="FontStyle24"/>
          <w:sz w:val="24"/>
          <w:szCs w:val="24"/>
        </w:rPr>
        <w:t xml:space="preserve">раммы «Обеспечение эффективного осуществления полномочий </w:t>
      </w:r>
      <w:r w:rsidR="00A52001" w:rsidRPr="0038122E">
        <w:rPr>
          <w:rStyle w:val="FontStyle24"/>
          <w:sz w:val="24"/>
          <w:szCs w:val="24"/>
        </w:rPr>
        <w:t xml:space="preserve">Администрацией </w:t>
      </w:r>
      <w:r w:rsidR="0038122E" w:rsidRPr="00211568">
        <w:rPr>
          <w:rFonts w:ascii="Times New Roman" w:hAnsi="Times New Roman" w:cs="Times New Roman"/>
        </w:rPr>
        <w:t>Новопокровского сельского поселения</w:t>
      </w:r>
      <w:r w:rsidR="0038122E" w:rsidRPr="0038122E">
        <w:rPr>
          <w:rStyle w:val="FontStyle24"/>
          <w:sz w:val="24"/>
          <w:szCs w:val="24"/>
        </w:rPr>
        <w:t xml:space="preserve"> </w:t>
      </w:r>
      <w:r w:rsidR="00A52001" w:rsidRPr="0038122E">
        <w:rPr>
          <w:rStyle w:val="FontStyle24"/>
          <w:sz w:val="24"/>
          <w:szCs w:val="24"/>
        </w:rPr>
        <w:t>Горьковского</w:t>
      </w:r>
      <w:r w:rsidR="00A52001" w:rsidRPr="0038122E">
        <w:rPr>
          <w:rStyle w:val="FontStyle24"/>
          <w:sz w:val="24"/>
          <w:szCs w:val="24"/>
        </w:rPr>
        <w:br/>
        <w:t>муниципального района Ом</w:t>
      </w:r>
      <w:r w:rsidR="004C461C">
        <w:rPr>
          <w:rStyle w:val="FontStyle24"/>
          <w:sz w:val="24"/>
          <w:szCs w:val="24"/>
        </w:rPr>
        <w:t xml:space="preserve">ской области на 2020-2030 годы»  </w:t>
      </w:r>
      <w:r w:rsidR="00A52001" w:rsidRPr="0038122E">
        <w:rPr>
          <w:rStyle w:val="FontStyle24"/>
          <w:sz w:val="24"/>
          <w:szCs w:val="24"/>
        </w:rPr>
        <w:t>муниципальной программы «Развитие экономического потенциала</w:t>
      </w:r>
      <w:r w:rsidR="0038122E" w:rsidRPr="0038122E">
        <w:t xml:space="preserve"> </w:t>
      </w:r>
      <w:r w:rsidR="0038122E" w:rsidRPr="00211568">
        <w:rPr>
          <w:rFonts w:ascii="Times New Roman" w:hAnsi="Times New Roman" w:cs="Times New Roman"/>
        </w:rPr>
        <w:t>Новопокровского сельского поселения</w:t>
      </w:r>
      <w:r w:rsidR="004C461C">
        <w:rPr>
          <w:rStyle w:val="FontStyle24"/>
          <w:sz w:val="24"/>
          <w:szCs w:val="24"/>
        </w:rPr>
        <w:t xml:space="preserve"> </w:t>
      </w:r>
      <w:r w:rsidR="00A52001" w:rsidRPr="0038122E">
        <w:rPr>
          <w:rStyle w:val="FontStyle24"/>
          <w:sz w:val="24"/>
          <w:szCs w:val="24"/>
        </w:rPr>
        <w:t>Горьковского муниципального района Омской области на 2020-2030</w:t>
      </w:r>
      <w:r w:rsidR="00A52001" w:rsidRPr="0038122E">
        <w:rPr>
          <w:rStyle w:val="FontStyle24"/>
          <w:sz w:val="24"/>
          <w:szCs w:val="24"/>
        </w:rPr>
        <w:br/>
        <w:t>годы», утвержденной постановлением Главы</w:t>
      </w:r>
      <w:proofErr w:type="gramEnd"/>
      <w:r w:rsidR="00A52001" w:rsidRPr="0038122E">
        <w:rPr>
          <w:rStyle w:val="FontStyle24"/>
          <w:sz w:val="24"/>
          <w:szCs w:val="24"/>
        </w:rPr>
        <w:t xml:space="preserve"> </w:t>
      </w:r>
      <w:proofErr w:type="gramStart"/>
      <w:r w:rsidR="0038122E" w:rsidRPr="00211568">
        <w:rPr>
          <w:rFonts w:ascii="Times New Roman" w:hAnsi="Times New Roman" w:cs="Times New Roman"/>
        </w:rPr>
        <w:t>Новопокровского сельского поселения</w:t>
      </w:r>
      <w:r w:rsidR="0038122E" w:rsidRPr="0038122E">
        <w:rPr>
          <w:rStyle w:val="FontStyle24"/>
          <w:sz w:val="24"/>
          <w:szCs w:val="24"/>
        </w:rPr>
        <w:t xml:space="preserve"> </w:t>
      </w:r>
      <w:r w:rsidR="00A52001" w:rsidRPr="0038122E">
        <w:rPr>
          <w:rStyle w:val="FontStyle24"/>
          <w:sz w:val="24"/>
          <w:szCs w:val="24"/>
        </w:rPr>
        <w:t>Горьковского</w:t>
      </w:r>
      <w:r w:rsidR="006D6CDD">
        <w:rPr>
          <w:rStyle w:val="FontStyle24"/>
          <w:sz w:val="24"/>
          <w:szCs w:val="24"/>
        </w:rPr>
        <w:t xml:space="preserve"> </w:t>
      </w:r>
      <w:r w:rsidR="00A52001" w:rsidRPr="0038122E">
        <w:rPr>
          <w:rStyle w:val="FontStyle24"/>
          <w:sz w:val="24"/>
          <w:szCs w:val="24"/>
        </w:rPr>
        <w:t xml:space="preserve">муниципального района Омской области </w:t>
      </w:r>
      <w:r w:rsidR="00A52001" w:rsidRPr="00813331">
        <w:rPr>
          <w:rStyle w:val="FontStyle24"/>
          <w:sz w:val="24"/>
          <w:szCs w:val="24"/>
        </w:rPr>
        <w:t xml:space="preserve">от </w:t>
      </w:r>
      <w:r w:rsidR="00813331" w:rsidRPr="00813331">
        <w:rPr>
          <w:rFonts w:ascii="Times New Roman" w:hAnsi="Times New Roman" w:cs="Times New Roman"/>
        </w:rPr>
        <w:t>30.10.2019 № 76 «Об утверждении муниципальной программы Новопокровского сельского поселения Горьковского муниципального района Омской области  на 2020-2030 годы   «Развитие  экономического потенциала и социально- культурной сферы Новопокровского сельского поселения Горьковского муниципального района Омской области»</w:t>
      </w:r>
      <w:r w:rsidR="00A52001" w:rsidRPr="00813331">
        <w:rPr>
          <w:rStyle w:val="FontStyle24"/>
          <w:sz w:val="24"/>
          <w:szCs w:val="24"/>
        </w:rPr>
        <w:br/>
      </w:r>
      <w:r w:rsidR="00A52001" w:rsidRPr="0038122E">
        <w:rPr>
          <w:rStyle w:val="FontStyle24"/>
          <w:sz w:val="24"/>
          <w:szCs w:val="24"/>
        </w:rPr>
        <w:t>Примерная тема обучения муници</w:t>
      </w:r>
      <w:r w:rsidR="006D6CDD">
        <w:rPr>
          <w:rStyle w:val="FontStyle24"/>
          <w:sz w:val="24"/>
          <w:szCs w:val="24"/>
        </w:rPr>
        <w:t xml:space="preserve">пального служащего определяется </w:t>
      </w:r>
      <w:r w:rsidR="00A52001" w:rsidRPr="0038122E">
        <w:rPr>
          <w:rStyle w:val="FontStyle24"/>
          <w:sz w:val="24"/>
          <w:szCs w:val="24"/>
        </w:rPr>
        <w:t>исходя из его должностных обязанност</w:t>
      </w:r>
      <w:r w:rsidR="006D6CDD">
        <w:rPr>
          <w:rStyle w:val="FontStyle24"/>
          <w:sz w:val="24"/>
          <w:szCs w:val="24"/>
        </w:rPr>
        <w:t xml:space="preserve">ей, предусмотренных должностной </w:t>
      </w:r>
      <w:r w:rsidR="00A52001" w:rsidRPr="0038122E">
        <w:rPr>
          <w:rStyle w:val="FontStyle24"/>
          <w:sz w:val="24"/>
          <w:szCs w:val="24"/>
        </w:rPr>
        <w:t>инструкцией, а также требований действ</w:t>
      </w:r>
      <w:r w:rsidR="006D6CDD">
        <w:rPr>
          <w:rStyle w:val="FontStyle24"/>
          <w:sz w:val="24"/>
          <w:szCs w:val="24"/>
        </w:rPr>
        <w:t>ующего федерального</w:t>
      </w:r>
      <w:proofErr w:type="gramEnd"/>
      <w:r w:rsidR="006D6CDD">
        <w:rPr>
          <w:rStyle w:val="FontStyle24"/>
          <w:sz w:val="24"/>
          <w:szCs w:val="24"/>
        </w:rPr>
        <w:t xml:space="preserve">, областного </w:t>
      </w:r>
      <w:r w:rsidR="00A52001" w:rsidRPr="0038122E">
        <w:rPr>
          <w:rStyle w:val="FontStyle24"/>
          <w:sz w:val="24"/>
          <w:szCs w:val="24"/>
        </w:rPr>
        <w:t>законодательства, муниципальных правовых актов.</w:t>
      </w:r>
    </w:p>
    <w:p w:rsidR="00A52001" w:rsidRPr="007A1767" w:rsidRDefault="00A52001" w:rsidP="004C461C">
      <w:pPr>
        <w:pStyle w:val="Style8"/>
        <w:widowControl/>
        <w:numPr>
          <w:ilvl w:val="0"/>
          <w:numId w:val="46"/>
        </w:numPr>
        <w:tabs>
          <w:tab w:val="left" w:pos="1001"/>
        </w:tabs>
        <w:spacing w:line="320" w:lineRule="exact"/>
        <w:ind w:right="22" w:firstLine="490"/>
        <w:rPr>
          <w:rStyle w:val="FontStyle24"/>
          <w:sz w:val="24"/>
          <w:szCs w:val="24"/>
        </w:rPr>
      </w:pPr>
      <w:proofErr w:type="gramStart"/>
      <w:r w:rsidRPr="007A1767">
        <w:rPr>
          <w:rStyle w:val="FontStyle24"/>
          <w:sz w:val="24"/>
          <w:szCs w:val="24"/>
        </w:rPr>
        <w:t>В случае наличия потребно</w:t>
      </w:r>
      <w:r w:rsidR="006D6CDD">
        <w:rPr>
          <w:rStyle w:val="FontStyle24"/>
          <w:sz w:val="24"/>
          <w:szCs w:val="24"/>
        </w:rPr>
        <w:t xml:space="preserve">сти в получении дополнительного </w:t>
      </w:r>
      <w:r w:rsidRPr="007A1767">
        <w:rPr>
          <w:rStyle w:val="FontStyle24"/>
          <w:sz w:val="24"/>
          <w:szCs w:val="24"/>
        </w:rPr>
        <w:t>профессионального образо</w:t>
      </w:r>
      <w:r w:rsidR="006D6CDD">
        <w:rPr>
          <w:rStyle w:val="FontStyle24"/>
          <w:sz w:val="24"/>
          <w:szCs w:val="24"/>
        </w:rPr>
        <w:t xml:space="preserve">вания муниципальными служащими, </w:t>
      </w:r>
      <w:r w:rsidRPr="007A1767">
        <w:rPr>
          <w:rStyle w:val="FontStyle24"/>
          <w:sz w:val="24"/>
          <w:szCs w:val="24"/>
        </w:rPr>
        <w:t>в срок д</w:t>
      </w:r>
      <w:r w:rsidR="007A1767" w:rsidRPr="007A1767">
        <w:rPr>
          <w:rStyle w:val="FontStyle24"/>
          <w:sz w:val="24"/>
          <w:szCs w:val="24"/>
        </w:rPr>
        <w:t>о 15 ноября</w:t>
      </w:r>
      <w:r w:rsidRPr="007A1767">
        <w:rPr>
          <w:rStyle w:val="FontStyle24"/>
          <w:sz w:val="24"/>
          <w:szCs w:val="24"/>
        </w:rPr>
        <w:t xml:space="preserve"> года, предшествующего планируемому, </w:t>
      </w:r>
      <w:r w:rsidR="007A1767" w:rsidRPr="007A1767">
        <w:t>должностное лицо, ответственное за кадровую работу</w:t>
      </w:r>
      <w:r w:rsidR="007A1767">
        <w:t xml:space="preserve">, </w:t>
      </w:r>
      <w:r w:rsidRPr="007A1767">
        <w:rPr>
          <w:rStyle w:val="FontStyle24"/>
          <w:sz w:val="24"/>
          <w:szCs w:val="24"/>
        </w:rPr>
        <w:t>представля</w:t>
      </w:r>
      <w:r w:rsidR="007A1767" w:rsidRPr="007A1767">
        <w:rPr>
          <w:rStyle w:val="FontStyle24"/>
          <w:sz w:val="24"/>
          <w:szCs w:val="24"/>
        </w:rPr>
        <w:t>е</w:t>
      </w:r>
      <w:r w:rsidRPr="007A1767">
        <w:rPr>
          <w:rStyle w:val="FontStyle24"/>
          <w:sz w:val="24"/>
          <w:szCs w:val="24"/>
        </w:rPr>
        <w:t>т</w:t>
      </w:r>
      <w:r w:rsidR="007A1767" w:rsidRPr="007A1767">
        <w:rPr>
          <w:rStyle w:val="FontStyle24"/>
          <w:sz w:val="24"/>
          <w:szCs w:val="24"/>
        </w:rPr>
        <w:t xml:space="preserve"> Главе</w:t>
      </w:r>
      <w:r w:rsidR="007A1767" w:rsidRPr="007A1767">
        <w:rPr>
          <w:color w:val="000000"/>
        </w:rPr>
        <w:t xml:space="preserve"> Новопокровского сельского поселения</w:t>
      </w:r>
      <w:r w:rsidR="007A1767" w:rsidRPr="007A1767">
        <w:rPr>
          <w:rStyle w:val="FontStyle24"/>
          <w:sz w:val="24"/>
          <w:szCs w:val="24"/>
        </w:rPr>
        <w:t xml:space="preserve"> Горьковского муниципального района Омской области</w:t>
      </w:r>
      <w:r w:rsidRPr="007A1767">
        <w:rPr>
          <w:rStyle w:val="FontStyle24"/>
          <w:sz w:val="24"/>
          <w:szCs w:val="24"/>
        </w:rPr>
        <w:t xml:space="preserve"> предложения о вкл</w:t>
      </w:r>
      <w:r w:rsidR="007A1767" w:rsidRPr="007A1767">
        <w:rPr>
          <w:rStyle w:val="FontStyle24"/>
          <w:sz w:val="24"/>
          <w:szCs w:val="24"/>
        </w:rPr>
        <w:t xml:space="preserve">ючении муниципальных служащих в </w:t>
      </w:r>
      <w:r w:rsidRPr="007A1767">
        <w:rPr>
          <w:rStyle w:val="FontStyle24"/>
          <w:sz w:val="24"/>
          <w:szCs w:val="24"/>
        </w:rPr>
        <w:t>список на обучение по форме, устано</w:t>
      </w:r>
      <w:r w:rsidR="007A1767" w:rsidRPr="007A1767">
        <w:rPr>
          <w:rStyle w:val="FontStyle24"/>
          <w:sz w:val="24"/>
          <w:szCs w:val="24"/>
        </w:rPr>
        <w:t xml:space="preserve">вленной в пункте 2.2 настоящего Положения </w:t>
      </w:r>
      <w:r w:rsidR="007A1767" w:rsidRPr="00383A7D">
        <w:rPr>
          <w:rStyle w:val="FontStyle24"/>
          <w:sz w:val="24"/>
          <w:szCs w:val="24"/>
        </w:rPr>
        <w:t>для утверждения</w:t>
      </w:r>
      <w:r w:rsidR="007A1767">
        <w:rPr>
          <w:rStyle w:val="FontStyle24"/>
          <w:sz w:val="24"/>
          <w:szCs w:val="24"/>
        </w:rPr>
        <w:t>.</w:t>
      </w:r>
      <w:proofErr w:type="gramEnd"/>
    </w:p>
    <w:p w:rsidR="002A08B0" w:rsidRPr="00383A7D" w:rsidRDefault="002A08B0" w:rsidP="004C461C">
      <w:pPr>
        <w:pStyle w:val="Style8"/>
        <w:widowControl/>
        <w:tabs>
          <w:tab w:val="left" w:pos="1116"/>
        </w:tabs>
        <w:spacing w:before="14" w:line="320" w:lineRule="exact"/>
        <w:ind w:left="14" w:firstLine="490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>2.</w:t>
      </w:r>
      <w:r w:rsidR="00B608BE">
        <w:rPr>
          <w:rStyle w:val="FontStyle24"/>
          <w:sz w:val="24"/>
          <w:szCs w:val="24"/>
        </w:rPr>
        <w:t>4</w:t>
      </w:r>
      <w:r w:rsidRPr="00383A7D">
        <w:rPr>
          <w:rStyle w:val="FontStyle24"/>
          <w:sz w:val="24"/>
          <w:szCs w:val="24"/>
        </w:rPr>
        <w:t>.</w:t>
      </w:r>
      <w:r w:rsidRPr="00383A7D">
        <w:rPr>
          <w:rStyle w:val="FontStyle24"/>
          <w:sz w:val="24"/>
          <w:szCs w:val="24"/>
        </w:rPr>
        <w:tab/>
        <w:t>Оплата стоимости повыше</w:t>
      </w:r>
      <w:r w:rsidR="006D6CDD">
        <w:rPr>
          <w:rStyle w:val="FontStyle24"/>
          <w:sz w:val="24"/>
          <w:szCs w:val="24"/>
        </w:rPr>
        <w:t xml:space="preserve">ния квалификации муниципального </w:t>
      </w:r>
      <w:r w:rsidRPr="00383A7D">
        <w:rPr>
          <w:rStyle w:val="FontStyle24"/>
          <w:sz w:val="24"/>
          <w:szCs w:val="24"/>
        </w:rPr>
        <w:t xml:space="preserve">служащего, включенного в </w:t>
      </w:r>
      <w:r w:rsidRPr="00B608BE">
        <w:rPr>
          <w:rStyle w:val="FontStyle25"/>
          <w:b w:val="0"/>
          <w:sz w:val="24"/>
          <w:szCs w:val="24"/>
        </w:rPr>
        <w:t>список</w:t>
      </w:r>
      <w:r w:rsidRPr="00383A7D">
        <w:rPr>
          <w:rStyle w:val="FontStyle25"/>
          <w:sz w:val="24"/>
          <w:szCs w:val="24"/>
        </w:rPr>
        <w:t xml:space="preserve">  </w:t>
      </w:r>
      <w:r w:rsidRPr="00383A7D">
        <w:rPr>
          <w:rStyle w:val="FontStyle24"/>
          <w:sz w:val="24"/>
          <w:szCs w:val="24"/>
        </w:rPr>
        <w:t>на</w:t>
      </w:r>
      <w:r w:rsidR="006D6CDD">
        <w:rPr>
          <w:rStyle w:val="FontStyle24"/>
          <w:sz w:val="24"/>
          <w:szCs w:val="24"/>
        </w:rPr>
        <w:t xml:space="preserve"> обучение, производится за счет </w:t>
      </w:r>
      <w:r w:rsidRPr="00383A7D">
        <w:rPr>
          <w:rStyle w:val="FontStyle24"/>
          <w:sz w:val="24"/>
          <w:szCs w:val="24"/>
        </w:rPr>
        <w:t xml:space="preserve">средств бюджета </w:t>
      </w:r>
      <w:r w:rsidR="00B608BE" w:rsidRPr="007A1767">
        <w:rPr>
          <w:color w:val="000000"/>
        </w:rPr>
        <w:t>Новопокровского сельского поселения</w:t>
      </w:r>
      <w:r w:rsidR="00B608BE" w:rsidRPr="007A1767">
        <w:rPr>
          <w:rStyle w:val="FontStyle24"/>
          <w:sz w:val="24"/>
          <w:szCs w:val="24"/>
        </w:rPr>
        <w:t xml:space="preserve"> </w:t>
      </w:r>
      <w:r w:rsidRPr="00383A7D">
        <w:rPr>
          <w:rStyle w:val="FontStyle24"/>
          <w:sz w:val="24"/>
          <w:szCs w:val="24"/>
        </w:rPr>
        <w:t>Горьковского муниципального района.</w:t>
      </w:r>
    </w:p>
    <w:p w:rsidR="002A08B0" w:rsidRPr="00383A7D" w:rsidRDefault="002A08B0" w:rsidP="004C461C">
      <w:pPr>
        <w:pStyle w:val="Style8"/>
        <w:widowControl/>
        <w:tabs>
          <w:tab w:val="left" w:pos="1296"/>
        </w:tabs>
        <w:spacing w:before="4" w:line="320" w:lineRule="exact"/>
        <w:ind w:left="7" w:right="7" w:firstLine="482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>2.</w:t>
      </w:r>
      <w:r w:rsidR="00B608BE">
        <w:rPr>
          <w:rStyle w:val="FontStyle24"/>
          <w:sz w:val="24"/>
          <w:szCs w:val="24"/>
        </w:rPr>
        <w:t>5</w:t>
      </w:r>
      <w:r w:rsidRPr="00383A7D">
        <w:rPr>
          <w:rStyle w:val="FontStyle24"/>
          <w:sz w:val="24"/>
          <w:szCs w:val="24"/>
        </w:rPr>
        <w:t>.</w:t>
      </w:r>
      <w:r w:rsidRPr="00383A7D">
        <w:rPr>
          <w:rStyle w:val="FontStyle24"/>
          <w:sz w:val="24"/>
          <w:szCs w:val="24"/>
        </w:rPr>
        <w:tab/>
      </w:r>
      <w:r w:rsidR="00B608BE" w:rsidRPr="007A1767">
        <w:rPr>
          <w:rStyle w:val="FontStyle24"/>
          <w:sz w:val="24"/>
          <w:szCs w:val="24"/>
        </w:rPr>
        <w:t>Глав</w:t>
      </w:r>
      <w:r w:rsidR="006D6CDD">
        <w:rPr>
          <w:rStyle w:val="FontStyle24"/>
          <w:sz w:val="24"/>
          <w:szCs w:val="24"/>
        </w:rPr>
        <w:t>а</w:t>
      </w:r>
      <w:r w:rsidR="00B608BE" w:rsidRPr="007A1767">
        <w:rPr>
          <w:color w:val="000000"/>
        </w:rPr>
        <w:t xml:space="preserve"> Новопокровского сельского поселения</w:t>
      </w:r>
      <w:r w:rsidR="00B608BE" w:rsidRPr="007A1767">
        <w:rPr>
          <w:rStyle w:val="FontStyle24"/>
          <w:sz w:val="24"/>
          <w:szCs w:val="24"/>
        </w:rPr>
        <w:t xml:space="preserve"> Горьковского муниципального района Омской области </w:t>
      </w:r>
      <w:r w:rsidR="006D6CDD">
        <w:rPr>
          <w:rStyle w:val="FontStyle24"/>
          <w:sz w:val="24"/>
          <w:szCs w:val="24"/>
        </w:rPr>
        <w:t xml:space="preserve">обеспечивает </w:t>
      </w:r>
      <w:r w:rsidRPr="00383A7D">
        <w:rPr>
          <w:rStyle w:val="FontStyle24"/>
          <w:sz w:val="24"/>
          <w:szCs w:val="24"/>
        </w:rPr>
        <w:t>направление на повышение кв</w:t>
      </w:r>
      <w:r w:rsidR="006D6CDD">
        <w:rPr>
          <w:rStyle w:val="FontStyle24"/>
          <w:sz w:val="24"/>
          <w:szCs w:val="24"/>
        </w:rPr>
        <w:t xml:space="preserve">алификации находящихся у него в </w:t>
      </w:r>
      <w:r w:rsidRPr="00383A7D">
        <w:rPr>
          <w:rStyle w:val="FontStyle24"/>
          <w:sz w:val="24"/>
          <w:szCs w:val="24"/>
        </w:rPr>
        <w:t>подчинении муниципальных с</w:t>
      </w:r>
      <w:r w:rsidR="006D6CDD">
        <w:rPr>
          <w:rStyle w:val="FontStyle24"/>
          <w:sz w:val="24"/>
          <w:szCs w:val="24"/>
        </w:rPr>
        <w:t xml:space="preserve">лужащих, включенных в список на </w:t>
      </w:r>
      <w:r w:rsidRPr="00383A7D">
        <w:rPr>
          <w:rStyle w:val="FontStyle24"/>
          <w:sz w:val="24"/>
          <w:szCs w:val="24"/>
        </w:rPr>
        <w:t>обучение.</w:t>
      </w:r>
    </w:p>
    <w:p w:rsidR="002A08B0" w:rsidRPr="00383A7D" w:rsidRDefault="002A08B0" w:rsidP="004C461C">
      <w:pPr>
        <w:pStyle w:val="Style7"/>
        <w:widowControl/>
        <w:spacing w:before="4" w:line="320" w:lineRule="exact"/>
        <w:ind w:right="14" w:firstLine="482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>В случае невозможности по об</w:t>
      </w:r>
      <w:r w:rsidR="006D6CDD">
        <w:rPr>
          <w:rStyle w:val="FontStyle24"/>
          <w:sz w:val="24"/>
          <w:szCs w:val="24"/>
        </w:rPr>
        <w:t xml:space="preserve">ъективным причинам направить на </w:t>
      </w:r>
      <w:r w:rsidRPr="00383A7D">
        <w:rPr>
          <w:rStyle w:val="FontStyle24"/>
          <w:sz w:val="24"/>
          <w:szCs w:val="24"/>
        </w:rPr>
        <w:t>повышение квалификации муниц</w:t>
      </w:r>
      <w:r w:rsidR="006D6CDD">
        <w:rPr>
          <w:rStyle w:val="FontStyle24"/>
          <w:sz w:val="24"/>
          <w:szCs w:val="24"/>
        </w:rPr>
        <w:t xml:space="preserve">ипальных служащих, включенных в </w:t>
      </w:r>
      <w:r w:rsidRPr="00383A7D">
        <w:rPr>
          <w:rStyle w:val="FontStyle24"/>
          <w:sz w:val="24"/>
          <w:szCs w:val="24"/>
        </w:rPr>
        <w:t xml:space="preserve">список на обучение, </w:t>
      </w:r>
      <w:r w:rsidR="00B608BE" w:rsidRPr="007A1767">
        <w:rPr>
          <w:rStyle w:val="FontStyle24"/>
          <w:sz w:val="24"/>
          <w:szCs w:val="24"/>
        </w:rPr>
        <w:t xml:space="preserve"> </w:t>
      </w:r>
      <w:r w:rsidR="00B608BE" w:rsidRPr="007A1767">
        <w:t>должностное лицо, ответственное за кадровую работу</w:t>
      </w:r>
      <w:r w:rsidR="00B608BE">
        <w:t xml:space="preserve">, </w:t>
      </w:r>
      <w:r w:rsidR="00B608BE">
        <w:rPr>
          <w:rStyle w:val="FontStyle24"/>
          <w:sz w:val="24"/>
          <w:szCs w:val="24"/>
        </w:rPr>
        <w:t xml:space="preserve">вносит </w:t>
      </w:r>
      <w:r w:rsidRPr="00383A7D">
        <w:rPr>
          <w:rStyle w:val="FontStyle24"/>
          <w:sz w:val="24"/>
          <w:szCs w:val="24"/>
        </w:rPr>
        <w:t>предложени</w:t>
      </w:r>
      <w:r w:rsidR="00B608BE">
        <w:rPr>
          <w:rStyle w:val="FontStyle24"/>
          <w:sz w:val="24"/>
          <w:szCs w:val="24"/>
        </w:rPr>
        <w:t>я</w:t>
      </w:r>
      <w:r w:rsidRPr="00383A7D">
        <w:rPr>
          <w:rStyle w:val="FontStyle24"/>
          <w:sz w:val="24"/>
          <w:szCs w:val="24"/>
        </w:rPr>
        <w:t xml:space="preserve"> по</w:t>
      </w:r>
      <w:r w:rsidR="00B608BE">
        <w:rPr>
          <w:rStyle w:val="FontStyle24"/>
          <w:sz w:val="24"/>
          <w:szCs w:val="24"/>
        </w:rPr>
        <w:t xml:space="preserve"> направлению на обучение других </w:t>
      </w:r>
      <w:r w:rsidRPr="00383A7D">
        <w:rPr>
          <w:rStyle w:val="FontStyle24"/>
          <w:sz w:val="24"/>
          <w:szCs w:val="24"/>
        </w:rPr>
        <w:t>муниципальных служащих</w:t>
      </w:r>
      <w:r w:rsidR="00B608BE">
        <w:rPr>
          <w:rStyle w:val="FontStyle24"/>
          <w:sz w:val="24"/>
          <w:szCs w:val="24"/>
        </w:rPr>
        <w:t xml:space="preserve"> администрации</w:t>
      </w:r>
      <w:r w:rsidRPr="00383A7D">
        <w:rPr>
          <w:rStyle w:val="FontStyle24"/>
          <w:sz w:val="24"/>
          <w:szCs w:val="24"/>
        </w:rPr>
        <w:t>.</w:t>
      </w:r>
    </w:p>
    <w:p w:rsidR="002A08B0" w:rsidRPr="00383A7D" w:rsidRDefault="002A08B0" w:rsidP="004C461C">
      <w:pPr>
        <w:pStyle w:val="Style6"/>
        <w:widowControl/>
        <w:spacing w:line="240" w:lineRule="exact"/>
        <w:ind w:right="7"/>
        <w:jc w:val="both"/>
      </w:pPr>
    </w:p>
    <w:p w:rsidR="002A08B0" w:rsidRPr="00383A7D" w:rsidRDefault="002A08B0" w:rsidP="006D6CDD">
      <w:pPr>
        <w:pStyle w:val="Style6"/>
        <w:widowControl/>
        <w:spacing w:before="77" w:line="320" w:lineRule="exact"/>
        <w:ind w:right="7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>3. Порядок направления на мероприятия</w:t>
      </w:r>
      <w:r w:rsidRPr="00383A7D">
        <w:rPr>
          <w:rStyle w:val="FontStyle24"/>
          <w:sz w:val="24"/>
          <w:szCs w:val="24"/>
        </w:rPr>
        <w:br/>
        <w:t xml:space="preserve">по </w:t>
      </w:r>
      <w:proofErr w:type="gramStart"/>
      <w:r w:rsidRPr="00383A7D">
        <w:rPr>
          <w:rStyle w:val="FontStyle24"/>
          <w:sz w:val="24"/>
          <w:szCs w:val="24"/>
        </w:rPr>
        <w:t>профессиональному</w:t>
      </w:r>
      <w:proofErr w:type="gramEnd"/>
      <w:r w:rsidRPr="00383A7D">
        <w:rPr>
          <w:rStyle w:val="FontStyle24"/>
          <w:sz w:val="24"/>
          <w:szCs w:val="24"/>
        </w:rPr>
        <w:t xml:space="preserve"> развитию муниципальных</w:t>
      </w:r>
      <w:r w:rsidRPr="00383A7D">
        <w:rPr>
          <w:rStyle w:val="FontStyle24"/>
          <w:sz w:val="24"/>
          <w:szCs w:val="24"/>
        </w:rPr>
        <w:br/>
        <w:t>служащих, не включенных в список на обучение</w:t>
      </w:r>
    </w:p>
    <w:p w:rsidR="002A08B0" w:rsidRPr="00383A7D" w:rsidRDefault="002A08B0" w:rsidP="004C461C">
      <w:pPr>
        <w:pStyle w:val="Style8"/>
        <w:widowControl/>
        <w:spacing w:line="240" w:lineRule="exact"/>
        <w:ind w:left="7" w:right="7" w:firstLine="540"/>
      </w:pPr>
    </w:p>
    <w:p w:rsidR="002A08B0" w:rsidRPr="00383A7D" w:rsidRDefault="002A08B0" w:rsidP="004C461C">
      <w:pPr>
        <w:pStyle w:val="Style8"/>
        <w:widowControl/>
        <w:tabs>
          <w:tab w:val="left" w:pos="1318"/>
        </w:tabs>
        <w:spacing w:before="80" w:line="320" w:lineRule="exact"/>
        <w:ind w:left="7" w:right="7" w:firstLine="540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>3.1.</w:t>
      </w:r>
      <w:r w:rsidRPr="00383A7D">
        <w:rPr>
          <w:rStyle w:val="FontStyle24"/>
          <w:sz w:val="24"/>
          <w:szCs w:val="24"/>
        </w:rPr>
        <w:tab/>
        <w:t xml:space="preserve">В случае наличия у </w:t>
      </w:r>
      <w:r w:rsidR="006D6CDD">
        <w:rPr>
          <w:rStyle w:val="FontStyle24"/>
          <w:sz w:val="24"/>
          <w:szCs w:val="24"/>
        </w:rPr>
        <w:t xml:space="preserve">денежных </w:t>
      </w:r>
      <w:r w:rsidRPr="00383A7D">
        <w:rPr>
          <w:rStyle w:val="FontStyle24"/>
          <w:sz w:val="24"/>
          <w:szCs w:val="24"/>
        </w:rPr>
        <w:t>средств, превышающих стоимость получения д</w:t>
      </w:r>
      <w:r w:rsidR="006D6CDD">
        <w:rPr>
          <w:rStyle w:val="FontStyle24"/>
          <w:sz w:val="24"/>
          <w:szCs w:val="24"/>
        </w:rPr>
        <w:t xml:space="preserve">ополнительного </w:t>
      </w:r>
      <w:r w:rsidRPr="00383A7D">
        <w:rPr>
          <w:rStyle w:val="FontStyle24"/>
          <w:sz w:val="24"/>
          <w:szCs w:val="24"/>
        </w:rPr>
        <w:t>профессионального образования муниц</w:t>
      </w:r>
      <w:r w:rsidR="006D6CDD">
        <w:rPr>
          <w:rStyle w:val="FontStyle24"/>
          <w:sz w:val="24"/>
          <w:szCs w:val="24"/>
        </w:rPr>
        <w:t xml:space="preserve">ипальных служащих, включенных в </w:t>
      </w:r>
      <w:r w:rsidRPr="00383A7D">
        <w:rPr>
          <w:rStyle w:val="FontStyle24"/>
          <w:sz w:val="24"/>
          <w:szCs w:val="24"/>
        </w:rPr>
        <w:t xml:space="preserve">список на обучение, по решению </w:t>
      </w:r>
      <w:r w:rsidR="00B608BE" w:rsidRPr="007A1767">
        <w:rPr>
          <w:rStyle w:val="FontStyle24"/>
          <w:sz w:val="24"/>
          <w:szCs w:val="24"/>
        </w:rPr>
        <w:t>Глав</w:t>
      </w:r>
      <w:r w:rsidR="00B608BE">
        <w:rPr>
          <w:rStyle w:val="FontStyle24"/>
          <w:sz w:val="24"/>
          <w:szCs w:val="24"/>
        </w:rPr>
        <w:t>ы</w:t>
      </w:r>
      <w:r w:rsidR="00B608BE" w:rsidRPr="007A1767">
        <w:rPr>
          <w:color w:val="000000"/>
        </w:rPr>
        <w:t xml:space="preserve"> Новопокровского сельского поселения</w:t>
      </w:r>
      <w:r w:rsidRPr="00383A7D">
        <w:rPr>
          <w:rStyle w:val="FontStyle24"/>
          <w:sz w:val="24"/>
          <w:szCs w:val="24"/>
        </w:rPr>
        <w:t xml:space="preserve"> возможн</w:t>
      </w:r>
      <w:r w:rsidR="006D6CDD">
        <w:rPr>
          <w:rStyle w:val="FontStyle24"/>
          <w:sz w:val="24"/>
          <w:szCs w:val="24"/>
        </w:rPr>
        <w:t xml:space="preserve">о направление на мероприятия по </w:t>
      </w:r>
      <w:r w:rsidRPr="00383A7D">
        <w:rPr>
          <w:rStyle w:val="FontStyle24"/>
          <w:sz w:val="24"/>
          <w:szCs w:val="24"/>
        </w:rPr>
        <w:t>профессиональному развитию муниципальных служащих, не включенных</w:t>
      </w:r>
      <w:r w:rsidR="006D6CDD">
        <w:rPr>
          <w:rStyle w:val="FontStyle24"/>
          <w:sz w:val="24"/>
          <w:szCs w:val="24"/>
        </w:rPr>
        <w:t xml:space="preserve"> </w:t>
      </w:r>
      <w:r w:rsidRPr="00383A7D">
        <w:rPr>
          <w:rStyle w:val="FontStyle24"/>
          <w:sz w:val="24"/>
          <w:szCs w:val="24"/>
        </w:rPr>
        <w:t>в указанный список.</w:t>
      </w:r>
    </w:p>
    <w:p w:rsidR="002A08B0" w:rsidRPr="00383A7D" w:rsidRDefault="002A08B0" w:rsidP="004C461C">
      <w:pPr>
        <w:pStyle w:val="Style6"/>
        <w:widowControl/>
        <w:spacing w:line="240" w:lineRule="exact"/>
        <w:ind w:left="14"/>
        <w:jc w:val="both"/>
      </w:pPr>
    </w:p>
    <w:p w:rsidR="002A08B0" w:rsidRDefault="002A08B0" w:rsidP="006D6CDD">
      <w:pPr>
        <w:pStyle w:val="Style6"/>
        <w:widowControl/>
        <w:spacing w:before="73" w:line="324" w:lineRule="exact"/>
        <w:ind w:left="14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 xml:space="preserve">4. Контроль за реализацией мероприятий по </w:t>
      </w:r>
      <w:proofErr w:type="gramStart"/>
      <w:r w:rsidRPr="00383A7D">
        <w:rPr>
          <w:rStyle w:val="FontStyle24"/>
          <w:sz w:val="24"/>
          <w:szCs w:val="24"/>
        </w:rPr>
        <w:t>профессиональному</w:t>
      </w:r>
      <w:proofErr w:type="gramEnd"/>
      <w:r w:rsidRPr="00383A7D">
        <w:rPr>
          <w:rStyle w:val="FontStyle24"/>
          <w:sz w:val="24"/>
          <w:szCs w:val="24"/>
        </w:rPr>
        <w:br/>
        <w:t>развитию муниципальных служащих</w:t>
      </w:r>
    </w:p>
    <w:p w:rsidR="00AC422D" w:rsidRPr="00383A7D" w:rsidRDefault="00AC422D" w:rsidP="004C461C">
      <w:pPr>
        <w:pStyle w:val="Style6"/>
        <w:widowControl/>
        <w:spacing w:before="73" w:line="324" w:lineRule="exact"/>
        <w:ind w:left="14"/>
        <w:jc w:val="both"/>
        <w:rPr>
          <w:rStyle w:val="FontStyle24"/>
          <w:sz w:val="24"/>
          <w:szCs w:val="24"/>
        </w:rPr>
      </w:pPr>
    </w:p>
    <w:p w:rsidR="00AC422D" w:rsidRPr="00AC422D" w:rsidRDefault="002A08B0" w:rsidP="004C461C">
      <w:pPr>
        <w:pStyle w:val="Style8"/>
        <w:widowControl/>
        <w:numPr>
          <w:ilvl w:val="0"/>
          <w:numId w:val="47"/>
        </w:numPr>
        <w:tabs>
          <w:tab w:val="left" w:pos="1087"/>
        </w:tabs>
        <w:spacing w:line="324" w:lineRule="exact"/>
        <w:ind w:left="14" w:firstLine="540"/>
        <w:rPr>
          <w:color w:val="000000"/>
        </w:rPr>
      </w:pPr>
      <w:r w:rsidRPr="00AC422D">
        <w:rPr>
          <w:rStyle w:val="FontStyle24"/>
          <w:sz w:val="24"/>
          <w:szCs w:val="24"/>
        </w:rPr>
        <w:t>Контроль за реализацией м</w:t>
      </w:r>
      <w:r w:rsidR="006D6CDD">
        <w:rPr>
          <w:rStyle w:val="FontStyle24"/>
          <w:sz w:val="24"/>
          <w:szCs w:val="24"/>
        </w:rPr>
        <w:t xml:space="preserve">ероприятий по </w:t>
      </w:r>
      <w:proofErr w:type="gramStart"/>
      <w:r w:rsidR="006D6CDD">
        <w:rPr>
          <w:rStyle w:val="FontStyle24"/>
          <w:sz w:val="24"/>
          <w:szCs w:val="24"/>
        </w:rPr>
        <w:t>профессиональному</w:t>
      </w:r>
      <w:proofErr w:type="gramEnd"/>
      <w:r w:rsidR="006D6CDD">
        <w:rPr>
          <w:rStyle w:val="FontStyle24"/>
          <w:sz w:val="24"/>
          <w:szCs w:val="24"/>
        </w:rPr>
        <w:t xml:space="preserve"> </w:t>
      </w:r>
      <w:r w:rsidRPr="00AC422D">
        <w:rPr>
          <w:rStyle w:val="FontStyle24"/>
          <w:sz w:val="24"/>
          <w:szCs w:val="24"/>
        </w:rPr>
        <w:t>развитию муниципальных служащих осуществля</w:t>
      </w:r>
      <w:r w:rsidR="00AC422D">
        <w:rPr>
          <w:rStyle w:val="FontStyle24"/>
          <w:sz w:val="24"/>
          <w:szCs w:val="24"/>
        </w:rPr>
        <w:t>е</w:t>
      </w:r>
      <w:r w:rsidRPr="00AC422D">
        <w:rPr>
          <w:rStyle w:val="FontStyle24"/>
          <w:sz w:val="24"/>
          <w:szCs w:val="24"/>
        </w:rPr>
        <w:t xml:space="preserve">т </w:t>
      </w:r>
      <w:r w:rsidR="00AC422D" w:rsidRPr="007A1767">
        <w:t>должностное лицо, ответственное за кадровую работу</w:t>
      </w:r>
      <w:r w:rsidR="00AC422D">
        <w:t>.</w:t>
      </w:r>
    </w:p>
    <w:p w:rsidR="002A08B0" w:rsidRPr="00AC422D" w:rsidRDefault="002A08B0" w:rsidP="004C461C">
      <w:pPr>
        <w:pStyle w:val="Style8"/>
        <w:widowControl/>
        <w:numPr>
          <w:ilvl w:val="0"/>
          <w:numId w:val="47"/>
        </w:numPr>
        <w:tabs>
          <w:tab w:val="left" w:pos="1087"/>
        </w:tabs>
        <w:spacing w:line="324" w:lineRule="exact"/>
        <w:ind w:left="14" w:firstLine="540"/>
        <w:rPr>
          <w:rStyle w:val="FontStyle24"/>
          <w:sz w:val="24"/>
          <w:szCs w:val="24"/>
        </w:rPr>
      </w:pPr>
      <w:r w:rsidRPr="00AC422D">
        <w:rPr>
          <w:rStyle w:val="FontStyle24"/>
          <w:sz w:val="24"/>
          <w:szCs w:val="24"/>
        </w:rPr>
        <w:t>Муниципальные служащие в т</w:t>
      </w:r>
      <w:r w:rsidR="006D6CDD">
        <w:rPr>
          <w:rStyle w:val="FontStyle24"/>
          <w:sz w:val="24"/>
          <w:szCs w:val="24"/>
        </w:rPr>
        <w:t xml:space="preserve">ечение пяти рабочих дней со дня </w:t>
      </w:r>
      <w:r w:rsidRPr="00AC422D">
        <w:rPr>
          <w:rStyle w:val="FontStyle24"/>
          <w:sz w:val="24"/>
          <w:szCs w:val="24"/>
        </w:rPr>
        <w:t xml:space="preserve">окончания мероприятий по профессиональному </w:t>
      </w:r>
      <w:r w:rsidR="006D6CDD">
        <w:rPr>
          <w:rStyle w:val="FontStyle24"/>
          <w:sz w:val="24"/>
          <w:szCs w:val="24"/>
        </w:rPr>
        <w:t xml:space="preserve">развитию предоставляют </w:t>
      </w:r>
      <w:r w:rsidRPr="00AC422D">
        <w:rPr>
          <w:rStyle w:val="FontStyle24"/>
          <w:sz w:val="24"/>
          <w:szCs w:val="24"/>
        </w:rPr>
        <w:t>специалисту, ответственно</w:t>
      </w:r>
      <w:r w:rsidR="006D6CDD">
        <w:rPr>
          <w:rStyle w:val="FontStyle24"/>
          <w:sz w:val="24"/>
          <w:szCs w:val="24"/>
        </w:rPr>
        <w:t xml:space="preserve">му за профессиональное развитие </w:t>
      </w:r>
      <w:r w:rsidRPr="00AC422D">
        <w:rPr>
          <w:rStyle w:val="FontStyle24"/>
          <w:sz w:val="24"/>
          <w:szCs w:val="24"/>
        </w:rPr>
        <w:t>муниципальных служащих, к</w:t>
      </w:r>
      <w:r w:rsidR="006D6CDD">
        <w:rPr>
          <w:rStyle w:val="FontStyle24"/>
          <w:sz w:val="24"/>
          <w:szCs w:val="24"/>
        </w:rPr>
        <w:t xml:space="preserve">опии документов, подтверждающих </w:t>
      </w:r>
      <w:r w:rsidRPr="00AC422D">
        <w:rPr>
          <w:rStyle w:val="FontStyle24"/>
          <w:sz w:val="24"/>
          <w:szCs w:val="24"/>
        </w:rPr>
        <w:t>получение дополнительног</w:t>
      </w:r>
      <w:r w:rsidR="00383A7D" w:rsidRPr="00AC422D">
        <w:rPr>
          <w:rStyle w:val="FontStyle24"/>
          <w:sz w:val="24"/>
          <w:szCs w:val="24"/>
        </w:rPr>
        <w:t>о профессионального образования</w:t>
      </w:r>
      <w:r w:rsidRPr="00AC422D">
        <w:rPr>
          <w:rStyle w:val="FontStyle24"/>
          <w:sz w:val="24"/>
          <w:szCs w:val="24"/>
        </w:rPr>
        <w:t>.</w:t>
      </w:r>
    </w:p>
    <w:p w:rsidR="002A08B0" w:rsidRPr="00383A7D" w:rsidRDefault="002A08B0" w:rsidP="004C461C">
      <w:pPr>
        <w:pStyle w:val="Style7"/>
        <w:widowControl/>
        <w:spacing w:line="320" w:lineRule="exact"/>
        <w:ind w:left="18" w:firstLine="540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>4.3</w:t>
      </w:r>
      <w:r w:rsidR="00FC20A3" w:rsidRPr="00FC20A3">
        <w:t xml:space="preserve"> </w:t>
      </w:r>
      <w:r w:rsidR="00FC20A3">
        <w:t>Д</w:t>
      </w:r>
      <w:r w:rsidR="00FC20A3" w:rsidRPr="007A1767">
        <w:t>олжностное лицо, ответственное за кадровую работу</w:t>
      </w:r>
      <w:r w:rsidR="00FC20A3">
        <w:t xml:space="preserve">, </w:t>
      </w:r>
      <w:proofErr w:type="gramStart"/>
      <w:r w:rsidRPr="00383A7D">
        <w:rPr>
          <w:rStyle w:val="FontStyle24"/>
          <w:sz w:val="24"/>
          <w:szCs w:val="24"/>
        </w:rPr>
        <w:t>готов</w:t>
      </w:r>
      <w:r w:rsidR="00FC20A3">
        <w:rPr>
          <w:rStyle w:val="FontStyle24"/>
          <w:sz w:val="24"/>
          <w:szCs w:val="24"/>
        </w:rPr>
        <w:t>и</w:t>
      </w:r>
      <w:r w:rsidRPr="00383A7D">
        <w:rPr>
          <w:rStyle w:val="FontStyle24"/>
          <w:sz w:val="24"/>
          <w:szCs w:val="24"/>
        </w:rPr>
        <w:t>т и до 25 числа</w:t>
      </w:r>
      <w:r w:rsidRPr="00383A7D">
        <w:rPr>
          <w:rStyle w:val="FontStyle24"/>
          <w:sz w:val="24"/>
          <w:szCs w:val="24"/>
        </w:rPr>
        <w:br/>
        <w:t>каждого месяца направля</w:t>
      </w:r>
      <w:r w:rsidR="00FC20A3">
        <w:rPr>
          <w:rStyle w:val="FontStyle24"/>
          <w:sz w:val="24"/>
          <w:szCs w:val="24"/>
        </w:rPr>
        <w:t>е</w:t>
      </w:r>
      <w:r w:rsidRPr="00383A7D">
        <w:rPr>
          <w:rStyle w:val="FontStyle24"/>
          <w:sz w:val="24"/>
          <w:szCs w:val="24"/>
        </w:rPr>
        <w:t>т</w:t>
      </w:r>
      <w:proofErr w:type="gramEnd"/>
      <w:r w:rsidR="00FC20A3" w:rsidRPr="00FC20A3">
        <w:rPr>
          <w:rStyle w:val="FontStyle24"/>
          <w:sz w:val="24"/>
          <w:szCs w:val="24"/>
        </w:rPr>
        <w:t xml:space="preserve"> </w:t>
      </w:r>
      <w:r w:rsidR="00FC20A3" w:rsidRPr="007A1767">
        <w:rPr>
          <w:rStyle w:val="FontStyle24"/>
          <w:sz w:val="24"/>
          <w:szCs w:val="24"/>
        </w:rPr>
        <w:t>Глав</w:t>
      </w:r>
      <w:r w:rsidR="00FC20A3">
        <w:rPr>
          <w:rStyle w:val="FontStyle24"/>
          <w:sz w:val="24"/>
          <w:szCs w:val="24"/>
        </w:rPr>
        <w:t>е</w:t>
      </w:r>
      <w:r w:rsidR="00FC20A3" w:rsidRPr="007A1767">
        <w:rPr>
          <w:color w:val="000000"/>
        </w:rPr>
        <w:t xml:space="preserve"> Новопокровского сельского поселения</w:t>
      </w:r>
      <w:r w:rsidRPr="00383A7D">
        <w:rPr>
          <w:rStyle w:val="FontStyle24"/>
          <w:sz w:val="24"/>
          <w:szCs w:val="24"/>
        </w:rPr>
        <w:t>:</w:t>
      </w:r>
    </w:p>
    <w:p w:rsidR="002A08B0" w:rsidRPr="00383A7D" w:rsidRDefault="002A08B0" w:rsidP="004C461C">
      <w:pPr>
        <w:pStyle w:val="Style8"/>
        <w:widowControl/>
        <w:numPr>
          <w:ilvl w:val="0"/>
          <w:numId w:val="48"/>
        </w:numPr>
        <w:tabs>
          <w:tab w:val="left" w:pos="1098"/>
        </w:tabs>
        <w:spacing w:line="320" w:lineRule="exact"/>
        <w:ind w:right="11" w:firstLine="547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>информацию о муниципальных служащих администрации</w:t>
      </w:r>
      <w:r w:rsidRPr="00383A7D">
        <w:rPr>
          <w:rStyle w:val="FontStyle24"/>
          <w:sz w:val="24"/>
          <w:szCs w:val="24"/>
        </w:rPr>
        <w:br/>
      </w:r>
      <w:r w:rsidR="00FC20A3" w:rsidRPr="007A1767">
        <w:rPr>
          <w:color w:val="000000"/>
        </w:rPr>
        <w:t>Новопокровского сельского поселения</w:t>
      </w:r>
      <w:r w:rsidR="00FC20A3" w:rsidRPr="00383A7D">
        <w:rPr>
          <w:rStyle w:val="FontStyle24"/>
          <w:sz w:val="24"/>
          <w:szCs w:val="24"/>
        </w:rPr>
        <w:t xml:space="preserve"> </w:t>
      </w:r>
      <w:r w:rsidRPr="00383A7D">
        <w:rPr>
          <w:rStyle w:val="FontStyle24"/>
          <w:sz w:val="24"/>
          <w:szCs w:val="24"/>
        </w:rPr>
        <w:t>Горьковского муниципального района</w:t>
      </w:r>
      <w:r w:rsidR="006D6CDD">
        <w:rPr>
          <w:rStyle w:val="FontStyle24"/>
          <w:sz w:val="24"/>
          <w:szCs w:val="24"/>
        </w:rPr>
        <w:t xml:space="preserve"> Омской области, обучавшихся по </w:t>
      </w:r>
      <w:r w:rsidRPr="00383A7D">
        <w:rPr>
          <w:rStyle w:val="FontStyle24"/>
          <w:sz w:val="24"/>
          <w:szCs w:val="24"/>
        </w:rPr>
        <w:t>программам повышения квалификац</w:t>
      </w:r>
      <w:r w:rsidR="006D6CDD">
        <w:rPr>
          <w:rStyle w:val="FontStyle24"/>
          <w:sz w:val="24"/>
          <w:szCs w:val="24"/>
        </w:rPr>
        <w:t xml:space="preserve">ии или переподготовки в текущем </w:t>
      </w:r>
      <w:r w:rsidRPr="00383A7D">
        <w:rPr>
          <w:rStyle w:val="FontStyle24"/>
          <w:sz w:val="24"/>
          <w:szCs w:val="24"/>
        </w:rPr>
        <w:t>месяце, по форме согласно приложению № 2 к настоящему Положению;</w:t>
      </w:r>
    </w:p>
    <w:p w:rsidR="002A08B0" w:rsidRPr="00383A7D" w:rsidRDefault="002A08B0" w:rsidP="004C461C">
      <w:pPr>
        <w:pStyle w:val="Style8"/>
        <w:widowControl/>
        <w:numPr>
          <w:ilvl w:val="0"/>
          <w:numId w:val="48"/>
        </w:numPr>
        <w:tabs>
          <w:tab w:val="left" w:pos="1098"/>
        </w:tabs>
        <w:spacing w:line="320" w:lineRule="exact"/>
        <w:ind w:right="18" w:firstLine="547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>информацию о муниципальных служащих администрации</w:t>
      </w:r>
      <w:r w:rsidR="00FC20A3" w:rsidRPr="00FC20A3">
        <w:rPr>
          <w:color w:val="000000"/>
        </w:rPr>
        <w:t xml:space="preserve"> </w:t>
      </w:r>
      <w:r w:rsidR="00FC20A3" w:rsidRPr="007A1767">
        <w:rPr>
          <w:color w:val="000000"/>
        </w:rPr>
        <w:t>Новопокровского сельского поселения</w:t>
      </w:r>
      <w:r w:rsidR="00351E51">
        <w:rPr>
          <w:rStyle w:val="FontStyle24"/>
          <w:sz w:val="24"/>
          <w:szCs w:val="24"/>
        </w:rPr>
        <w:t xml:space="preserve"> </w:t>
      </w:r>
      <w:r w:rsidRPr="00383A7D">
        <w:rPr>
          <w:rStyle w:val="FontStyle24"/>
          <w:sz w:val="24"/>
          <w:szCs w:val="24"/>
        </w:rPr>
        <w:t>Горьковского муниципального р</w:t>
      </w:r>
      <w:r w:rsidR="00351E51">
        <w:rPr>
          <w:rStyle w:val="FontStyle24"/>
          <w:sz w:val="24"/>
          <w:szCs w:val="24"/>
        </w:rPr>
        <w:t xml:space="preserve">айона Омской области, принявших </w:t>
      </w:r>
      <w:r w:rsidRPr="00383A7D">
        <w:rPr>
          <w:rStyle w:val="FontStyle24"/>
          <w:sz w:val="24"/>
          <w:szCs w:val="24"/>
        </w:rPr>
        <w:t>участие в семинарах, форумах, конференциях в текущем месяце, по форме</w:t>
      </w:r>
      <w:r w:rsidRPr="00383A7D">
        <w:rPr>
          <w:rStyle w:val="FontStyle24"/>
          <w:sz w:val="24"/>
          <w:szCs w:val="24"/>
        </w:rPr>
        <w:br/>
        <w:t>согласно приложению № 3 к настоящему Положению;</w:t>
      </w:r>
    </w:p>
    <w:p w:rsidR="002A08B0" w:rsidRPr="00383A7D" w:rsidRDefault="002A08B0" w:rsidP="004C461C">
      <w:pPr>
        <w:pStyle w:val="Style8"/>
        <w:widowControl/>
        <w:numPr>
          <w:ilvl w:val="0"/>
          <w:numId w:val="48"/>
        </w:numPr>
        <w:tabs>
          <w:tab w:val="left" w:pos="1098"/>
        </w:tabs>
        <w:spacing w:line="320" w:lineRule="exact"/>
        <w:ind w:right="18" w:firstLine="547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>информацию о муниципальных служащих администрации</w:t>
      </w:r>
      <w:r w:rsidR="00FC20A3" w:rsidRPr="00FC20A3">
        <w:rPr>
          <w:color w:val="000000"/>
        </w:rPr>
        <w:t xml:space="preserve"> </w:t>
      </w:r>
      <w:r w:rsidR="00FC20A3" w:rsidRPr="007A1767">
        <w:rPr>
          <w:color w:val="000000"/>
        </w:rPr>
        <w:t>Новопокровского сельского поселения</w:t>
      </w:r>
      <w:r w:rsidR="00351E51">
        <w:rPr>
          <w:rStyle w:val="FontStyle24"/>
          <w:sz w:val="24"/>
          <w:szCs w:val="24"/>
        </w:rPr>
        <w:t xml:space="preserve"> </w:t>
      </w:r>
      <w:r w:rsidRPr="00383A7D">
        <w:rPr>
          <w:rStyle w:val="FontStyle24"/>
          <w:sz w:val="24"/>
          <w:szCs w:val="24"/>
        </w:rPr>
        <w:t>Горьковского муниципального р</w:t>
      </w:r>
      <w:r w:rsidR="00351E51">
        <w:rPr>
          <w:rStyle w:val="FontStyle24"/>
          <w:sz w:val="24"/>
          <w:szCs w:val="24"/>
        </w:rPr>
        <w:t xml:space="preserve">айона Омской области, принявших </w:t>
      </w:r>
      <w:r w:rsidRPr="00383A7D">
        <w:rPr>
          <w:rStyle w:val="FontStyle24"/>
          <w:sz w:val="24"/>
          <w:szCs w:val="24"/>
        </w:rPr>
        <w:t>участие в иных мероприятиях по профессиональному развитию в текущем</w:t>
      </w:r>
      <w:r w:rsidRPr="00383A7D">
        <w:rPr>
          <w:rStyle w:val="FontStyle24"/>
          <w:sz w:val="24"/>
          <w:szCs w:val="24"/>
        </w:rPr>
        <w:br/>
        <w:t>месяце, по форме согласно приложению № 4 к настоящему Положению.</w:t>
      </w:r>
    </w:p>
    <w:p w:rsidR="00A52001" w:rsidRPr="00383A7D" w:rsidRDefault="00A52001" w:rsidP="004C461C">
      <w:pPr>
        <w:pStyle w:val="Style8"/>
        <w:widowControl/>
        <w:tabs>
          <w:tab w:val="left" w:pos="1001"/>
        </w:tabs>
        <w:spacing w:before="7" w:line="320" w:lineRule="exact"/>
        <w:ind w:right="22"/>
        <w:rPr>
          <w:rStyle w:val="FontStyle24"/>
          <w:sz w:val="24"/>
          <w:szCs w:val="24"/>
        </w:rPr>
      </w:pPr>
    </w:p>
    <w:p w:rsidR="00A52001" w:rsidRPr="00383A7D" w:rsidRDefault="00A52001" w:rsidP="00A52001">
      <w:pPr>
        <w:pStyle w:val="Style7"/>
        <w:widowControl/>
        <w:spacing w:before="70" w:line="331" w:lineRule="exact"/>
        <w:ind w:left="22" w:right="4"/>
        <w:rPr>
          <w:rStyle w:val="FontStyle24"/>
          <w:sz w:val="24"/>
          <w:szCs w:val="24"/>
        </w:rPr>
      </w:pPr>
    </w:p>
    <w:p w:rsidR="00A52001" w:rsidRPr="00383A7D" w:rsidRDefault="00A52001" w:rsidP="00A52001">
      <w:pPr>
        <w:pStyle w:val="Style8"/>
        <w:widowControl/>
        <w:tabs>
          <w:tab w:val="left" w:pos="785"/>
        </w:tabs>
        <w:spacing w:before="25" w:line="240" w:lineRule="auto"/>
        <w:ind w:left="486" w:firstLine="0"/>
        <w:jc w:val="left"/>
        <w:rPr>
          <w:rStyle w:val="FontStyle24"/>
          <w:sz w:val="24"/>
          <w:szCs w:val="24"/>
        </w:rPr>
      </w:pPr>
    </w:p>
    <w:p w:rsidR="002A08B0" w:rsidRPr="00383A7D" w:rsidRDefault="002A08B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2A08B0" w:rsidRPr="00383A7D" w:rsidRDefault="002A08B0">
      <w:pPr>
        <w:rPr>
          <w:rFonts w:ascii="Times New Roman" w:hAnsi="Times New Roman" w:cs="Times New Roman"/>
        </w:rPr>
      </w:pPr>
      <w:r w:rsidRPr="00383A7D">
        <w:rPr>
          <w:rFonts w:ascii="Times New Roman" w:hAnsi="Times New Roman" w:cs="Times New Roman"/>
        </w:rPr>
        <w:br w:type="page"/>
      </w:r>
    </w:p>
    <w:p w:rsidR="002A08B0" w:rsidRPr="00383A7D" w:rsidRDefault="002A08B0" w:rsidP="002A08B0">
      <w:pPr>
        <w:pStyle w:val="Style3"/>
        <w:widowControl/>
        <w:spacing w:line="324" w:lineRule="exact"/>
        <w:rPr>
          <w:rStyle w:val="FontStyle24"/>
          <w:sz w:val="24"/>
          <w:szCs w:val="24"/>
        </w:rPr>
        <w:sectPr w:rsidR="002A08B0" w:rsidRPr="00383A7D" w:rsidSect="00A52001">
          <w:pgSz w:w="11909" w:h="16838" w:code="9"/>
          <w:pgMar w:top="-1134" w:right="1134" w:bottom="851" w:left="1701" w:header="57" w:footer="0" w:gutter="0"/>
          <w:pgNumType w:start="6"/>
          <w:cols w:space="720"/>
          <w:noEndnote/>
          <w:docGrid w:linePitch="360"/>
        </w:sectPr>
      </w:pPr>
    </w:p>
    <w:p w:rsidR="00FC20A3" w:rsidRDefault="002A08B0" w:rsidP="002A08B0">
      <w:pPr>
        <w:pStyle w:val="Style3"/>
        <w:widowControl/>
        <w:spacing w:line="324" w:lineRule="exact"/>
        <w:rPr>
          <w:color w:val="000000"/>
        </w:rPr>
      </w:pPr>
      <w:r w:rsidRPr="00383A7D">
        <w:rPr>
          <w:rStyle w:val="FontStyle24"/>
          <w:sz w:val="24"/>
          <w:szCs w:val="24"/>
        </w:rPr>
        <w:t>Приложение № 1</w:t>
      </w:r>
      <w:r w:rsidRPr="00383A7D">
        <w:rPr>
          <w:rStyle w:val="FontStyle24"/>
          <w:sz w:val="24"/>
          <w:szCs w:val="24"/>
        </w:rPr>
        <w:br/>
        <w:t>к Положению о профессиональном</w:t>
      </w:r>
      <w:r w:rsidRPr="00383A7D">
        <w:rPr>
          <w:rStyle w:val="FontStyle24"/>
          <w:sz w:val="24"/>
          <w:szCs w:val="24"/>
        </w:rPr>
        <w:br/>
        <w:t>развитии муниципальных служащих</w:t>
      </w:r>
      <w:r w:rsidRPr="00383A7D">
        <w:rPr>
          <w:rStyle w:val="FontStyle24"/>
          <w:sz w:val="24"/>
          <w:szCs w:val="24"/>
        </w:rPr>
        <w:br/>
        <w:t>администрации</w:t>
      </w:r>
      <w:r w:rsidR="00FC20A3" w:rsidRPr="00FC20A3">
        <w:rPr>
          <w:color w:val="000000"/>
        </w:rPr>
        <w:t xml:space="preserve"> </w:t>
      </w:r>
      <w:r w:rsidR="00FC20A3" w:rsidRPr="007A1767">
        <w:rPr>
          <w:color w:val="000000"/>
        </w:rPr>
        <w:t>Новопокровского</w:t>
      </w:r>
    </w:p>
    <w:p w:rsidR="002A08B0" w:rsidRPr="00383A7D" w:rsidRDefault="00FC20A3" w:rsidP="002A08B0">
      <w:pPr>
        <w:pStyle w:val="Style3"/>
        <w:widowControl/>
        <w:spacing w:line="324" w:lineRule="exact"/>
        <w:rPr>
          <w:rStyle w:val="FontStyle24"/>
          <w:sz w:val="24"/>
          <w:szCs w:val="24"/>
        </w:rPr>
      </w:pPr>
      <w:r w:rsidRPr="007A1767">
        <w:rPr>
          <w:color w:val="000000"/>
        </w:rPr>
        <w:t xml:space="preserve"> сельского поселения</w:t>
      </w:r>
      <w:r w:rsidR="002A08B0" w:rsidRPr="00383A7D">
        <w:rPr>
          <w:rStyle w:val="FontStyle24"/>
          <w:sz w:val="24"/>
          <w:szCs w:val="24"/>
        </w:rPr>
        <w:t xml:space="preserve"> Горьковского</w:t>
      </w:r>
      <w:r w:rsidR="002A08B0" w:rsidRPr="00383A7D">
        <w:rPr>
          <w:rStyle w:val="FontStyle24"/>
          <w:sz w:val="24"/>
          <w:szCs w:val="24"/>
        </w:rPr>
        <w:br/>
        <w:t>муниципального района</w:t>
      </w:r>
      <w:r w:rsidR="002A08B0" w:rsidRPr="00383A7D">
        <w:rPr>
          <w:rStyle w:val="FontStyle24"/>
          <w:sz w:val="24"/>
          <w:szCs w:val="24"/>
        </w:rPr>
        <w:br/>
        <w:t>Омской области</w:t>
      </w:r>
    </w:p>
    <w:p w:rsidR="004C461C" w:rsidRDefault="004C461C" w:rsidP="004C461C">
      <w:pPr>
        <w:pStyle w:val="Style6"/>
        <w:widowControl/>
        <w:spacing w:before="22" w:line="320" w:lineRule="exact"/>
        <w:ind w:left="4889"/>
        <w:rPr>
          <w:rStyle w:val="FontStyle24"/>
          <w:sz w:val="24"/>
          <w:szCs w:val="24"/>
        </w:rPr>
      </w:pPr>
    </w:p>
    <w:p w:rsidR="002A08B0" w:rsidRPr="00383A7D" w:rsidRDefault="004C461C" w:rsidP="004C461C">
      <w:pPr>
        <w:pStyle w:val="Style6"/>
        <w:widowControl/>
        <w:spacing w:before="22" w:line="320" w:lineRule="exact"/>
        <w:ind w:left="4889"/>
        <w:jc w:val="left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                       </w:t>
      </w:r>
      <w:r w:rsidR="002A08B0" w:rsidRPr="00383A7D">
        <w:rPr>
          <w:rStyle w:val="FontStyle24"/>
          <w:sz w:val="24"/>
          <w:szCs w:val="24"/>
        </w:rPr>
        <w:t>Предложения</w:t>
      </w:r>
    </w:p>
    <w:p w:rsidR="00FC20A3" w:rsidRDefault="002A08B0" w:rsidP="004C461C">
      <w:pPr>
        <w:pStyle w:val="Style6"/>
        <w:widowControl/>
        <w:spacing w:line="320" w:lineRule="exact"/>
        <w:ind w:right="1714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 xml:space="preserve">о включении муниципальных служащих администрации </w:t>
      </w:r>
      <w:r w:rsidR="00FC20A3" w:rsidRPr="007A1767">
        <w:rPr>
          <w:color w:val="000000"/>
        </w:rPr>
        <w:t>Новопокровского сельского поселения</w:t>
      </w:r>
    </w:p>
    <w:p w:rsidR="002A08B0" w:rsidRDefault="002A08B0" w:rsidP="004C461C">
      <w:pPr>
        <w:pStyle w:val="Style6"/>
        <w:widowControl/>
        <w:spacing w:line="320" w:lineRule="exact"/>
        <w:ind w:right="1714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 xml:space="preserve">Горьковского </w:t>
      </w:r>
      <w:r w:rsidR="00FC20A3">
        <w:rPr>
          <w:rStyle w:val="FontStyle24"/>
          <w:sz w:val="24"/>
          <w:szCs w:val="24"/>
        </w:rPr>
        <w:t xml:space="preserve">муниципального района </w:t>
      </w:r>
      <w:r w:rsidRPr="00383A7D">
        <w:rPr>
          <w:rStyle w:val="FontStyle24"/>
          <w:sz w:val="24"/>
          <w:szCs w:val="24"/>
        </w:rPr>
        <w:t>Омской области в список лиц, направляемых на мероприятия по получению</w:t>
      </w:r>
      <w:r w:rsidRPr="00383A7D">
        <w:rPr>
          <w:rStyle w:val="FontStyle24"/>
          <w:sz w:val="24"/>
          <w:szCs w:val="24"/>
        </w:rPr>
        <w:br/>
        <w:t>дополнительного профессионального образования в предстоящем календарном году</w:t>
      </w:r>
    </w:p>
    <w:p w:rsidR="004C461C" w:rsidRPr="00383A7D" w:rsidRDefault="004C461C" w:rsidP="004C461C">
      <w:pPr>
        <w:pStyle w:val="Style6"/>
        <w:widowControl/>
        <w:spacing w:line="320" w:lineRule="exact"/>
        <w:ind w:right="1714"/>
        <w:rPr>
          <w:rStyle w:val="FontStyle24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0"/>
        <w:gridCol w:w="1624"/>
        <w:gridCol w:w="1836"/>
        <w:gridCol w:w="2131"/>
        <w:gridCol w:w="1274"/>
        <w:gridCol w:w="1278"/>
        <w:gridCol w:w="1703"/>
        <w:gridCol w:w="1274"/>
        <w:gridCol w:w="990"/>
        <w:gridCol w:w="1123"/>
        <w:gridCol w:w="1152"/>
      </w:tblGrid>
      <w:tr w:rsidR="002A08B0" w:rsidRPr="00B62CFE" w:rsidTr="00EA58BC">
        <w:trPr>
          <w:trHeight w:hRule="exact" w:val="533"/>
        </w:trPr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8B0" w:rsidRPr="00B62CFE" w:rsidRDefault="002A08B0" w:rsidP="00EA58BC">
            <w:pPr>
              <w:pStyle w:val="Style10"/>
              <w:widowControl/>
              <w:ind w:left="36" w:right="11"/>
              <w:rPr>
                <w:rStyle w:val="FontStyle27"/>
                <w:sz w:val="20"/>
                <w:szCs w:val="20"/>
              </w:rPr>
            </w:pPr>
            <w:r w:rsidRPr="00B62CFE">
              <w:rPr>
                <w:rStyle w:val="FontStyle26"/>
                <w:sz w:val="20"/>
                <w:szCs w:val="20"/>
              </w:rPr>
              <w:t>№</w:t>
            </w:r>
            <w:r w:rsidRPr="00B62CFE">
              <w:rPr>
                <w:rStyle w:val="FontStyle26"/>
                <w:sz w:val="20"/>
                <w:szCs w:val="20"/>
              </w:rPr>
              <w:br/>
            </w:r>
            <w:r w:rsidRPr="00B62CFE">
              <w:rPr>
                <w:rStyle w:val="FontStyle27"/>
                <w:sz w:val="20"/>
                <w:szCs w:val="20"/>
              </w:rPr>
              <w:t>и/и</w:t>
            </w:r>
          </w:p>
        </w:tc>
        <w:tc>
          <w:tcPr>
            <w:tcW w:w="1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8B0" w:rsidRPr="00B62CFE" w:rsidRDefault="002A08B0" w:rsidP="00EA58BC">
            <w:pPr>
              <w:pStyle w:val="Style11"/>
              <w:widowControl/>
              <w:ind w:left="7" w:right="4"/>
              <w:rPr>
                <w:rStyle w:val="FontStyle28"/>
                <w:sz w:val="20"/>
                <w:szCs w:val="20"/>
              </w:rPr>
            </w:pPr>
            <w:r w:rsidRPr="00B62CFE">
              <w:rPr>
                <w:rStyle w:val="FontStyle28"/>
                <w:sz w:val="20"/>
                <w:szCs w:val="20"/>
              </w:rPr>
              <w:t>Фамилия,</w:t>
            </w:r>
            <w:r w:rsidRPr="00B62CFE">
              <w:rPr>
                <w:rStyle w:val="FontStyle28"/>
                <w:sz w:val="20"/>
                <w:szCs w:val="20"/>
              </w:rPr>
              <w:br/>
              <w:t>имя, отчество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8B0" w:rsidRPr="00B62CFE" w:rsidRDefault="002A08B0" w:rsidP="00EA58BC">
            <w:pPr>
              <w:pStyle w:val="Style11"/>
              <w:widowControl/>
              <w:rPr>
                <w:rStyle w:val="FontStyle28"/>
                <w:sz w:val="20"/>
                <w:szCs w:val="20"/>
              </w:rPr>
            </w:pPr>
            <w:r w:rsidRPr="00B62CFE">
              <w:rPr>
                <w:rStyle w:val="FontStyle28"/>
                <w:sz w:val="20"/>
                <w:szCs w:val="20"/>
              </w:rPr>
              <w:t>Должность</w:t>
            </w:r>
            <w:r w:rsidRPr="00B62CFE">
              <w:rPr>
                <w:rStyle w:val="FontStyle28"/>
                <w:sz w:val="20"/>
                <w:szCs w:val="20"/>
              </w:rPr>
              <w:br/>
              <w:t>муниципального</w:t>
            </w:r>
            <w:r w:rsidRPr="00B62CFE">
              <w:rPr>
                <w:rStyle w:val="FontStyle28"/>
                <w:sz w:val="20"/>
                <w:szCs w:val="20"/>
              </w:rPr>
              <w:br/>
              <w:t>служащего</w:t>
            </w:r>
          </w:p>
        </w:tc>
        <w:tc>
          <w:tcPr>
            <w:tcW w:w="21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8B0" w:rsidRPr="00B62CFE" w:rsidRDefault="002A08B0" w:rsidP="00EA58BC">
            <w:pPr>
              <w:pStyle w:val="Style11"/>
              <w:widowControl/>
              <w:rPr>
                <w:rStyle w:val="FontStyle28"/>
                <w:sz w:val="20"/>
                <w:szCs w:val="20"/>
              </w:rPr>
            </w:pPr>
            <w:r w:rsidRPr="00B62CFE">
              <w:rPr>
                <w:rStyle w:val="FontStyle28"/>
                <w:sz w:val="20"/>
                <w:szCs w:val="20"/>
              </w:rPr>
              <w:t>Наименование</w:t>
            </w:r>
            <w:r w:rsidRPr="00B62CFE">
              <w:rPr>
                <w:rStyle w:val="FontStyle28"/>
                <w:sz w:val="20"/>
                <w:szCs w:val="20"/>
              </w:rPr>
              <w:br/>
              <w:t>образовательной</w:t>
            </w:r>
            <w:r w:rsidRPr="00B62CFE">
              <w:rPr>
                <w:rStyle w:val="FontStyle28"/>
                <w:sz w:val="20"/>
                <w:szCs w:val="20"/>
              </w:rPr>
              <w:br/>
              <w:t>организации</w:t>
            </w:r>
            <w:r w:rsidRPr="00B62CFE">
              <w:rPr>
                <w:rStyle w:val="FontStyle28"/>
                <w:sz w:val="20"/>
                <w:szCs w:val="20"/>
              </w:rPr>
              <w:br/>
              <w:t>(организации,</w:t>
            </w:r>
            <w:r w:rsidRPr="00B62CFE">
              <w:rPr>
                <w:rStyle w:val="FontStyle28"/>
                <w:sz w:val="20"/>
                <w:szCs w:val="20"/>
              </w:rPr>
              <w:br/>
              <w:t>осуществляющей</w:t>
            </w:r>
            <w:r w:rsidRPr="00B62CFE">
              <w:rPr>
                <w:rStyle w:val="FontStyle28"/>
                <w:sz w:val="20"/>
                <w:szCs w:val="20"/>
              </w:rPr>
              <w:br/>
              <w:t>обучение), форма</w:t>
            </w:r>
            <w:r w:rsidRPr="00B62CFE">
              <w:rPr>
                <w:rStyle w:val="FontStyle28"/>
                <w:sz w:val="20"/>
                <w:szCs w:val="20"/>
              </w:rPr>
              <w:br/>
              <w:t>собственности &lt;1&gt;</w:t>
            </w: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8B0" w:rsidRPr="00B62CFE" w:rsidRDefault="002A08B0" w:rsidP="00EA58BC">
            <w:pPr>
              <w:pStyle w:val="Style11"/>
              <w:widowControl/>
              <w:rPr>
                <w:rStyle w:val="FontStyle28"/>
                <w:sz w:val="20"/>
                <w:szCs w:val="20"/>
              </w:rPr>
            </w:pPr>
            <w:r w:rsidRPr="00B62CFE">
              <w:rPr>
                <w:rStyle w:val="FontStyle28"/>
                <w:sz w:val="20"/>
                <w:szCs w:val="20"/>
              </w:rPr>
              <w:t>Примерная</w:t>
            </w:r>
          </w:p>
          <w:p w:rsidR="002A08B0" w:rsidRPr="00B62CFE" w:rsidRDefault="002A08B0" w:rsidP="00EA58BC">
            <w:pPr>
              <w:pStyle w:val="Style11"/>
              <w:widowControl/>
              <w:rPr>
                <w:rStyle w:val="FontStyle28"/>
                <w:sz w:val="20"/>
                <w:szCs w:val="20"/>
              </w:rPr>
            </w:pPr>
            <w:r w:rsidRPr="00B62CFE">
              <w:rPr>
                <w:rStyle w:val="FontStyle28"/>
                <w:sz w:val="20"/>
                <w:szCs w:val="20"/>
              </w:rPr>
              <w:t>тема</w:t>
            </w:r>
            <w:r w:rsidRPr="00B62CFE">
              <w:rPr>
                <w:rStyle w:val="FontStyle28"/>
                <w:sz w:val="20"/>
                <w:szCs w:val="20"/>
              </w:rPr>
              <w:br/>
              <w:t>обучения</w:t>
            </w: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08B0" w:rsidRPr="00B62CFE" w:rsidRDefault="002A08B0" w:rsidP="00EA58BC">
            <w:pPr>
              <w:pStyle w:val="Style11"/>
              <w:widowControl/>
              <w:rPr>
                <w:rStyle w:val="FontStyle28"/>
                <w:sz w:val="20"/>
                <w:szCs w:val="20"/>
              </w:rPr>
            </w:pPr>
            <w:r w:rsidRPr="00B62CFE">
              <w:rPr>
                <w:rStyle w:val="FontStyle28"/>
                <w:sz w:val="20"/>
                <w:szCs w:val="20"/>
              </w:rPr>
              <w:t>Примерная</w:t>
            </w:r>
            <w:r w:rsidRPr="00B62CFE">
              <w:rPr>
                <w:rStyle w:val="FontStyle28"/>
                <w:sz w:val="20"/>
                <w:szCs w:val="20"/>
              </w:rPr>
              <w:br/>
              <w:t>стоимость</w:t>
            </w:r>
            <w:r w:rsidRPr="00B62CFE">
              <w:rPr>
                <w:rStyle w:val="FontStyle28"/>
                <w:sz w:val="20"/>
                <w:szCs w:val="20"/>
              </w:rPr>
              <w:br/>
              <w:t>обучения,</w:t>
            </w:r>
            <w:r w:rsidRPr="00B62CFE">
              <w:rPr>
                <w:rStyle w:val="FontStyle28"/>
                <w:sz w:val="20"/>
                <w:szCs w:val="20"/>
              </w:rPr>
              <w:br/>
              <w:t>тыс. руб.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B0" w:rsidRPr="00B62CFE" w:rsidRDefault="002A08B0" w:rsidP="00EA58BC">
            <w:pPr>
              <w:pStyle w:val="Style11"/>
              <w:widowControl/>
              <w:spacing w:line="240" w:lineRule="auto"/>
              <w:ind w:left="662"/>
              <w:rPr>
                <w:rStyle w:val="FontStyle28"/>
                <w:sz w:val="20"/>
                <w:szCs w:val="20"/>
              </w:rPr>
            </w:pPr>
            <w:r w:rsidRPr="00B62CFE">
              <w:rPr>
                <w:rStyle w:val="FontStyle28"/>
                <w:sz w:val="20"/>
                <w:szCs w:val="20"/>
              </w:rPr>
              <w:t>Вид обучения</w:t>
            </w:r>
          </w:p>
        </w:tc>
        <w:tc>
          <w:tcPr>
            <w:tcW w:w="3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08B0" w:rsidRPr="00B62CFE" w:rsidRDefault="002A08B0" w:rsidP="00EA58BC">
            <w:pPr>
              <w:pStyle w:val="Style11"/>
              <w:widowControl/>
              <w:spacing w:line="240" w:lineRule="auto"/>
              <w:ind w:left="745"/>
              <w:rPr>
                <w:rStyle w:val="FontStyle28"/>
                <w:sz w:val="20"/>
                <w:szCs w:val="20"/>
              </w:rPr>
            </w:pPr>
            <w:r w:rsidRPr="00B62CFE">
              <w:rPr>
                <w:rStyle w:val="FontStyle28"/>
                <w:sz w:val="20"/>
                <w:szCs w:val="20"/>
              </w:rPr>
              <w:t>Форма обучения</w:t>
            </w:r>
          </w:p>
        </w:tc>
      </w:tr>
      <w:tr w:rsidR="002A08B0" w:rsidRPr="00B62CFE" w:rsidTr="00EA58BC">
        <w:trPr>
          <w:trHeight w:hRule="exact" w:val="1652"/>
        </w:trPr>
        <w:tc>
          <w:tcPr>
            <w:tcW w:w="5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B0" w:rsidRPr="00B62CFE" w:rsidRDefault="002A08B0" w:rsidP="00EA58BC">
            <w:pPr>
              <w:widowControl/>
              <w:rPr>
                <w:rStyle w:val="FontStyle28"/>
                <w:sz w:val="20"/>
                <w:szCs w:val="20"/>
              </w:rPr>
            </w:pPr>
          </w:p>
          <w:p w:rsidR="002A08B0" w:rsidRPr="00B62CFE" w:rsidRDefault="002A08B0" w:rsidP="00EA58BC">
            <w:pPr>
              <w:widowControl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B0" w:rsidRPr="00B62CFE" w:rsidRDefault="002A08B0" w:rsidP="00EA58BC">
            <w:pPr>
              <w:widowControl/>
              <w:rPr>
                <w:rStyle w:val="FontStyle28"/>
                <w:sz w:val="20"/>
                <w:szCs w:val="20"/>
              </w:rPr>
            </w:pPr>
          </w:p>
          <w:p w:rsidR="002A08B0" w:rsidRPr="00B62CFE" w:rsidRDefault="002A08B0" w:rsidP="00EA58BC">
            <w:pPr>
              <w:widowControl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B0" w:rsidRPr="00B62CFE" w:rsidRDefault="002A08B0" w:rsidP="00EA58BC">
            <w:pPr>
              <w:widowControl/>
              <w:rPr>
                <w:rStyle w:val="FontStyle28"/>
                <w:sz w:val="20"/>
                <w:szCs w:val="20"/>
              </w:rPr>
            </w:pPr>
          </w:p>
          <w:p w:rsidR="002A08B0" w:rsidRPr="00B62CFE" w:rsidRDefault="002A08B0" w:rsidP="00EA58BC">
            <w:pPr>
              <w:widowControl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B0" w:rsidRPr="00B62CFE" w:rsidRDefault="002A08B0" w:rsidP="00EA58BC">
            <w:pPr>
              <w:widowControl/>
              <w:rPr>
                <w:rStyle w:val="FontStyle28"/>
                <w:sz w:val="20"/>
                <w:szCs w:val="20"/>
              </w:rPr>
            </w:pPr>
          </w:p>
          <w:p w:rsidR="002A08B0" w:rsidRPr="00B62CFE" w:rsidRDefault="002A08B0" w:rsidP="00EA58BC">
            <w:pPr>
              <w:widowControl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B0" w:rsidRPr="00B62CFE" w:rsidRDefault="002A08B0" w:rsidP="00EA58BC">
            <w:pPr>
              <w:widowControl/>
              <w:rPr>
                <w:rStyle w:val="FontStyle28"/>
                <w:sz w:val="20"/>
                <w:szCs w:val="20"/>
              </w:rPr>
            </w:pPr>
          </w:p>
          <w:p w:rsidR="002A08B0" w:rsidRPr="00B62CFE" w:rsidRDefault="002A08B0" w:rsidP="00EA58BC">
            <w:pPr>
              <w:widowControl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B0" w:rsidRPr="00B62CFE" w:rsidRDefault="002A08B0" w:rsidP="00EA58BC">
            <w:pPr>
              <w:widowControl/>
              <w:rPr>
                <w:rStyle w:val="FontStyle28"/>
                <w:sz w:val="20"/>
                <w:szCs w:val="20"/>
              </w:rPr>
            </w:pPr>
          </w:p>
          <w:p w:rsidR="002A08B0" w:rsidRPr="00B62CFE" w:rsidRDefault="002A08B0" w:rsidP="00EA58BC">
            <w:pPr>
              <w:widowControl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B0" w:rsidRPr="00B62CFE" w:rsidRDefault="002A08B0" w:rsidP="00EA58BC">
            <w:pPr>
              <w:pStyle w:val="Style11"/>
              <w:widowControl/>
              <w:ind w:right="7"/>
              <w:rPr>
                <w:rStyle w:val="FontStyle28"/>
                <w:sz w:val="20"/>
                <w:szCs w:val="20"/>
              </w:rPr>
            </w:pPr>
            <w:r w:rsidRPr="00B62CFE">
              <w:rPr>
                <w:rStyle w:val="FontStyle28"/>
                <w:sz w:val="20"/>
                <w:szCs w:val="20"/>
              </w:rPr>
              <w:t>повышение</w:t>
            </w:r>
            <w:r w:rsidRPr="00B62CFE">
              <w:rPr>
                <w:rStyle w:val="FontStyle28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B0" w:rsidRPr="00B62CFE" w:rsidRDefault="002A08B0" w:rsidP="00EA58BC">
            <w:pPr>
              <w:pStyle w:val="Style11"/>
              <w:widowControl/>
              <w:spacing w:line="277" w:lineRule="exact"/>
              <w:rPr>
                <w:rStyle w:val="FontStyle28"/>
                <w:sz w:val="20"/>
                <w:szCs w:val="20"/>
              </w:rPr>
            </w:pPr>
            <w:proofErr w:type="spellStart"/>
            <w:r w:rsidRPr="00B62CFE">
              <w:rPr>
                <w:rStyle w:val="FontStyle28"/>
                <w:sz w:val="20"/>
                <w:szCs w:val="20"/>
              </w:rPr>
              <w:t>переподг</w:t>
            </w:r>
            <w:proofErr w:type="gramStart"/>
            <w:r w:rsidRPr="00B62CFE">
              <w:rPr>
                <w:rStyle w:val="FontStyle28"/>
                <w:sz w:val="20"/>
                <w:szCs w:val="20"/>
              </w:rPr>
              <w:t>о</w:t>
            </w:r>
            <w:proofErr w:type="spellEnd"/>
            <w:r w:rsidRPr="00B62CFE">
              <w:rPr>
                <w:rStyle w:val="FontStyle28"/>
                <w:sz w:val="20"/>
                <w:szCs w:val="20"/>
              </w:rPr>
              <w:t>-</w:t>
            </w:r>
            <w:proofErr w:type="gramEnd"/>
            <w:r w:rsidRPr="00B62CFE">
              <w:rPr>
                <w:rStyle w:val="FontStyle28"/>
                <w:sz w:val="20"/>
                <w:szCs w:val="20"/>
              </w:rPr>
              <w:br/>
            </w:r>
            <w:proofErr w:type="spellStart"/>
            <w:r w:rsidRPr="00B62CFE">
              <w:rPr>
                <w:rStyle w:val="FontStyle28"/>
                <w:sz w:val="20"/>
                <w:szCs w:val="20"/>
              </w:rPr>
              <w:t>товка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B0" w:rsidRPr="00B62CFE" w:rsidRDefault="002A08B0" w:rsidP="00EA58BC">
            <w:pPr>
              <w:pStyle w:val="Style11"/>
              <w:widowControl/>
              <w:spacing w:line="240" w:lineRule="auto"/>
              <w:ind w:left="90"/>
              <w:rPr>
                <w:rStyle w:val="FontStyle28"/>
                <w:sz w:val="20"/>
                <w:szCs w:val="20"/>
              </w:rPr>
            </w:pPr>
            <w:r w:rsidRPr="00B62CFE">
              <w:rPr>
                <w:rStyle w:val="FontStyle28"/>
                <w:sz w:val="20"/>
                <w:szCs w:val="20"/>
              </w:rPr>
              <w:t>очная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B0" w:rsidRPr="00B62CFE" w:rsidRDefault="002A08B0" w:rsidP="00EA58BC">
            <w:pPr>
              <w:pStyle w:val="Style11"/>
              <w:widowControl/>
              <w:spacing w:line="266" w:lineRule="exact"/>
              <w:ind w:left="58" w:right="61"/>
              <w:rPr>
                <w:rStyle w:val="FontStyle28"/>
                <w:sz w:val="20"/>
                <w:szCs w:val="20"/>
              </w:rPr>
            </w:pPr>
            <w:proofErr w:type="spellStart"/>
            <w:r w:rsidRPr="00B62CFE">
              <w:rPr>
                <w:rStyle w:val="FontStyle28"/>
                <w:sz w:val="20"/>
                <w:szCs w:val="20"/>
              </w:rPr>
              <w:t>очн</w:t>
            </w:r>
            <w:proofErr w:type="gramStart"/>
            <w:r w:rsidRPr="00B62CFE">
              <w:rPr>
                <w:rStyle w:val="FontStyle28"/>
                <w:sz w:val="20"/>
                <w:szCs w:val="20"/>
              </w:rPr>
              <w:t>о</w:t>
            </w:r>
            <w:proofErr w:type="spellEnd"/>
            <w:r w:rsidRPr="00B62CFE">
              <w:rPr>
                <w:rStyle w:val="FontStyle28"/>
                <w:sz w:val="20"/>
                <w:szCs w:val="20"/>
              </w:rPr>
              <w:t>-</w:t>
            </w:r>
            <w:proofErr w:type="gramEnd"/>
            <w:r w:rsidRPr="00B62CFE">
              <w:rPr>
                <w:rStyle w:val="FontStyle28"/>
                <w:sz w:val="20"/>
                <w:szCs w:val="20"/>
              </w:rPr>
              <w:t>'</w:t>
            </w:r>
            <w:r w:rsidRPr="00B62CFE">
              <w:rPr>
                <w:rStyle w:val="FontStyle28"/>
                <w:sz w:val="20"/>
                <w:szCs w:val="20"/>
              </w:rPr>
              <w:br/>
              <w:t>заочная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08B0" w:rsidRPr="00B62CFE" w:rsidRDefault="002A08B0" w:rsidP="00EA58BC">
            <w:pPr>
              <w:pStyle w:val="Style11"/>
              <w:widowControl/>
              <w:spacing w:line="281" w:lineRule="exact"/>
              <w:ind w:left="108"/>
              <w:rPr>
                <w:rStyle w:val="FontStyle28"/>
                <w:sz w:val="20"/>
                <w:szCs w:val="20"/>
              </w:rPr>
            </w:pPr>
            <w:proofErr w:type="spellStart"/>
            <w:r w:rsidRPr="00B62CFE">
              <w:rPr>
                <w:rStyle w:val="FontStyle28"/>
                <w:sz w:val="20"/>
                <w:szCs w:val="20"/>
              </w:rPr>
              <w:t>диста</w:t>
            </w:r>
            <w:proofErr w:type="gramStart"/>
            <w:r w:rsidRPr="00B62CFE">
              <w:rPr>
                <w:rStyle w:val="FontStyle28"/>
                <w:sz w:val="20"/>
                <w:szCs w:val="20"/>
              </w:rPr>
              <w:t>н</w:t>
            </w:r>
            <w:proofErr w:type="spellEnd"/>
            <w:r w:rsidRPr="00B62CFE">
              <w:rPr>
                <w:rStyle w:val="FontStyle28"/>
                <w:sz w:val="20"/>
                <w:szCs w:val="20"/>
              </w:rPr>
              <w:t>-</w:t>
            </w:r>
            <w:proofErr w:type="gramEnd"/>
            <w:r w:rsidRPr="00B62CFE">
              <w:rPr>
                <w:rStyle w:val="FontStyle28"/>
                <w:sz w:val="20"/>
                <w:szCs w:val="20"/>
              </w:rPr>
              <w:br/>
            </w:r>
            <w:proofErr w:type="spellStart"/>
            <w:r w:rsidRPr="00B62CFE">
              <w:rPr>
                <w:rStyle w:val="FontStyle28"/>
                <w:sz w:val="20"/>
                <w:szCs w:val="20"/>
              </w:rPr>
              <w:t>ционная</w:t>
            </w:r>
            <w:proofErr w:type="spellEnd"/>
          </w:p>
        </w:tc>
      </w:tr>
      <w:tr w:rsidR="002A08B0" w:rsidRPr="00B62CFE" w:rsidTr="00EA58BC">
        <w:trPr>
          <w:trHeight w:hRule="exact" w:val="500"/>
        </w:trPr>
        <w:tc>
          <w:tcPr>
            <w:tcW w:w="149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08B0" w:rsidRPr="00B62CFE" w:rsidRDefault="002A08B0" w:rsidP="00EA58BC">
            <w:pPr>
              <w:pStyle w:val="Style11"/>
              <w:widowControl/>
              <w:spacing w:line="240" w:lineRule="auto"/>
              <w:ind w:left="5202"/>
              <w:rPr>
                <w:rStyle w:val="FontStyle28"/>
                <w:sz w:val="20"/>
                <w:szCs w:val="20"/>
              </w:rPr>
            </w:pPr>
            <w:r w:rsidRPr="00B62CFE">
              <w:rPr>
                <w:rStyle w:val="FontStyle28"/>
                <w:sz w:val="20"/>
                <w:szCs w:val="20"/>
              </w:rPr>
              <w:t>Наименование структурного подразделения</w:t>
            </w:r>
          </w:p>
        </w:tc>
      </w:tr>
      <w:tr w:rsidR="002A08B0" w:rsidRPr="00B62CFE" w:rsidTr="00EA58BC">
        <w:trPr>
          <w:trHeight w:hRule="exact" w:val="51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B0" w:rsidRPr="00B62CFE" w:rsidRDefault="002A08B0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B0" w:rsidRPr="00B62CFE" w:rsidRDefault="002A08B0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B0" w:rsidRPr="00B62CFE" w:rsidRDefault="002A08B0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B0" w:rsidRPr="00B62CFE" w:rsidRDefault="002A08B0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B0" w:rsidRPr="00B62CFE" w:rsidRDefault="002A08B0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B0" w:rsidRPr="00B62CFE" w:rsidRDefault="002A08B0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B0" w:rsidRPr="00B62CFE" w:rsidRDefault="002A08B0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B0" w:rsidRPr="00B62CFE" w:rsidRDefault="002A08B0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B0" w:rsidRPr="00B62CFE" w:rsidRDefault="002A08B0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8B0" w:rsidRPr="00B62CFE" w:rsidRDefault="002A08B0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08B0" w:rsidRPr="00B62CFE" w:rsidRDefault="002A08B0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</w:tr>
    </w:tbl>
    <w:p w:rsidR="00A52001" w:rsidRPr="00383A7D" w:rsidRDefault="00A5200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2A08B0" w:rsidRPr="00383A7D" w:rsidRDefault="002A08B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2A08B0" w:rsidRPr="00B62CFE" w:rsidRDefault="002A08B0" w:rsidP="002A08B0">
      <w:pPr>
        <w:pStyle w:val="Style16"/>
        <w:widowControl/>
        <w:rPr>
          <w:rStyle w:val="FontStyle28"/>
          <w:sz w:val="20"/>
          <w:szCs w:val="20"/>
        </w:rPr>
      </w:pPr>
      <w:r w:rsidRPr="00B62CFE">
        <w:rPr>
          <w:rStyle w:val="FontStyle28"/>
          <w:sz w:val="20"/>
          <w:szCs w:val="20"/>
        </w:rPr>
        <w:t>&lt;1</w:t>
      </w:r>
      <w:proofErr w:type="gramStart"/>
      <w:r w:rsidRPr="00B62CFE">
        <w:rPr>
          <w:rStyle w:val="FontStyle28"/>
          <w:sz w:val="20"/>
          <w:szCs w:val="20"/>
        </w:rPr>
        <w:t>&gt; У</w:t>
      </w:r>
      <w:proofErr w:type="gramEnd"/>
      <w:r w:rsidRPr="00B62CFE">
        <w:rPr>
          <w:rStyle w:val="FontStyle28"/>
          <w:sz w:val="20"/>
          <w:szCs w:val="20"/>
        </w:rPr>
        <w:t>казывается в случае планируемого заключения договора с образовательной организацией (организацией, осуществляющей</w:t>
      </w:r>
      <w:r w:rsidRPr="00B62CFE">
        <w:rPr>
          <w:rStyle w:val="FontStyle28"/>
          <w:sz w:val="20"/>
          <w:szCs w:val="20"/>
        </w:rPr>
        <w:br/>
        <w:t>обучение) посредством размещения заказа у единственного поставщика (подрядчика, исполнителя)</w:t>
      </w:r>
    </w:p>
    <w:p w:rsidR="002A08B0" w:rsidRPr="00383A7D" w:rsidRDefault="002A08B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383A7D" w:rsidRPr="00383A7D" w:rsidRDefault="00383A7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383A7D" w:rsidRPr="00383A7D" w:rsidRDefault="00383A7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383A7D" w:rsidRPr="00383A7D" w:rsidRDefault="00383A7D">
      <w:pPr>
        <w:rPr>
          <w:rFonts w:ascii="Times New Roman" w:hAnsi="Times New Roman" w:cs="Times New Roman"/>
        </w:rPr>
      </w:pPr>
      <w:r w:rsidRPr="00383A7D">
        <w:rPr>
          <w:rFonts w:ascii="Times New Roman" w:hAnsi="Times New Roman" w:cs="Times New Roman"/>
        </w:rPr>
        <w:br w:type="page"/>
      </w:r>
    </w:p>
    <w:p w:rsidR="00FC20A3" w:rsidRDefault="00383A7D" w:rsidP="00383A7D">
      <w:pPr>
        <w:pStyle w:val="Style3"/>
        <w:widowControl/>
        <w:spacing w:line="324" w:lineRule="exact"/>
        <w:rPr>
          <w:color w:val="000000"/>
        </w:rPr>
      </w:pPr>
      <w:r w:rsidRPr="00383A7D">
        <w:rPr>
          <w:rStyle w:val="FontStyle24"/>
          <w:sz w:val="24"/>
          <w:szCs w:val="24"/>
        </w:rPr>
        <w:t>Приложение № 2</w:t>
      </w:r>
      <w:r w:rsidRPr="00383A7D">
        <w:rPr>
          <w:rStyle w:val="FontStyle24"/>
          <w:sz w:val="24"/>
          <w:szCs w:val="24"/>
        </w:rPr>
        <w:br/>
        <w:t>к Положению о профессиональном</w:t>
      </w:r>
      <w:r w:rsidRPr="00383A7D">
        <w:rPr>
          <w:rStyle w:val="FontStyle24"/>
          <w:sz w:val="24"/>
          <w:szCs w:val="24"/>
        </w:rPr>
        <w:br/>
        <w:t>развитии муниципальных служащих</w:t>
      </w:r>
      <w:r w:rsidRPr="00383A7D">
        <w:rPr>
          <w:rStyle w:val="FontStyle24"/>
          <w:sz w:val="24"/>
          <w:szCs w:val="24"/>
        </w:rPr>
        <w:br/>
        <w:t xml:space="preserve">администрации </w:t>
      </w:r>
      <w:r w:rsidR="00FC20A3" w:rsidRPr="007A1767">
        <w:rPr>
          <w:color w:val="000000"/>
        </w:rPr>
        <w:t>Новопокровского</w:t>
      </w:r>
    </w:p>
    <w:p w:rsidR="00383A7D" w:rsidRPr="00383A7D" w:rsidRDefault="00FC20A3" w:rsidP="00383A7D">
      <w:pPr>
        <w:pStyle w:val="Style3"/>
        <w:widowControl/>
        <w:spacing w:line="324" w:lineRule="exact"/>
        <w:rPr>
          <w:rStyle w:val="FontStyle24"/>
          <w:sz w:val="24"/>
          <w:szCs w:val="24"/>
        </w:rPr>
      </w:pPr>
      <w:r w:rsidRPr="007A1767">
        <w:rPr>
          <w:color w:val="000000"/>
        </w:rPr>
        <w:t xml:space="preserve"> сельского поселения</w:t>
      </w:r>
      <w:r w:rsidRPr="00383A7D">
        <w:rPr>
          <w:rStyle w:val="FontStyle24"/>
          <w:sz w:val="24"/>
          <w:szCs w:val="24"/>
        </w:rPr>
        <w:t xml:space="preserve"> </w:t>
      </w:r>
      <w:r w:rsidR="00383A7D" w:rsidRPr="00383A7D">
        <w:rPr>
          <w:rStyle w:val="FontStyle24"/>
          <w:sz w:val="24"/>
          <w:szCs w:val="24"/>
        </w:rPr>
        <w:t>Горьковского</w:t>
      </w:r>
      <w:r w:rsidR="00383A7D" w:rsidRPr="00383A7D">
        <w:rPr>
          <w:rStyle w:val="FontStyle24"/>
          <w:sz w:val="24"/>
          <w:szCs w:val="24"/>
        </w:rPr>
        <w:br/>
        <w:t>муниципального района</w:t>
      </w:r>
      <w:r w:rsidR="00383A7D" w:rsidRPr="00383A7D">
        <w:rPr>
          <w:rStyle w:val="FontStyle24"/>
          <w:sz w:val="24"/>
          <w:szCs w:val="24"/>
        </w:rPr>
        <w:br/>
        <w:t>Омской области</w:t>
      </w:r>
    </w:p>
    <w:p w:rsidR="00383A7D" w:rsidRPr="00383A7D" w:rsidRDefault="00383A7D" w:rsidP="00383A7D">
      <w:pPr>
        <w:pStyle w:val="Style6"/>
        <w:widowControl/>
        <w:spacing w:line="320" w:lineRule="exact"/>
        <w:ind w:right="11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>Информация</w:t>
      </w:r>
    </w:p>
    <w:p w:rsidR="00383A7D" w:rsidRPr="00383A7D" w:rsidRDefault="00383A7D" w:rsidP="00383A7D">
      <w:pPr>
        <w:pStyle w:val="Style6"/>
        <w:widowControl/>
        <w:spacing w:line="320" w:lineRule="exact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 xml:space="preserve">о муниципальных служащих администрации </w:t>
      </w:r>
      <w:r w:rsidR="00FC20A3" w:rsidRPr="007A1767">
        <w:rPr>
          <w:color w:val="000000"/>
        </w:rPr>
        <w:t>Новопокровского сельского поселения</w:t>
      </w:r>
      <w:r w:rsidR="00FC20A3" w:rsidRPr="00383A7D">
        <w:rPr>
          <w:rStyle w:val="FontStyle24"/>
          <w:sz w:val="24"/>
          <w:szCs w:val="24"/>
        </w:rPr>
        <w:t xml:space="preserve"> </w:t>
      </w:r>
      <w:r w:rsidRPr="00383A7D">
        <w:rPr>
          <w:rStyle w:val="FontStyle24"/>
          <w:sz w:val="24"/>
          <w:szCs w:val="24"/>
        </w:rPr>
        <w:t>Горьковского муниципального района</w:t>
      </w:r>
      <w:r w:rsidRPr="00383A7D">
        <w:rPr>
          <w:rStyle w:val="FontStyle24"/>
          <w:sz w:val="24"/>
          <w:szCs w:val="24"/>
        </w:rPr>
        <w:br/>
        <w:t>Омской области, обучавшихся по программам повышения квалификации</w:t>
      </w:r>
    </w:p>
    <w:p w:rsidR="00383A7D" w:rsidRPr="004C461C" w:rsidRDefault="00383A7D" w:rsidP="00383A7D">
      <w:pPr>
        <w:pStyle w:val="Style6"/>
        <w:widowControl/>
        <w:spacing w:line="320" w:lineRule="exact"/>
        <w:rPr>
          <w:rStyle w:val="FontStyle24"/>
          <w:sz w:val="24"/>
          <w:szCs w:val="24"/>
        </w:rPr>
      </w:pPr>
      <w:r w:rsidRPr="004C461C">
        <w:rPr>
          <w:rStyle w:val="FontStyle24"/>
          <w:sz w:val="24"/>
          <w:szCs w:val="24"/>
        </w:rPr>
        <w:t>или переподготовки в текущем месяце</w:t>
      </w:r>
    </w:p>
    <w:p w:rsidR="004C461C" w:rsidRPr="004C461C" w:rsidRDefault="004C461C" w:rsidP="00383A7D">
      <w:pPr>
        <w:pStyle w:val="Style6"/>
        <w:widowControl/>
        <w:spacing w:line="320" w:lineRule="exact"/>
        <w:rPr>
          <w:rStyle w:val="FontStyle24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559"/>
        <w:gridCol w:w="18"/>
        <w:gridCol w:w="1116"/>
        <w:gridCol w:w="22"/>
        <w:gridCol w:w="6"/>
        <w:gridCol w:w="1248"/>
        <w:gridCol w:w="17"/>
        <w:gridCol w:w="6"/>
        <w:gridCol w:w="1111"/>
        <w:gridCol w:w="17"/>
        <w:gridCol w:w="6"/>
        <w:gridCol w:w="1252"/>
        <w:gridCol w:w="31"/>
        <w:gridCol w:w="6"/>
        <w:gridCol w:w="956"/>
        <w:gridCol w:w="33"/>
        <w:gridCol w:w="817"/>
        <w:gridCol w:w="36"/>
        <w:gridCol w:w="1098"/>
        <w:gridCol w:w="51"/>
        <w:gridCol w:w="713"/>
        <w:gridCol w:w="434"/>
        <w:gridCol w:w="418"/>
        <w:gridCol w:w="424"/>
        <w:gridCol w:w="370"/>
        <w:gridCol w:w="48"/>
        <w:gridCol w:w="1228"/>
        <w:gridCol w:w="46"/>
        <w:gridCol w:w="1289"/>
        <w:gridCol w:w="133"/>
        <w:gridCol w:w="429"/>
      </w:tblGrid>
      <w:tr w:rsidR="00383A7D" w:rsidRPr="00383A7D" w:rsidTr="00383A7D">
        <w:trPr>
          <w:trHeight w:hRule="exact" w:val="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r w:rsidRPr="00383A7D">
              <w:rPr>
                <w:rStyle w:val="FontStyle29"/>
              </w:rPr>
              <w:t>Фамилия, имя,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r w:rsidRPr="00383A7D">
              <w:rPr>
                <w:rStyle w:val="FontStyle29"/>
              </w:rPr>
              <w:t>Должность</w:t>
            </w: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r w:rsidRPr="00383A7D">
              <w:rPr>
                <w:rStyle w:val="FontStyle29"/>
              </w:rPr>
              <w:t>сроки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proofErr w:type="spellStart"/>
            <w:r w:rsidRPr="00383A7D">
              <w:rPr>
                <w:rStyle w:val="FontStyle29"/>
              </w:rPr>
              <w:t>Наимено</w:t>
            </w:r>
            <w:proofErr w:type="spellEnd"/>
            <w:r w:rsidRPr="00383A7D">
              <w:rPr>
                <w:rStyle w:val="FontStyle29"/>
              </w:rPr>
              <w:t>-</w:t>
            </w:r>
          </w:p>
        </w:tc>
        <w:tc>
          <w:tcPr>
            <w:tcW w:w="12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r w:rsidRPr="00383A7D">
              <w:rPr>
                <w:rStyle w:val="FontStyle29"/>
              </w:rPr>
              <w:t>Тема</w:t>
            </w:r>
          </w:p>
        </w:tc>
        <w:tc>
          <w:tcPr>
            <w:tcW w:w="299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ind w:left="781"/>
              <w:rPr>
                <w:rStyle w:val="FontStyle29"/>
              </w:rPr>
            </w:pPr>
            <w:r w:rsidRPr="00383A7D">
              <w:rPr>
                <w:rStyle w:val="FontStyle29"/>
              </w:rPr>
              <w:t>Вид обучения</w:t>
            </w:r>
          </w:p>
        </w:tc>
        <w:tc>
          <w:tcPr>
            <w:tcW w:w="240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r w:rsidRPr="00383A7D">
              <w:rPr>
                <w:rStyle w:val="FontStyle29"/>
              </w:rPr>
              <w:t>Форма обучения/обучение</w:t>
            </w:r>
          </w:p>
        </w:tc>
        <w:tc>
          <w:tcPr>
            <w:tcW w:w="31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83A7D" w:rsidRPr="00383A7D" w:rsidRDefault="00383A7D" w:rsidP="00EA58BC">
            <w:pPr>
              <w:pStyle w:val="Style12"/>
              <w:widowControl/>
              <w:jc w:val="right"/>
              <w:rPr>
                <w:rStyle w:val="FontStyle29"/>
              </w:rPr>
            </w:pPr>
            <w:proofErr w:type="gramStart"/>
            <w:r w:rsidRPr="00383A7D">
              <w:rPr>
                <w:rStyle w:val="FontStyle29"/>
              </w:rPr>
              <w:t xml:space="preserve">Объем финансирования (тыс. </w:t>
            </w:r>
            <w:proofErr w:type="spellStart"/>
            <w:r w:rsidRPr="00383A7D">
              <w:rPr>
                <w:rStyle w:val="FontStyle29"/>
              </w:rPr>
              <w:t>руб</w:t>
            </w:r>
            <w:proofErr w:type="spellEnd"/>
            <w:proofErr w:type="gramEnd"/>
          </w:p>
        </w:tc>
      </w:tr>
      <w:tr w:rsidR="00383A7D" w:rsidRPr="00383A7D" w:rsidTr="00383A7D">
        <w:trPr>
          <w:trHeight w:hRule="exact" w:val="234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rPr>
                <w:rStyle w:val="FontStyle29"/>
              </w:rPr>
            </w:pPr>
            <w:proofErr w:type="spellStart"/>
            <w:proofErr w:type="gramStart"/>
            <w:r w:rsidRPr="00383A7D">
              <w:rPr>
                <w:rStyle w:val="FontStyle29"/>
              </w:rPr>
              <w:t>п</w:t>
            </w:r>
            <w:proofErr w:type="spellEnd"/>
            <w:proofErr w:type="gramEnd"/>
            <w:r w:rsidRPr="00383A7D">
              <w:rPr>
                <w:rStyle w:val="FontStyle29"/>
              </w:rPr>
              <w:t>/</w:t>
            </w:r>
            <w:proofErr w:type="spellStart"/>
            <w:r w:rsidRPr="00383A7D">
              <w:rPr>
                <w:rStyle w:val="FontStyle29"/>
              </w:rPr>
              <w:t>п</w:t>
            </w:r>
            <w:proofErr w:type="spellEnd"/>
          </w:p>
        </w:tc>
        <w:tc>
          <w:tcPr>
            <w:tcW w:w="15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r w:rsidRPr="00383A7D">
              <w:rPr>
                <w:rStyle w:val="FontStyle29"/>
              </w:rPr>
              <w:t>отчество</w:t>
            </w: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proofErr w:type="spellStart"/>
            <w:r w:rsidRPr="00383A7D">
              <w:rPr>
                <w:rStyle w:val="FontStyle29"/>
              </w:rPr>
              <w:t>муници</w:t>
            </w:r>
            <w:proofErr w:type="spellEnd"/>
            <w:r w:rsidRPr="00383A7D">
              <w:rPr>
                <w:rStyle w:val="FontStyle29"/>
              </w:rPr>
              <w:t>-</w:t>
            </w:r>
          </w:p>
        </w:tc>
        <w:tc>
          <w:tcPr>
            <w:tcW w:w="127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r w:rsidRPr="00383A7D">
              <w:rPr>
                <w:rStyle w:val="FontStyle29"/>
              </w:rPr>
              <w:t>обучения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proofErr w:type="spellStart"/>
            <w:r w:rsidRPr="00383A7D">
              <w:rPr>
                <w:rStyle w:val="FontStyle29"/>
              </w:rPr>
              <w:t>вание</w:t>
            </w:r>
            <w:proofErr w:type="spellEnd"/>
          </w:p>
        </w:tc>
        <w:tc>
          <w:tcPr>
            <w:tcW w:w="128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r w:rsidRPr="00383A7D">
              <w:rPr>
                <w:rStyle w:val="FontStyle29"/>
              </w:rPr>
              <w:t>обучения</w:t>
            </w:r>
          </w:p>
        </w:tc>
        <w:tc>
          <w:tcPr>
            <w:tcW w:w="99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r w:rsidRPr="00383A7D">
              <w:rPr>
                <w:rStyle w:val="FontStyle29"/>
              </w:rPr>
              <w:t>с отрывом или без отрыва</w:t>
            </w:r>
          </w:p>
        </w:tc>
        <w:tc>
          <w:tcPr>
            <w:tcW w:w="127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</w:tr>
      <w:tr w:rsidR="00383A7D" w:rsidRPr="00383A7D" w:rsidTr="00383A7D">
        <w:trPr>
          <w:trHeight w:hRule="exact" w:val="23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proofErr w:type="spellStart"/>
            <w:r w:rsidRPr="00383A7D">
              <w:rPr>
                <w:rStyle w:val="FontStyle29"/>
              </w:rPr>
              <w:t>пального</w:t>
            </w:r>
            <w:proofErr w:type="spellEnd"/>
          </w:p>
        </w:tc>
        <w:tc>
          <w:tcPr>
            <w:tcW w:w="127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proofErr w:type="spellStart"/>
            <w:r w:rsidRPr="00383A7D">
              <w:rPr>
                <w:rStyle w:val="FontStyle29"/>
              </w:rPr>
              <w:t>образова</w:t>
            </w:r>
            <w:proofErr w:type="spellEnd"/>
            <w:r w:rsidRPr="00383A7D">
              <w:rPr>
                <w:rStyle w:val="FontStyle29"/>
              </w:rPr>
              <w:t>-</w:t>
            </w:r>
          </w:p>
        </w:tc>
        <w:tc>
          <w:tcPr>
            <w:tcW w:w="128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r w:rsidRPr="00383A7D">
              <w:rPr>
                <w:rStyle w:val="FontStyle29"/>
              </w:rPr>
              <w:t>от муниципальной</w:t>
            </w:r>
          </w:p>
        </w:tc>
        <w:tc>
          <w:tcPr>
            <w:tcW w:w="127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A7D" w:rsidRPr="00383A7D" w:rsidRDefault="00383A7D" w:rsidP="00EA58BC">
            <w:pPr>
              <w:pStyle w:val="Style9"/>
              <w:widowControl/>
              <w:ind w:left="328"/>
              <w:rPr>
                <w:rStyle w:val="FontStyle30"/>
                <w:sz w:val="20"/>
                <w:szCs w:val="20"/>
              </w:rPr>
            </w:pPr>
            <w:r w:rsidRPr="00383A7D">
              <w:rPr>
                <w:rStyle w:val="FontStyle30"/>
                <w:sz w:val="20"/>
                <w:szCs w:val="20"/>
              </w:rPr>
              <w:t>&lt;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</w:tr>
      <w:tr w:rsidR="00383A7D" w:rsidRPr="00383A7D" w:rsidTr="00383A7D">
        <w:trPr>
          <w:trHeight w:hRule="exact" w:val="32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r w:rsidRPr="00383A7D">
              <w:rPr>
                <w:rStyle w:val="FontStyle29"/>
              </w:rPr>
              <w:t>служащего</w:t>
            </w:r>
          </w:p>
        </w:tc>
        <w:tc>
          <w:tcPr>
            <w:tcW w:w="127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r w:rsidRPr="00383A7D">
              <w:rPr>
                <w:rStyle w:val="FontStyle29"/>
              </w:rPr>
              <w:t>тельной</w:t>
            </w:r>
          </w:p>
        </w:tc>
        <w:tc>
          <w:tcPr>
            <w:tcW w:w="128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r w:rsidRPr="00383A7D">
              <w:rPr>
                <w:rStyle w:val="FontStyle29"/>
              </w:rPr>
              <w:t>службы &lt;2&gt;</w:t>
            </w:r>
          </w:p>
        </w:tc>
        <w:tc>
          <w:tcPr>
            <w:tcW w:w="12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</w:tr>
      <w:tr w:rsidR="00383A7D" w:rsidRPr="00383A7D" w:rsidTr="00383A7D">
        <w:trPr>
          <w:trHeight w:hRule="exact" w:val="283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proofErr w:type="spellStart"/>
            <w:r w:rsidRPr="00383A7D">
              <w:rPr>
                <w:rStyle w:val="FontStyle29"/>
              </w:rPr>
              <w:t>организа</w:t>
            </w:r>
            <w:proofErr w:type="spellEnd"/>
            <w:r w:rsidRPr="00383A7D">
              <w:rPr>
                <w:rStyle w:val="FontStyle29"/>
              </w:rPr>
              <w:t>-</w:t>
            </w:r>
          </w:p>
        </w:tc>
        <w:tc>
          <w:tcPr>
            <w:tcW w:w="128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</w:tr>
      <w:tr w:rsidR="00383A7D" w:rsidRPr="00383A7D" w:rsidTr="00383A7D">
        <w:trPr>
          <w:trHeight w:hRule="exact" w:val="216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proofErr w:type="spellStart"/>
            <w:r w:rsidRPr="00383A7D">
              <w:rPr>
                <w:rStyle w:val="FontStyle29"/>
              </w:rPr>
              <w:t>ции</w:t>
            </w:r>
            <w:proofErr w:type="spellEnd"/>
            <w:r w:rsidRPr="00383A7D">
              <w:rPr>
                <w:rStyle w:val="FontStyle29"/>
              </w:rPr>
              <w:t>, форма</w:t>
            </w:r>
          </w:p>
        </w:tc>
        <w:tc>
          <w:tcPr>
            <w:tcW w:w="128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r w:rsidRPr="00383A7D">
              <w:rPr>
                <w:rStyle w:val="FontStyle29"/>
              </w:rPr>
              <w:t>повыше-</w:t>
            </w:r>
          </w:p>
        </w:tc>
        <w:tc>
          <w:tcPr>
            <w:tcW w:w="8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rPr>
                <w:rStyle w:val="FontStyle29"/>
              </w:rPr>
            </w:pPr>
            <w:proofErr w:type="spellStart"/>
            <w:r w:rsidRPr="00383A7D">
              <w:rPr>
                <w:rStyle w:val="FontStyle29"/>
              </w:rPr>
              <w:t>перепод</w:t>
            </w:r>
            <w:proofErr w:type="spellEnd"/>
          </w:p>
        </w:tc>
        <w:tc>
          <w:tcPr>
            <w:tcW w:w="11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r w:rsidRPr="00383A7D">
              <w:rPr>
                <w:rStyle w:val="FontStyle29"/>
              </w:rPr>
              <w:t xml:space="preserve">участие </w:t>
            </w:r>
            <w:proofErr w:type="gramStart"/>
            <w:r w:rsidRPr="00383A7D">
              <w:rPr>
                <w:rStyle w:val="FontStyle29"/>
              </w:rPr>
              <w:t>в</w:t>
            </w:r>
            <w:proofErr w:type="gramEnd"/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rPr>
                <w:rStyle w:val="FontStyle29"/>
              </w:rPr>
            </w:pPr>
            <w:r w:rsidRPr="00383A7D">
              <w:rPr>
                <w:rStyle w:val="FontStyle29"/>
              </w:rPr>
              <w:t>очная</w:t>
            </w:r>
          </w:p>
        </w:tc>
        <w:tc>
          <w:tcPr>
            <w:tcW w:w="8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ind w:left="76"/>
              <w:rPr>
                <w:rStyle w:val="FontStyle29"/>
              </w:rPr>
            </w:pPr>
            <w:proofErr w:type="spellStart"/>
            <w:r w:rsidRPr="00383A7D">
              <w:rPr>
                <w:rStyle w:val="FontStyle29"/>
              </w:rPr>
              <w:t>очно</w:t>
            </w:r>
            <w:proofErr w:type="spellEnd"/>
            <w:r w:rsidRPr="00383A7D">
              <w:rPr>
                <w:rStyle w:val="FontStyle29"/>
              </w:rPr>
              <w:t>-</w:t>
            </w:r>
          </w:p>
        </w:tc>
        <w:tc>
          <w:tcPr>
            <w:tcW w:w="84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rPr>
                <w:rStyle w:val="FontStyle29"/>
              </w:rPr>
            </w:pPr>
            <w:proofErr w:type="spellStart"/>
            <w:r w:rsidRPr="00383A7D">
              <w:rPr>
                <w:rStyle w:val="FontStyle29"/>
              </w:rPr>
              <w:t>дистан</w:t>
            </w:r>
            <w:proofErr w:type="spellEnd"/>
            <w:r w:rsidRPr="00383A7D">
              <w:rPr>
                <w:rStyle w:val="FontStyle29"/>
              </w:rPr>
              <w:t>-</w:t>
            </w:r>
          </w:p>
        </w:tc>
        <w:tc>
          <w:tcPr>
            <w:tcW w:w="12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r w:rsidRPr="00383A7D">
              <w:rPr>
                <w:rStyle w:val="FontStyle29"/>
              </w:rPr>
              <w:t xml:space="preserve">из </w:t>
            </w:r>
            <w:proofErr w:type="spellStart"/>
            <w:r w:rsidRPr="00383A7D">
              <w:rPr>
                <w:rStyle w:val="FontStyle29"/>
              </w:rPr>
              <w:t>муници</w:t>
            </w:r>
            <w:proofErr w:type="spellEnd"/>
            <w:r w:rsidRPr="00383A7D">
              <w:rPr>
                <w:rStyle w:val="FontStyle29"/>
              </w:rPr>
              <w:t>-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r w:rsidRPr="00383A7D">
              <w:rPr>
                <w:rStyle w:val="FontStyle29"/>
              </w:rPr>
              <w:t>из бюджета</w:t>
            </w:r>
          </w:p>
        </w:tc>
        <w:tc>
          <w:tcPr>
            <w:tcW w:w="56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3A7D" w:rsidRPr="00383A7D" w:rsidRDefault="00383A7D" w:rsidP="00EA58BC">
            <w:pPr>
              <w:pStyle w:val="Style12"/>
              <w:widowControl/>
              <w:jc w:val="right"/>
              <w:rPr>
                <w:rStyle w:val="FontStyle29"/>
              </w:rPr>
            </w:pPr>
            <w:r w:rsidRPr="00383A7D">
              <w:rPr>
                <w:rStyle w:val="FontStyle29"/>
              </w:rPr>
              <w:t>за &lt;</w:t>
            </w:r>
          </w:p>
        </w:tc>
      </w:tr>
      <w:tr w:rsidR="00383A7D" w:rsidRPr="00383A7D" w:rsidTr="00383A7D">
        <w:trPr>
          <w:trHeight w:hRule="exact" w:val="332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proofErr w:type="spellStart"/>
            <w:r w:rsidRPr="00383A7D">
              <w:rPr>
                <w:rStyle w:val="FontStyle29"/>
              </w:rPr>
              <w:t>собствен</w:t>
            </w:r>
            <w:proofErr w:type="spellEnd"/>
            <w:r w:rsidRPr="00383A7D">
              <w:rPr>
                <w:rStyle w:val="FontStyle29"/>
              </w:rPr>
              <w:t>-</w:t>
            </w:r>
          </w:p>
        </w:tc>
        <w:tc>
          <w:tcPr>
            <w:tcW w:w="128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proofErr w:type="spellStart"/>
            <w:r w:rsidRPr="00383A7D">
              <w:rPr>
                <w:rStyle w:val="FontStyle29"/>
              </w:rPr>
              <w:t>ние</w:t>
            </w:r>
            <w:proofErr w:type="spellEnd"/>
          </w:p>
        </w:tc>
        <w:tc>
          <w:tcPr>
            <w:tcW w:w="8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rPr>
                <w:rStyle w:val="FontStyle29"/>
              </w:rPr>
            </w:pPr>
            <w:r w:rsidRPr="00383A7D">
              <w:rPr>
                <w:rStyle w:val="FontStyle29"/>
              </w:rPr>
              <w:t>-готовка</w:t>
            </w:r>
          </w:p>
        </w:tc>
        <w:tc>
          <w:tcPr>
            <w:tcW w:w="11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proofErr w:type="gramStart"/>
            <w:r w:rsidRPr="00383A7D">
              <w:rPr>
                <w:rStyle w:val="FontStyle29"/>
              </w:rPr>
              <w:t>семинарах</w:t>
            </w:r>
            <w:proofErr w:type="gramEnd"/>
            <w:r w:rsidRPr="00383A7D">
              <w:rPr>
                <w:rStyle w:val="FontStyle29"/>
              </w:rPr>
              <w:t>,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rPr>
                <w:rStyle w:val="FontStyle29"/>
              </w:rPr>
            </w:pPr>
            <w:r w:rsidRPr="00383A7D">
              <w:rPr>
                <w:rStyle w:val="FontStyle29"/>
              </w:rPr>
              <w:t>заочная</w:t>
            </w:r>
          </w:p>
        </w:tc>
        <w:tc>
          <w:tcPr>
            <w:tcW w:w="84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rPr>
                <w:rStyle w:val="FontStyle29"/>
              </w:rPr>
            </w:pPr>
            <w:proofErr w:type="spellStart"/>
            <w:r w:rsidRPr="00383A7D">
              <w:rPr>
                <w:rStyle w:val="FontStyle29"/>
              </w:rPr>
              <w:t>ционная</w:t>
            </w:r>
            <w:proofErr w:type="spellEnd"/>
          </w:p>
        </w:tc>
        <w:tc>
          <w:tcPr>
            <w:tcW w:w="12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proofErr w:type="spellStart"/>
            <w:r w:rsidRPr="00383A7D">
              <w:rPr>
                <w:rStyle w:val="FontStyle29"/>
              </w:rPr>
              <w:t>пального</w:t>
            </w:r>
            <w:proofErr w:type="spellEnd"/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r w:rsidRPr="00383A7D">
              <w:rPr>
                <w:rStyle w:val="FontStyle29"/>
              </w:rPr>
              <w:t>Омской</w:t>
            </w:r>
          </w:p>
        </w:tc>
        <w:tc>
          <w:tcPr>
            <w:tcW w:w="56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3A7D" w:rsidRPr="00383A7D" w:rsidRDefault="00383A7D" w:rsidP="00EA58BC">
            <w:pPr>
              <w:pStyle w:val="Style12"/>
              <w:widowControl/>
              <w:jc w:val="right"/>
              <w:rPr>
                <w:rStyle w:val="FontStyle29"/>
              </w:rPr>
            </w:pPr>
            <w:proofErr w:type="spellStart"/>
            <w:r w:rsidRPr="00383A7D">
              <w:rPr>
                <w:rStyle w:val="FontStyle29"/>
              </w:rPr>
              <w:t>собс</w:t>
            </w:r>
            <w:proofErr w:type="spellEnd"/>
          </w:p>
        </w:tc>
      </w:tr>
      <w:tr w:rsidR="00383A7D" w:rsidRPr="00383A7D" w:rsidTr="00383A7D">
        <w:trPr>
          <w:trHeight w:hRule="exact" w:val="241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5"/>
              </w:rPr>
            </w:pPr>
            <w:proofErr w:type="spellStart"/>
            <w:r w:rsidRPr="00383A7D">
              <w:rPr>
                <w:rStyle w:val="FontStyle29"/>
              </w:rPr>
              <w:t>ности</w:t>
            </w:r>
            <w:proofErr w:type="spellEnd"/>
            <w:r w:rsidRPr="00383A7D">
              <w:rPr>
                <w:rStyle w:val="FontStyle29"/>
              </w:rPr>
              <w:t xml:space="preserve"> </w:t>
            </w:r>
            <w:r w:rsidRPr="00383A7D">
              <w:rPr>
                <w:rStyle w:val="FontStyle25"/>
              </w:rPr>
              <w:t>&lt;1&gt;</w:t>
            </w:r>
          </w:p>
        </w:tc>
        <w:tc>
          <w:tcPr>
            <w:tcW w:w="128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proofErr w:type="spellStart"/>
            <w:r w:rsidRPr="00383A7D">
              <w:rPr>
                <w:rStyle w:val="FontStyle29"/>
              </w:rPr>
              <w:t>квалифи</w:t>
            </w:r>
            <w:proofErr w:type="spellEnd"/>
            <w:r w:rsidRPr="00383A7D">
              <w:rPr>
                <w:rStyle w:val="FontStyle29"/>
              </w:rPr>
              <w:t>-</w:t>
            </w:r>
          </w:p>
        </w:tc>
        <w:tc>
          <w:tcPr>
            <w:tcW w:w="8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proofErr w:type="gramStart"/>
            <w:r w:rsidRPr="00383A7D">
              <w:rPr>
                <w:rStyle w:val="FontStyle29"/>
              </w:rPr>
              <w:t>форумах</w:t>
            </w:r>
            <w:proofErr w:type="gramEnd"/>
            <w:r w:rsidRPr="00383A7D">
              <w:rPr>
                <w:rStyle w:val="FontStyle29"/>
              </w:rPr>
              <w:t>,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r w:rsidRPr="00383A7D">
              <w:rPr>
                <w:rStyle w:val="FontStyle29"/>
              </w:rPr>
              <w:t>бюджета</w:t>
            </w: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r w:rsidRPr="00383A7D">
              <w:rPr>
                <w:rStyle w:val="FontStyle29"/>
              </w:rPr>
              <w:t>области</w:t>
            </w:r>
            <w:proofErr w:type="gramStart"/>
            <w:r w:rsidRPr="00383A7D">
              <w:rPr>
                <w:rStyle w:val="FontStyle29"/>
              </w:rPr>
              <w:t>/Р</w:t>
            </w:r>
            <w:proofErr w:type="gramEnd"/>
            <w:r w:rsidRPr="00383A7D">
              <w:rPr>
                <w:rStyle w:val="FontStyle29"/>
              </w:rPr>
              <w:t>ос-</w:t>
            </w:r>
          </w:p>
        </w:tc>
        <w:tc>
          <w:tcPr>
            <w:tcW w:w="56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3A7D" w:rsidRPr="00383A7D" w:rsidRDefault="00383A7D" w:rsidP="00EA58BC">
            <w:pPr>
              <w:pStyle w:val="Style4"/>
              <w:widowControl/>
              <w:jc w:val="right"/>
              <w:rPr>
                <w:rStyle w:val="FontStyle31"/>
                <w:sz w:val="20"/>
                <w:szCs w:val="20"/>
                <w:lang w:val="en-US" w:eastAsia="en-US"/>
              </w:rPr>
            </w:pPr>
            <w:r w:rsidRPr="00383A7D">
              <w:rPr>
                <w:rStyle w:val="FontStyle31"/>
                <w:sz w:val="20"/>
                <w:szCs w:val="20"/>
                <w:lang w:val="en-US" w:eastAsia="en-US"/>
              </w:rPr>
              <w:t>HI</w:t>
            </w:r>
          </w:p>
        </w:tc>
      </w:tr>
      <w:tr w:rsidR="00383A7D" w:rsidRPr="00383A7D" w:rsidTr="00383A7D">
        <w:trPr>
          <w:trHeight w:hRule="exact" w:val="227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proofErr w:type="spellStart"/>
            <w:r w:rsidRPr="00383A7D">
              <w:rPr>
                <w:rStyle w:val="FontStyle29"/>
              </w:rPr>
              <w:t>кации</w:t>
            </w:r>
            <w:proofErr w:type="spellEnd"/>
          </w:p>
        </w:tc>
        <w:tc>
          <w:tcPr>
            <w:tcW w:w="8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proofErr w:type="spellStart"/>
            <w:r w:rsidRPr="00383A7D">
              <w:rPr>
                <w:rStyle w:val="FontStyle29"/>
              </w:rPr>
              <w:t>конферен</w:t>
            </w:r>
            <w:proofErr w:type="spellEnd"/>
            <w:r w:rsidRPr="00383A7D">
              <w:rPr>
                <w:rStyle w:val="FontStyle29"/>
              </w:rPr>
              <w:t>-</w:t>
            </w: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proofErr w:type="spellStart"/>
            <w:r w:rsidRPr="00383A7D">
              <w:rPr>
                <w:rStyle w:val="FontStyle29"/>
              </w:rPr>
              <w:t>сийской</w:t>
            </w:r>
            <w:proofErr w:type="spellEnd"/>
          </w:p>
        </w:tc>
        <w:tc>
          <w:tcPr>
            <w:tcW w:w="56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83A7D" w:rsidRPr="00383A7D" w:rsidRDefault="00383A7D" w:rsidP="00EA58BC">
            <w:pPr>
              <w:pStyle w:val="Style12"/>
              <w:widowControl/>
              <w:jc w:val="right"/>
              <w:rPr>
                <w:rStyle w:val="FontStyle29"/>
              </w:rPr>
            </w:pPr>
            <w:proofErr w:type="spellStart"/>
            <w:r w:rsidRPr="00383A7D">
              <w:rPr>
                <w:rStyle w:val="FontStyle29"/>
              </w:rPr>
              <w:t>сре</w:t>
            </w:r>
            <w:proofErr w:type="spellEnd"/>
          </w:p>
        </w:tc>
      </w:tr>
      <w:tr w:rsidR="00383A7D" w:rsidRPr="00383A7D" w:rsidTr="00383A7D">
        <w:trPr>
          <w:trHeight w:hRule="exact" w:val="349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proofErr w:type="spellStart"/>
            <w:r w:rsidRPr="00383A7D">
              <w:rPr>
                <w:rStyle w:val="FontStyle29"/>
              </w:rPr>
              <w:t>циях</w:t>
            </w:r>
            <w:proofErr w:type="spellEnd"/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2"/>
              <w:widowControl/>
              <w:jc w:val="center"/>
              <w:rPr>
                <w:rStyle w:val="FontStyle29"/>
              </w:rPr>
            </w:pPr>
            <w:r w:rsidRPr="00383A7D">
              <w:rPr>
                <w:rStyle w:val="FontStyle29"/>
              </w:rPr>
              <w:t>Федерации</w:t>
            </w:r>
          </w:p>
        </w:tc>
        <w:tc>
          <w:tcPr>
            <w:tcW w:w="5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3A7D" w:rsidRPr="00383A7D" w:rsidRDefault="00383A7D" w:rsidP="00EA58BC">
            <w:pPr>
              <w:pStyle w:val="Style18"/>
              <w:widowControl/>
              <w:jc w:val="right"/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</w:pPr>
            <w:r w:rsidRPr="00383A7D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>&lt;</w:t>
            </w:r>
          </w:p>
        </w:tc>
      </w:tr>
      <w:tr w:rsidR="00383A7D" w:rsidRPr="00383A7D" w:rsidTr="00383A7D">
        <w:trPr>
          <w:trHeight w:hRule="exact" w:val="303"/>
        </w:trPr>
        <w:tc>
          <w:tcPr>
            <w:tcW w:w="31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3A7D" w:rsidRPr="00383A7D" w:rsidRDefault="00383A7D" w:rsidP="00EA58BC">
            <w:pPr>
              <w:pStyle w:val="Style20"/>
              <w:widowControl/>
              <w:ind w:left="36"/>
              <w:jc w:val="left"/>
              <w:rPr>
                <w:rStyle w:val="FontStyle28"/>
                <w:sz w:val="20"/>
                <w:szCs w:val="20"/>
              </w:rPr>
            </w:pPr>
            <w:proofErr w:type="spellStart"/>
            <w:r w:rsidRPr="00383A7D">
              <w:rPr>
                <w:rStyle w:val="FontStyle28"/>
                <w:sz w:val="20"/>
                <w:szCs w:val="20"/>
              </w:rPr>
              <w:t>Наименова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3A7D" w:rsidRPr="00383A7D" w:rsidRDefault="00383A7D" w:rsidP="00EA58BC">
            <w:pPr>
              <w:pStyle w:val="Style20"/>
              <w:widowControl/>
              <w:jc w:val="left"/>
              <w:rPr>
                <w:rStyle w:val="FontStyle28"/>
                <w:sz w:val="20"/>
                <w:szCs w:val="20"/>
              </w:rPr>
            </w:pPr>
            <w:proofErr w:type="spellStart"/>
            <w:r w:rsidRPr="00383A7D">
              <w:rPr>
                <w:rStyle w:val="FontStyle28"/>
                <w:sz w:val="20"/>
                <w:szCs w:val="20"/>
              </w:rPr>
              <w:t>ниеструк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3A7D" w:rsidRPr="00383A7D" w:rsidRDefault="00383A7D" w:rsidP="00EA58BC">
            <w:pPr>
              <w:pStyle w:val="Style20"/>
              <w:widowControl/>
              <w:jc w:val="left"/>
              <w:rPr>
                <w:rStyle w:val="FontStyle28"/>
                <w:sz w:val="20"/>
                <w:szCs w:val="20"/>
              </w:rPr>
            </w:pPr>
            <w:proofErr w:type="spellStart"/>
            <w:r w:rsidRPr="00383A7D">
              <w:rPr>
                <w:rStyle w:val="FontStyle28"/>
                <w:sz w:val="20"/>
                <w:szCs w:val="20"/>
              </w:rPr>
              <w:t>турного</w:t>
            </w:r>
            <w:proofErr w:type="spellEnd"/>
          </w:p>
        </w:tc>
        <w:tc>
          <w:tcPr>
            <w:tcW w:w="11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3A7D" w:rsidRPr="00383A7D" w:rsidRDefault="00383A7D" w:rsidP="00EA58BC">
            <w:pPr>
              <w:pStyle w:val="Style20"/>
              <w:widowControl/>
              <w:jc w:val="left"/>
              <w:rPr>
                <w:rStyle w:val="FontStyle28"/>
                <w:sz w:val="20"/>
                <w:szCs w:val="20"/>
              </w:rPr>
            </w:pPr>
            <w:proofErr w:type="gramStart"/>
            <w:r w:rsidRPr="00383A7D">
              <w:rPr>
                <w:rStyle w:val="FontStyle28"/>
                <w:sz w:val="20"/>
                <w:szCs w:val="20"/>
              </w:rPr>
              <w:t>подразделе</w:t>
            </w:r>
            <w:proofErr w:type="gramEnd"/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3A7D" w:rsidRPr="00383A7D" w:rsidRDefault="00383A7D" w:rsidP="00EA58BC">
            <w:pPr>
              <w:pStyle w:val="Style20"/>
              <w:widowControl/>
              <w:jc w:val="left"/>
              <w:rPr>
                <w:rStyle w:val="FontStyle28"/>
                <w:sz w:val="20"/>
                <w:szCs w:val="20"/>
              </w:rPr>
            </w:pPr>
            <w:proofErr w:type="spellStart"/>
            <w:r w:rsidRPr="00383A7D">
              <w:rPr>
                <w:rStyle w:val="FontStyle28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4819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</w:tr>
      <w:tr w:rsidR="00383A7D" w:rsidRPr="00383A7D" w:rsidTr="00383A7D">
        <w:trPr>
          <w:gridAfter w:val="1"/>
          <w:wAfter w:w="429" w:type="dxa"/>
          <w:trHeight w:hRule="exact" w:val="4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A7D" w:rsidRPr="00383A7D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</w:tr>
    </w:tbl>
    <w:p w:rsidR="00383A7D" w:rsidRPr="00383A7D" w:rsidRDefault="00383A7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383A7D" w:rsidRPr="00383A7D" w:rsidRDefault="00383A7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383A7D" w:rsidRPr="00B62CFE" w:rsidRDefault="00383A7D" w:rsidP="00383A7D">
      <w:pPr>
        <w:pStyle w:val="Style19"/>
        <w:widowControl/>
        <w:jc w:val="left"/>
        <w:rPr>
          <w:rStyle w:val="FontStyle28"/>
          <w:sz w:val="20"/>
          <w:szCs w:val="20"/>
        </w:rPr>
      </w:pPr>
      <w:r w:rsidRPr="00B62CFE">
        <w:rPr>
          <w:rStyle w:val="FontStyle28"/>
          <w:sz w:val="20"/>
          <w:szCs w:val="20"/>
        </w:rPr>
        <w:t>1</w:t>
      </w:r>
      <w:proofErr w:type="gramStart"/>
      <w:r w:rsidRPr="00B62CFE">
        <w:rPr>
          <w:rStyle w:val="FontStyle28"/>
          <w:sz w:val="20"/>
          <w:szCs w:val="20"/>
        </w:rPr>
        <w:t>&gt; У</w:t>
      </w:r>
      <w:proofErr w:type="gramEnd"/>
      <w:r w:rsidRPr="00B62CFE">
        <w:rPr>
          <w:rStyle w:val="FontStyle28"/>
          <w:sz w:val="20"/>
          <w:szCs w:val="20"/>
        </w:rPr>
        <w:t>казываются наименование и вид образовательной организации, а также форма собственности: государственная, муниципальная либо</w:t>
      </w:r>
      <w:r w:rsidRPr="00B62CFE">
        <w:rPr>
          <w:rStyle w:val="FontStyle28"/>
          <w:sz w:val="20"/>
          <w:szCs w:val="20"/>
        </w:rPr>
        <w:br/>
        <w:t>частная</w:t>
      </w:r>
    </w:p>
    <w:p w:rsidR="00383A7D" w:rsidRPr="00B62CFE" w:rsidRDefault="00383A7D" w:rsidP="00383A7D">
      <w:pPr>
        <w:pStyle w:val="Style19"/>
        <w:widowControl/>
        <w:spacing w:before="36" w:line="266" w:lineRule="exact"/>
        <w:ind w:left="7"/>
        <w:jc w:val="left"/>
        <w:rPr>
          <w:rStyle w:val="FontStyle28"/>
          <w:sz w:val="20"/>
          <w:szCs w:val="20"/>
        </w:rPr>
      </w:pPr>
      <w:r w:rsidRPr="00B62CFE">
        <w:rPr>
          <w:rStyle w:val="FontStyle28"/>
          <w:sz w:val="20"/>
          <w:szCs w:val="20"/>
        </w:rPr>
        <w:t>&lt;2</w:t>
      </w:r>
      <w:proofErr w:type="gramStart"/>
      <w:r w:rsidRPr="00B62CFE">
        <w:rPr>
          <w:rStyle w:val="FontStyle28"/>
          <w:sz w:val="20"/>
          <w:szCs w:val="20"/>
        </w:rPr>
        <w:t>&gt; У</w:t>
      </w:r>
      <w:proofErr w:type="gramEnd"/>
      <w:r w:rsidRPr="00B62CFE">
        <w:rPr>
          <w:rStyle w:val="FontStyle28"/>
          <w:sz w:val="20"/>
          <w:szCs w:val="20"/>
        </w:rPr>
        <w:t xml:space="preserve">казывается для очной и </w:t>
      </w:r>
      <w:proofErr w:type="spellStart"/>
      <w:r w:rsidRPr="00B62CFE">
        <w:rPr>
          <w:rStyle w:val="FontStyle28"/>
          <w:sz w:val="20"/>
          <w:szCs w:val="20"/>
        </w:rPr>
        <w:t>очно-заочной</w:t>
      </w:r>
      <w:proofErr w:type="spellEnd"/>
      <w:r w:rsidRPr="00B62CFE">
        <w:rPr>
          <w:rStyle w:val="FontStyle28"/>
          <w:sz w:val="20"/>
          <w:szCs w:val="20"/>
        </w:rPr>
        <w:t xml:space="preserve"> форм обучения</w:t>
      </w:r>
    </w:p>
    <w:p w:rsidR="00383A7D" w:rsidRPr="00B62CFE" w:rsidRDefault="00383A7D" w:rsidP="00383A7D">
      <w:pPr>
        <w:pStyle w:val="Style19"/>
        <w:widowControl/>
        <w:spacing w:line="266" w:lineRule="exact"/>
        <w:rPr>
          <w:rStyle w:val="FontStyle28"/>
          <w:sz w:val="20"/>
          <w:szCs w:val="20"/>
        </w:rPr>
      </w:pPr>
      <w:r w:rsidRPr="00B62CFE">
        <w:rPr>
          <w:rStyle w:val="FontStyle28"/>
          <w:sz w:val="20"/>
          <w:szCs w:val="20"/>
        </w:rPr>
        <w:t>&lt;3</w:t>
      </w:r>
      <w:proofErr w:type="gramStart"/>
      <w:r w:rsidRPr="00B62CFE">
        <w:rPr>
          <w:rStyle w:val="FontStyle28"/>
          <w:sz w:val="20"/>
          <w:szCs w:val="20"/>
        </w:rPr>
        <w:t>&gt; В</w:t>
      </w:r>
      <w:proofErr w:type="gramEnd"/>
      <w:r w:rsidRPr="00B62CFE">
        <w:rPr>
          <w:rStyle w:val="FontStyle28"/>
          <w:sz w:val="20"/>
          <w:szCs w:val="20"/>
        </w:rPr>
        <w:t xml:space="preserve"> случае оплаты стоимости обучения за счет собственных средств муниципального служащего указывается только вид финансирования</w:t>
      </w:r>
      <w:r w:rsidRPr="00B62CFE">
        <w:rPr>
          <w:rStyle w:val="FontStyle28"/>
          <w:sz w:val="20"/>
          <w:szCs w:val="20"/>
        </w:rPr>
        <w:br/>
        <w:t>без указания его размера</w:t>
      </w:r>
    </w:p>
    <w:p w:rsidR="00383A7D" w:rsidRPr="00383A7D" w:rsidRDefault="00383A7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383A7D" w:rsidRPr="00383A7D" w:rsidRDefault="00383A7D">
      <w:pPr>
        <w:rPr>
          <w:rFonts w:ascii="Times New Roman" w:hAnsi="Times New Roman" w:cs="Times New Roman"/>
        </w:rPr>
      </w:pPr>
      <w:r w:rsidRPr="00383A7D">
        <w:rPr>
          <w:rFonts w:ascii="Times New Roman" w:hAnsi="Times New Roman" w:cs="Times New Roman"/>
        </w:rPr>
        <w:br w:type="page"/>
      </w:r>
    </w:p>
    <w:p w:rsidR="00383A7D" w:rsidRPr="00383A7D" w:rsidRDefault="00383A7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FC20A3" w:rsidRDefault="00383A7D" w:rsidP="00383A7D">
      <w:pPr>
        <w:pStyle w:val="Style3"/>
        <w:widowControl/>
        <w:spacing w:line="320" w:lineRule="exact"/>
        <w:rPr>
          <w:color w:val="000000"/>
        </w:rPr>
      </w:pPr>
      <w:r w:rsidRPr="00383A7D">
        <w:rPr>
          <w:rStyle w:val="FontStyle24"/>
          <w:sz w:val="24"/>
          <w:szCs w:val="24"/>
        </w:rPr>
        <w:t>Приложение № 3</w:t>
      </w:r>
      <w:r w:rsidRPr="00383A7D">
        <w:rPr>
          <w:rStyle w:val="FontStyle24"/>
          <w:sz w:val="24"/>
          <w:szCs w:val="24"/>
        </w:rPr>
        <w:br/>
        <w:t>к Положению о профессиональном</w:t>
      </w:r>
      <w:r w:rsidRPr="00383A7D">
        <w:rPr>
          <w:rStyle w:val="FontStyle24"/>
          <w:sz w:val="24"/>
          <w:szCs w:val="24"/>
        </w:rPr>
        <w:br/>
        <w:t>развитии муниципальных служащих</w:t>
      </w:r>
      <w:r w:rsidRPr="00383A7D">
        <w:rPr>
          <w:rStyle w:val="FontStyle24"/>
          <w:sz w:val="24"/>
          <w:szCs w:val="24"/>
        </w:rPr>
        <w:br/>
        <w:t xml:space="preserve">администрации </w:t>
      </w:r>
      <w:r w:rsidR="00FC20A3" w:rsidRPr="007A1767">
        <w:rPr>
          <w:color w:val="000000"/>
        </w:rPr>
        <w:t>Новопокровского</w:t>
      </w:r>
    </w:p>
    <w:p w:rsidR="00383A7D" w:rsidRPr="00383A7D" w:rsidRDefault="00FC20A3" w:rsidP="00383A7D">
      <w:pPr>
        <w:pStyle w:val="Style3"/>
        <w:widowControl/>
        <w:spacing w:line="320" w:lineRule="exact"/>
        <w:rPr>
          <w:rStyle w:val="FontStyle24"/>
          <w:sz w:val="24"/>
          <w:szCs w:val="24"/>
        </w:rPr>
      </w:pPr>
      <w:r w:rsidRPr="007A1767">
        <w:rPr>
          <w:color w:val="000000"/>
        </w:rPr>
        <w:t xml:space="preserve"> сельского поселения</w:t>
      </w:r>
      <w:r w:rsidRPr="00383A7D">
        <w:rPr>
          <w:rStyle w:val="FontStyle24"/>
          <w:sz w:val="24"/>
          <w:szCs w:val="24"/>
        </w:rPr>
        <w:t xml:space="preserve"> </w:t>
      </w:r>
      <w:r w:rsidR="00383A7D" w:rsidRPr="00383A7D">
        <w:rPr>
          <w:rStyle w:val="FontStyle24"/>
          <w:sz w:val="24"/>
          <w:szCs w:val="24"/>
        </w:rPr>
        <w:t>Горьковского</w:t>
      </w:r>
      <w:r w:rsidR="00383A7D" w:rsidRPr="00383A7D">
        <w:rPr>
          <w:rStyle w:val="FontStyle24"/>
          <w:sz w:val="24"/>
          <w:szCs w:val="24"/>
        </w:rPr>
        <w:br/>
        <w:t>муниципального района</w:t>
      </w:r>
      <w:r w:rsidR="00383A7D" w:rsidRPr="00383A7D">
        <w:rPr>
          <w:rStyle w:val="FontStyle24"/>
          <w:sz w:val="24"/>
          <w:szCs w:val="24"/>
        </w:rPr>
        <w:br/>
        <w:t>Омской области</w:t>
      </w:r>
    </w:p>
    <w:p w:rsidR="00383A7D" w:rsidRPr="00383A7D" w:rsidRDefault="00383A7D" w:rsidP="00383A7D">
      <w:pPr>
        <w:pStyle w:val="Style6"/>
        <w:widowControl/>
        <w:spacing w:line="240" w:lineRule="exact"/>
        <w:ind w:left="4230"/>
        <w:jc w:val="left"/>
      </w:pPr>
    </w:p>
    <w:p w:rsidR="00383A7D" w:rsidRPr="00383A7D" w:rsidRDefault="00383A7D" w:rsidP="00383A7D">
      <w:pPr>
        <w:pStyle w:val="Style6"/>
        <w:widowControl/>
        <w:spacing w:before="95" w:line="324" w:lineRule="exact"/>
        <w:ind w:left="4230"/>
        <w:jc w:val="left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 xml:space="preserve">                                        Информация</w:t>
      </w:r>
    </w:p>
    <w:p w:rsidR="00383A7D" w:rsidRPr="00383A7D" w:rsidRDefault="00383A7D" w:rsidP="00383A7D">
      <w:pPr>
        <w:pStyle w:val="Style17"/>
        <w:widowControl/>
        <w:ind w:left="515"/>
        <w:jc w:val="center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 xml:space="preserve">о муниципальных служащих администрации </w:t>
      </w:r>
      <w:r w:rsidR="00FC20A3" w:rsidRPr="007A1767">
        <w:rPr>
          <w:color w:val="000000"/>
        </w:rPr>
        <w:t>Новопокровского сельского поселения</w:t>
      </w:r>
      <w:r w:rsidR="00FC20A3" w:rsidRPr="00383A7D">
        <w:rPr>
          <w:rStyle w:val="FontStyle24"/>
          <w:sz w:val="24"/>
          <w:szCs w:val="24"/>
        </w:rPr>
        <w:t xml:space="preserve"> </w:t>
      </w:r>
      <w:r w:rsidRPr="00383A7D">
        <w:rPr>
          <w:rStyle w:val="FontStyle24"/>
          <w:sz w:val="24"/>
          <w:szCs w:val="24"/>
        </w:rPr>
        <w:t>Горьковского муниципального района</w:t>
      </w:r>
      <w:r w:rsidRPr="00383A7D">
        <w:rPr>
          <w:rStyle w:val="FontStyle24"/>
          <w:sz w:val="24"/>
          <w:szCs w:val="24"/>
        </w:rPr>
        <w:br/>
        <w:t>Омской области, принявших участие в семинарах, форумах, конференциях</w:t>
      </w:r>
    </w:p>
    <w:p w:rsidR="00383A7D" w:rsidRPr="00383A7D" w:rsidRDefault="00383A7D" w:rsidP="00383A7D">
      <w:pPr>
        <w:pStyle w:val="Style6"/>
        <w:widowControl/>
        <w:spacing w:line="324" w:lineRule="exact"/>
        <w:ind w:left="3931"/>
        <w:jc w:val="left"/>
        <w:rPr>
          <w:rStyle w:val="FontStyle24"/>
          <w:sz w:val="24"/>
          <w:szCs w:val="24"/>
        </w:rPr>
      </w:pPr>
      <w:r w:rsidRPr="00383A7D">
        <w:rPr>
          <w:rStyle w:val="FontStyle24"/>
          <w:sz w:val="24"/>
          <w:szCs w:val="24"/>
        </w:rPr>
        <w:t xml:space="preserve">                                          в текущем месяце</w:t>
      </w:r>
    </w:p>
    <w:p w:rsidR="00383A7D" w:rsidRPr="00383A7D" w:rsidRDefault="00383A7D" w:rsidP="00383A7D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4"/>
        <w:gridCol w:w="1120"/>
        <w:gridCol w:w="1840"/>
        <w:gridCol w:w="1310"/>
        <w:gridCol w:w="1627"/>
        <w:gridCol w:w="1076"/>
        <w:gridCol w:w="972"/>
        <w:gridCol w:w="796"/>
        <w:gridCol w:w="1472"/>
        <w:gridCol w:w="1055"/>
        <w:gridCol w:w="2185"/>
        <w:gridCol w:w="1130"/>
      </w:tblGrid>
      <w:tr w:rsidR="00383A7D" w:rsidRPr="00B62CFE" w:rsidTr="00EA58BC">
        <w:trPr>
          <w:trHeight w:hRule="exact" w:val="518"/>
        </w:trPr>
        <w:tc>
          <w:tcPr>
            <w:tcW w:w="4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B62CFE" w:rsidRDefault="00383A7D" w:rsidP="00EA58BC">
            <w:pPr>
              <w:pStyle w:val="Style11"/>
              <w:widowControl/>
              <w:spacing w:line="277" w:lineRule="exact"/>
              <w:rPr>
                <w:rStyle w:val="FontStyle28"/>
                <w:sz w:val="20"/>
                <w:szCs w:val="20"/>
              </w:rPr>
            </w:pPr>
            <w:r w:rsidRPr="00B62CFE">
              <w:rPr>
                <w:rStyle w:val="FontStyle28"/>
                <w:sz w:val="20"/>
                <w:szCs w:val="20"/>
              </w:rPr>
              <w:t>№</w:t>
            </w:r>
            <w:r w:rsidRPr="00B62CFE">
              <w:rPr>
                <w:rStyle w:val="FontStyle28"/>
                <w:sz w:val="20"/>
                <w:szCs w:val="20"/>
              </w:rPr>
              <w:br/>
            </w:r>
            <w:proofErr w:type="spellStart"/>
            <w:proofErr w:type="gramStart"/>
            <w:r w:rsidRPr="00B62CFE">
              <w:rPr>
                <w:rStyle w:val="FontStyle28"/>
                <w:sz w:val="20"/>
                <w:szCs w:val="20"/>
              </w:rPr>
              <w:t>п</w:t>
            </w:r>
            <w:proofErr w:type="spellEnd"/>
            <w:proofErr w:type="gramEnd"/>
            <w:r w:rsidRPr="00B62CFE">
              <w:rPr>
                <w:rStyle w:val="FontStyle28"/>
                <w:sz w:val="20"/>
                <w:szCs w:val="20"/>
              </w:rPr>
              <w:t>/</w:t>
            </w:r>
            <w:proofErr w:type="spellStart"/>
            <w:r w:rsidRPr="00B62CFE">
              <w:rPr>
                <w:rStyle w:val="FontStyle28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B62CFE" w:rsidRDefault="00383A7D" w:rsidP="00EA58BC">
            <w:pPr>
              <w:pStyle w:val="Style11"/>
              <w:widowControl/>
              <w:spacing w:line="277" w:lineRule="exact"/>
              <w:rPr>
                <w:rStyle w:val="FontStyle28"/>
                <w:sz w:val="20"/>
                <w:szCs w:val="20"/>
              </w:rPr>
            </w:pPr>
            <w:r w:rsidRPr="00B62CFE">
              <w:rPr>
                <w:rStyle w:val="FontStyle28"/>
                <w:sz w:val="20"/>
                <w:szCs w:val="20"/>
              </w:rPr>
              <w:t>Фамилия,</w:t>
            </w:r>
          </w:p>
          <w:p w:rsidR="00383A7D" w:rsidRPr="00B62CFE" w:rsidRDefault="00383A7D" w:rsidP="00EA58BC">
            <w:pPr>
              <w:pStyle w:val="Style11"/>
              <w:widowControl/>
              <w:spacing w:line="277" w:lineRule="exact"/>
              <w:rPr>
                <w:rStyle w:val="FontStyle28"/>
                <w:sz w:val="20"/>
                <w:szCs w:val="20"/>
              </w:rPr>
            </w:pPr>
            <w:r w:rsidRPr="00B62CFE">
              <w:rPr>
                <w:rStyle w:val="FontStyle28"/>
                <w:sz w:val="20"/>
                <w:szCs w:val="20"/>
              </w:rPr>
              <w:t>имя,</w:t>
            </w:r>
            <w:r w:rsidRPr="00B62CFE">
              <w:rPr>
                <w:rStyle w:val="FontStyle28"/>
                <w:sz w:val="20"/>
                <w:szCs w:val="20"/>
              </w:rPr>
              <w:br/>
              <w:t>отчество</w:t>
            </w:r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B62CFE" w:rsidRDefault="00383A7D" w:rsidP="00EA58BC">
            <w:pPr>
              <w:pStyle w:val="Style11"/>
              <w:widowControl/>
              <w:spacing w:line="277" w:lineRule="exact"/>
              <w:rPr>
                <w:rStyle w:val="FontStyle28"/>
                <w:sz w:val="20"/>
                <w:szCs w:val="20"/>
              </w:rPr>
            </w:pPr>
            <w:r w:rsidRPr="00B62CFE">
              <w:rPr>
                <w:rStyle w:val="FontStyle28"/>
                <w:sz w:val="20"/>
                <w:szCs w:val="20"/>
              </w:rPr>
              <w:t>Должность</w:t>
            </w:r>
            <w:r w:rsidRPr="00B62CFE">
              <w:rPr>
                <w:rStyle w:val="FontStyle28"/>
                <w:sz w:val="20"/>
                <w:szCs w:val="20"/>
              </w:rPr>
              <w:br/>
              <w:t>муниципального</w:t>
            </w:r>
            <w:r w:rsidRPr="00B62CFE">
              <w:rPr>
                <w:rStyle w:val="FontStyle28"/>
                <w:sz w:val="20"/>
                <w:szCs w:val="20"/>
              </w:rPr>
              <w:br/>
              <w:t>служащего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B62CFE" w:rsidRDefault="00383A7D" w:rsidP="00EA58BC">
            <w:pPr>
              <w:pStyle w:val="Style11"/>
              <w:widowControl/>
              <w:rPr>
                <w:rStyle w:val="FontStyle28"/>
                <w:sz w:val="20"/>
                <w:szCs w:val="20"/>
              </w:rPr>
            </w:pPr>
            <w:r w:rsidRPr="00B62CFE">
              <w:rPr>
                <w:rStyle w:val="FontStyle28"/>
                <w:sz w:val="20"/>
                <w:szCs w:val="20"/>
              </w:rPr>
              <w:t>Дата</w:t>
            </w:r>
            <w:r w:rsidRPr="00B62CFE">
              <w:rPr>
                <w:rStyle w:val="FontStyle28"/>
                <w:sz w:val="20"/>
                <w:szCs w:val="20"/>
              </w:rPr>
              <w:br/>
              <w:t>проведения</w:t>
            </w: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B62CFE" w:rsidRDefault="00383A7D" w:rsidP="00EA58BC">
            <w:pPr>
              <w:pStyle w:val="Style11"/>
              <w:widowControl/>
              <w:spacing w:line="277" w:lineRule="exact"/>
              <w:rPr>
                <w:rStyle w:val="FontStyle28"/>
                <w:sz w:val="20"/>
                <w:szCs w:val="20"/>
              </w:rPr>
            </w:pPr>
            <w:r w:rsidRPr="00B62CFE">
              <w:rPr>
                <w:rStyle w:val="FontStyle28"/>
                <w:sz w:val="20"/>
                <w:szCs w:val="20"/>
              </w:rPr>
              <w:t>Наименование</w:t>
            </w:r>
            <w:r w:rsidRPr="00B62CFE">
              <w:rPr>
                <w:rStyle w:val="FontStyle28"/>
                <w:sz w:val="20"/>
                <w:szCs w:val="20"/>
              </w:rPr>
              <w:br/>
              <w:t>организации</w:t>
            </w:r>
          </w:p>
        </w:tc>
        <w:tc>
          <w:tcPr>
            <w:tcW w:w="10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3A7D" w:rsidRPr="00B62CFE" w:rsidRDefault="00383A7D" w:rsidP="00EA58BC">
            <w:pPr>
              <w:pStyle w:val="Style11"/>
              <w:widowControl/>
              <w:spacing w:line="277" w:lineRule="exact"/>
              <w:rPr>
                <w:rStyle w:val="FontStyle28"/>
                <w:sz w:val="20"/>
                <w:szCs w:val="20"/>
              </w:rPr>
            </w:pPr>
            <w:r w:rsidRPr="00B62CFE">
              <w:rPr>
                <w:rStyle w:val="FontStyle28"/>
                <w:sz w:val="20"/>
                <w:szCs w:val="20"/>
              </w:rPr>
              <w:t>Тема</w:t>
            </w:r>
            <w:r w:rsidRPr="00B62CFE">
              <w:rPr>
                <w:rStyle w:val="FontStyle28"/>
                <w:sz w:val="20"/>
                <w:szCs w:val="20"/>
              </w:rPr>
              <w:br/>
              <w:t>обучения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B62CFE" w:rsidRDefault="00383A7D" w:rsidP="00EA58BC">
            <w:pPr>
              <w:pStyle w:val="Style11"/>
              <w:widowControl/>
              <w:spacing w:line="240" w:lineRule="auto"/>
              <w:ind w:right="61"/>
              <w:jc w:val="right"/>
              <w:rPr>
                <w:rStyle w:val="FontStyle28"/>
                <w:sz w:val="20"/>
                <w:szCs w:val="20"/>
              </w:rPr>
            </w:pPr>
            <w:r w:rsidRPr="00B62CFE">
              <w:rPr>
                <w:rStyle w:val="FontStyle28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A7D" w:rsidRPr="00B62CFE" w:rsidRDefault="00383A7D" w:rsidP="00EA58BC">
            <w:pPr>
              <w:pStyle w:val="Style11"/>
              <w:widowControl/>
              <w:spacing w:line="240" w:lineRule="auto"/>
              <w:jc w:val="right"/>
              <w:rPr>
                <w:rStyle w:val="FontStyle28"/>
                <w:sz w:val="20"/>
                <w:szCs w:val="20"/>
              </w:rPr>
            </w:pPr>
            <w:proofErr w:type="gramStart"/>
            <w:r w:rsidRPr="00B62CFE">
              <w:rPr>
                <w:rStyle w:val="FontStyle28"/>
                <w:sz w:val="20"/>
                <w:szCs w:val="20"/>
              </w:rPr>
              <w:t>Объем финансирования (тыс. рубле!</w:t>
            </w:r>
            <w:proofErr w:type="gramEnd"/>
          </w:p>
        </w:tc>
      </w:tr>
      <w:tr w:rsidR="00383A7D" w:rsidRPr="00B62CFE" w:rsidTr="00EA58BC">
        <w:trPr>
          <w:trHeight w:hRule="exact" w:val="1602"/>
        </w:trPr>
        <w:tc>
          <w:tcPr>
            <w:tcW w:w="4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B62CFE" w:rsidRDefault="00383A7D" w:rsidP="00EA58BC">
            <w:pPr>
              <w:widowControl/>
              <w:rPr>
                <w:rStyle w:val="FontStyle28"/>
                <w:sz w:val="20"/>
                <w:szCs w:val="20"/>
              </w:rPr>
            </w:pPr>
          </w:p>
          <w:p w:rsidR="00383A7D" w:rsidRPr="00B62CFE" w:rsidRDefault="00383A7D" w:rsidP="00EA58BC">
            <w:pPr>
              <w:widowControl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B62CFE" w:rsidRDefault="00383A7D" w:rsidP="00EA58BC">
            <w:pPr>
              <w:widowControl/>
              <w:rPr>
                <w:rStyle w:val="FontStyle28"/>
                <w:sz w:val="20"/>
                <w:szCs w:val="20"/>
              </w:rPr>
            </w:pPr>
          </w:p>
          <w:p w:rsidR="00383A7D" w:rsidRPr="00B62CFE" w:rsidRDefault="00383A7D" w:rsidP="00EA58BC">
            <w:pPr>
              <w:widowControl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B62CFE" w:rsidRDefault="00383A7D" w:rsidP="00EA58BC">
            <w:pPr>
              <w:widowControl/>
              <w:rPr>
                <w:rStyle w:val="FontStyle28"/>
                <w:sz w:val="20"/>
                <w:szCs w:val="20"/>
              </w:rPr>
            </w:pPr>
          </w:p>
          <w:p w:rsidR="00383A7D" w:rsidRPr="00B62CFE" w:rsidRDefault="00383A7D" w:rsidP="00EA58BC">
            <w:pPr>
              <w:widowControl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B62CFE" w:rsidRDefault="00383A7D" w:rsidP="00EA58BC">
            <w:pPr>
              <w:widowControl/>
              <w:rPr>
                <w:rStyle w:val="FontStyle28"/>
                <w:sz w:val="20"/>
                <w:szCs w:val="20"/>
              </w:rPr>
            </w:pPr>
          </w:p>
          <w:p w:rsidR="00383A7D" w:rsidRPr="00B62CFE" w:rsidRDefault="00383A7D" w:rsidP="00EA58BC">
            <w:pPr>
              <w:widowControl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B62CFE" w:rsidRDefault="00383A7D" w:rsidP="00EA58BC">
            <w:pPr>
              <w:widowControl/>
              <w:rPr>
                <w:rStyle w:val="FontStyle28"/>
                <w:sz w:val="20"/>
                <w:szCs w:val="20"/>
              </w:rPr>
            </w:pPr>
          </w:p>
          <w:p w:rsidR="00383A7D" w:rsidRPr="00B62CFE" w:rsidRDefault="00383A7D" w:rsidP="00EA58BC">
            <w:pPr>
              <w:widowControl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B62CFE" w:rsidRDefault="00383A7D" w:rsidP="00EA58BC">
            <w:pPr>
              <w:widowControl/>
              <w:rPr>
                <w:rStyle w:val="FontStyle28"/>
                <w:sz w:val="20"/>
                <w:szCs w:val="20"/>
              </w:rPr>
            </w:pPr>
          </w:p>
          <w:p w:rsidR="00383A7D" w:rsidRPr="00B62CFE" w:rsidRDefault="00383A7D" w:rsidP="00EA58BC">
            <w:pPr>
              <w:widowControl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B62CFE" w:rsidRDefault="00383A7D" w:rsidP="00EA58BC">
            <w:pPr>
              <w:pStyle w:val="Style11"/>
              <w:widowControl/>
              <w:spacing w:line="240" w:lineRule="auto"/>
              <w:rPr>
                <w:rStyle w:val="FontStyle28"/>
                <w:sz w:val="20"/>
                <w:szCs w:val="20"/>
              </w:rPr>
            </w:pPr>
            <w:r w:rsidRPr="00B62CFE">
              <w:rPr>
                <w:rStyle w:val="FontStyle28"/>
                <w:sz w:val="20"/>
                <w:szCs w:val="20"/>
              </w:rPr>
              <w:t>семинар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B62CFE" w:rsidRDefault="00383A7D" w:rsidP="00EA58BC">
            <w:pPr>
              <w:pStyle w:val="Style11"/>
              <w:widowControl/>
              <w:spacing w:line="240" w:lineRule="auto"/>
              <w:rPr>
                <w:rStyle w:val="FontStyle28"/>
                <w:sz w:val="20"/>
                <w:szCs w:val="20"/>
              </w:rPr>
            </w:pPr>
            <w:r w:rsidRPr="00B62CFE">
              <w:rPr>
                <w:rStyle w:val="FontStyle28"/>
                <w:sz w:val="20"/>
                <w:szCs w:val="20"/>
              </w:rPr>
              <w:t>форум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B62CFE" w:rsidRDefault="00383A7D" w:rsidP="00EA58BC">
            <w:pPr>
              <w:pStyle w:val="Style11"/>
              <w:widowControl/>
              <w:spacing w:line="240" w:lineRule="auto"/>
              <w:jc w:val="right"/>
              <w:rPr>
                <w:rStyle w:val="FontStyle28"/>
                <w:sz w:val="20"/>
                <w:szCs w:val="20"/>
              </w:rPr>
            </w:pPr>
            <w:r w:rsidRPr="00B62CFE">
              <w:rPr>
                <w:rStyle w:val="FontStyle28"/>
                <w:sz w:val="20"/>
                <w:szCs w:val="20"/>
              </w:rPr>
              <w:t>конференция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B62CFE" w:rsidRDefault="00383A7D" w:rsidP="00EA58BC">
            <w:pPr>
              <w:pStyle w:val="Style11"/>
              <w:widowControl/>
              <w:rPr>
                <w:rStyle w:val="FontStyle28"/>
                <w:sz w:val="20"/>
                <w:szCs w:val="20"/>
              </w:rPr>
            </w:pPr>
            <w:r w:rsidRPr="00B62CFE">
              <w:rPr>
                <w:rStyle w:val="FontStyle28"/>
                <w:sz w:val="20"/>
                <w:szCs w:val="20"/>
              </w:rPr>
              <w:t>из</w:t>
            </w:r>
          </w:p>
          <w:p w:rsidR="00383A7D" w:rsidRPr="00B62CFE" w:rsidRDefault="00383A7D" w:rsidP="00EA58BC">
            <w:pPr>
              <w:pStyle w:val="Style11"/>
              <w:widowControl/>
              <w:ind w:firstLine="14"/>
              <w:rPr>
                <w:rStyle w:val="FontStyle28"/>
                <w:sz w:val="20"/>
                <w:szCs w:val="20"/>
              </w:rPr>
            </w:pPr>
            <w:proofErr w:type="spellStart"/>
            <w:r w:rsidRPr="00B62CFE">
              <w:rPr>
                <w:rStyle w:val="FontStyle28"/>
                <w:sz w:val="20"/>
                <w:szCs w:val="20"/>
              </w:rPr>
              <w:t>муниц</w:t>
            </w:r>
            <w:proofErr w:type="gramStart"/>
            <w:r w:rsidRPr="00B62CFE">
              <w:rPr>
                <w:rStyle w:val="FontStyle28"/>
                <w:sz w:val="20"/>
                <w:szCs w:val="20"/>
              </w:rPr>
              <w:t>и</w:t>
            </w:r>
            <w:proofErr w:type="spellEnd"/>
            <w:r w:rsidRPr="00B62CFE">
              <w:rPr>
                <w:rStyle w:val="FontStyle28"/>
                <w:sz w:val="20"/>
                <w:szCs w:val="20"/>
              </w:rPr>
              <w:t>-</w:t>
            </w:r>
            <w:proofErr w:type="gramEnd"/>
            <w:r w:rsidRPr="00B62CFE">
              <w:rPr>
                <w:rStyle w:val="FontStyle28"/>
                <w:sz w:val="20"/>
                <w:szCs w:val="20"/>
              </w:rPr>
              <w:br/>
            </w:r>
            <w:proofErr w:type="spellStart"/>
            <w:r w:rsidRPr="00B62CFE">
              <w:rPr>
                <w:rStyle w:val="FontStyle28"/>
                <w:sz w:val="20"/>
                <w:szCs w:val="20"/>
              </w:rPr>
              <w:t>пального</w:t>
            </w:r>
            <w:proofErr w:type="spellEnd"/>
            <w:r w:rsidRPr="00B62CFE">
              <w:rPr>
                <w:rStyle w:val="FontStyle28"/>
                <w:sz w:val="20"/>
                <w:szCs w:val="20"/>
              </w:rPr>
              <w:br/>
              <w:t>бюджета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B62CFE" w:rsidRDefault="00383A7D" w:rsidP="00EA58BC">
            <w:pPr>
              <w:pStyle w:val="Style11"/>
              <w:widowControl/>
              <w:rPr>
                <w:rStyle w:val="FontStyle28"/>
                <w:sz w:val="20"/>
                <w:szCs w:val="20"/>
              </w:rPr>
            </w:pPr>
            <w:r w:rsidRPr="00B62CFE">
              <w:rPr>
                <w:rStyle w:val="FontStyle28"/>
                <w:sz w:val="20"/>
                <w:szCs w:val="20"/>
              </w:rPr>
              <w:t>из бюджета Омской</w:t>
            </w:r>
            <w:r w:rsidRPr="00B62CFE">
              <w:rPr>
                <w:rStyle w:val="FontStyle28"/>
                <w:sz w:val="20"/>
                <w:szCs w:val="20"/>
              </w:rPr>
              <w:br/>
              <w:t>области/Российской</w:t>
            </w:r>
            <w:r w:rsidRPr="00B62CFE">
              <w:rPr>
                <w:rStyle w:val="FontStyle28"/>
                <w:sz w:val="20"/>
                <w:szCs w:val="20"/>
              </w:rPr>
              <w:br/>
              <w:t>Федерации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A7D" w:rsidRPr="00B62CFE" w:rsidRDefault="00383A7D" w:rsidP="00EA58BC">
            <w:pPr>
              <w:pStyle w:val="Style20"/>
              <w:widowControl/>
              <w:spacing w:line="277" w:lineRule="exact"/>
              <w:rPr>
                <w:rStyle w:val="FontStyle28"/>
                <w:sz w:val="20"/>
                <w:szCs w:val="20"/>
              </w:rPr>
            </w:pPr>
            <w:proofErr w:type="gramStart"/>
            <w:r w:rsidRPr="00B62CFE">
              <w:rPr>
                <w:rStyle w:val="FontStyle28"/>
                <w:sz w:val="20"/>
                <w:szCs w:val="20"/>
              </w:rPr>
              <w:t xml:space="preserve">за </w:t>
            </w:r>
            <w:proofErr w:type="spellStart"/>
            <w:r w:rsidRPr="00B62CFE">
              <w:rPr>
                <w:rStyle w:val="FontStyle28"/>
                <w:sz w:val="20"/>
                <w:szCs w:val="20"/>
              </w:rPr>
              <w:t>сч</w:t>
            </w:r>
            <w:proofErr w:type="spellEnd"/>
            <w:r w:rsidRPr="00B62CFE">
              <w:rPr>
                <w:rStyle w:val="FontStyle28"/>
                <w:sz w:val="20"/>
                <w:szCs w:val="20"/>
              </w:rPr>
              <w:br/>
            </w:r>
            <w:proofErr w:type="spellStart"/>
            <w:r w:rsidRPr="00B62CFE">
              <w:rPr>
                <w:rStyle w:val="FontStyle28"/>
                <w:sz w:val="20"/>
                <w:szCs w:val="20"/>
              </w:rPr>
              <w:t>собствез</w:t>
            </w:r>
            <w:proofErr w:type="spellEnd"/>
            <w:r w:rsidRPr="00B62CFE">
              <w:rPr>
                <w:rStyle w:val="FontStyle28"/>
                <w:sz w:val="20"/>
                <w:szCs w:val="20"/>
              </w:rPr>
              <w:br/>
              <w:t>среде</w:t>
            </w:r>
            <w:r w:rsidRPr="00B62CFE">
              <w:rPr>
                <w:rStyle w:val="FontStyle28"/>
                <w:sz w:val="20"/>
                <w:szCs w:val="20"/>
              </w:rPr>
              <w:br/>
            </w:r>
            <w:proofErr w:type="spellStart"/>
            <w:r w:rsidRPr="00B62CFE">
              <w:rPr>
                <w:rStyle w:val="FontStyle28"/>
                <w:sz w:val="20"/>
                <w:szCs w:val="20"/>
              </w:rPr>
              <w:t>муниципа</w:t>
            </w:r>
            <w:proofErr w:type="spellEnd"/>
            <w:r w:rsidRPr="00B62CFE">
              <w:rPr>
                <w:rStyle w:val="FontStyle28"/>
                <w:sz w:val="20"/>
                <w:szCs w:val="20"/>
              </w:rPr>
              <w:br/>
            </w:r>
            <w:proofErr w:type="spellStart"/>
            <w:r w:rsidRPr="00B62CFE">
              <w:rPr>
                <w:rStyle w:val="FontStyle28"/>
                <w:sz w:val="20"/>
                <w:szCs w:val="20"/>
              </w:rPr>
              <w:t>служаще</w:t>
            </w:r>
            <w:proofErr w:type="spellEnd"/>
            <w:r w:rsidRPr="00B62CFE">
              <w:rPr>
                <w:rStyle w:val="FontStyle28"/>
                <w:sz w:val="20"/>
                <w:szCs w:val="20"/>
              </w:rPr>
              <w:t>]</w:t>
            </w:r>
            <w:proofErr w:type="gramEnd"/>
          </w:p>
        </w:tc>
      </w:tr>
      <w:tr w:rsidR="00383A7D" w:rsidRPr="00B62CFE" w:rsidTr="00EA58BC">
        <w:trPr>
          <w:trHeight w:hRule="exact" w:val="497"/>
        </w:trPr>
        <w:tc>
          <w:tcPr>
            <w:tcW w:w="1504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A7D" w:rsidRPr="00B62CFE" w:rsidRDefault="00383A7D" w:rsidP="00EA58BC">
            <w:pPr>
              <w:pStyle w:val="Style11"/>
              <w:widowControl/>
              <w:spacing w:line="240" w:lineRule="auto"/>
              <w:ind w:left="5522"/>
              <w:rPr>
                <w:rStyle w:val="FontStyle28"/>
                <w:sz w:val="20"/>
                <w:szCs w:val="20"/>
              </w:rPr>
            </w:pPr>
            <w:r w:rsidRPr="00B62CFE">
              <w:rPr>
                <w:rStyle w:val="FontStyle28"/>
                <w:sz w:val="20"/>
                <w:szCs w:val="20"/>
              </w:rPr>
              <w:t>Наименование структурного подразделения</w:t>
            </w:r>
          </w:p>
        </w:tc>
      </w:tr>
      <w:tr w:rsidR="00383A7D" w:rsidRPr="00B62CFE" w:rsidTr="00EA58BC">
        <w:trPr>
          <w:trHeight w:hRule="exact" w:val="522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B62CFE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B62CFE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B62CFE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B62CFE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B62CFE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B62CFE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B62CFE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B62CFE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B62CFE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B62CFE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A7D" w:rsidRPr="00B62CFE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3A7D" w:rsidRPr="00B62CFE" w:rsidRDefault="00383A7D" w:rsidP="00EA58BC">
            <w:pPr>
              <w:pStyle w:val="Style15"/>
              <w:widowControl/>
              <w:rPr>
                <w:sz w:val="20"/>
                <w:szCs w:val="20"/>
              </w:rPr>
            </w:pPr>
          </w:p>
        </w:tc>
      </w:tr>
    </w:tbl>
    <w:p w:rsidR="00383A7D" w:rsidRPr="00383A7D" w:rsidRDefault="00383A7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383A7D" w:rsidRPr="00B62CFE" w:rsidRDefault="00383A7D" w:rsidP="00383A7D">
      <w:pPr>
        <w:pStyle w:val="Style7"/>
        <w:widowControl/>
        <w:spacing w:line="331" w:lineRule="exact"/>
        <w:ind w:firstLine="544"/>
        <w:rPr>
          <w:rStyle w:val="FontStyle24"/>
          <w:sz w:val="20"/>
          <w:szCs w:val="20"/>
        </w:rPr>
      </w:pPr>
      <w:r w:rsidRPr="00B62CFE">
        <w:rPr>
          <w:rStyle w:val="FontStyle24"/>
          <w:sz w:val="20"/>
          <w:szCs w:val="20"/>
        </w:rPr>
        <w:t>&lt;1</w:t>
      </w:r>
      <w:proofErr w:type="gramStart"/>
      <w:r w:rsidRPr="00B62CFE">
        <w:rPr>
          <w:rStyle w:val="FontStyle24"/>
          <w:sz w:val="20"/>
          <w:szCs w:val="20"/>
        </w:rPr>
        <w:t>&gt; В</w:t>
      </w:r>
      <w:proofErr w:type="gramEnd"/>
      <w:r w:rsidRPr="00B62CFE">
        <w:rPr>
          <w:rStyle w:val="FontStyle24"/>
          <w:sz w:val="20"/>
          <w:szCs w:val="20"/>
        </w:rPr>
        <w:t xml:space="preserve"> случае оплаты стоимости обучения за счет собственных средств муниципального служащего указывается</w:t>
      </w:r>
      <w:r w:rsidRPr="00B62CFE">
        <w:rPr>
          <w:rStyle w:val="FontStyle24"/>
          <w:sz w:val="20"/>
          <w:szCs w:val="20"/>
        </w:rPr>
        <w:br/>
        <w:t>только вид финансирования без указания его размера</w:t>
      </w:r>
    </w:p>
    <w:p w:rsidR="00383A7D" w:rsidRPr="00B62CFE" w:rsidRDefault="00383A7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383A7D" w:rsidRPr="00383A7D" w:rsidRDefault="00383A7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sectPr w:rsidR="00383A7D" w:rsidRPr="00383A7D" w:rsidSect="002A08B0">
      <w:pgSz w:w="16838" w:h="11909" w:orient="landscape" w:code="9"/>
      <w:pgMar w:top="720" w:right="720" w:bottom="720" w:left="720" w:header="57" w:footer="0" w:gutter="0"/>
      <w:pgNumType w:start="6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404" w:rsidRDefault="005D1404">
      <w:r>
        <w:separator/>
      </w:r>
    </w:p>
  </w:endnote>
  <w:endnote w:type="continuationSeparator" w:id="0">
    <w:p w:rsidR="005D1404" w:rsidRDefault="005D1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404" w:rsidRDefault="005D1404"/>
  </w:footnote>
  <w:footnote w:type="continuationSeparator" w:id="0">
    <w:p w:rsidR="005D1404" w:rsidRDefault="005D140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D24"/>
    <w:multiLevelType w:val="hybridMultilevel"/>
    <w:tmpl w:val="2A72CADA"/>
    <w:lvl w:ilvl="0" w:tplc="842610EA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60F3"/>
    <w:multiLevelType w:val="multilevel"/>
    <w:tmpl w:val="21B2EE7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C7864"/>
    <w:multiLevelType w:val="hybridMultilevel"/>
    <w:tmpl w:val="F2ECE3AE"/>
    <w:lvl w:ilvl="0" w:tplc="9AC6139E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075F74A6"/>
    <w:multiLevelType w:val="multilevel"/>
    <w:tmpl w:val="CEF8904C"/>
    <w:lvl w:ilvl="0">
      <w:start w:val="9"/>
      <w:numFmt w:val="decimal"/>
      <w:lvlText w:val="4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C572068"/>
    <w:multiLevelType w:val="singleLevel"/>
    <w:tmpl w:val="D09CA6A4"/>
    <w:lvl w:ilvl="0">
      <w:start w:val="7"/>
      <w:numFmt w:val="decimal"/>
      <w:lvlText w:val="1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5">
    <w:nsid w:val="11DB2F20"/>
    <w:multiLevelType w:val="multilevel"/>
    <w:tmpl w:val="8D00E0C4"/>
    <w:lvl w:ilvl="0">
      <w:start w:val="1"/>
      <w:numFmt w:val="decimal"/>
      <w:lvlText w:val="5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52E344F"/>
    <w:multiLevelType w:val="multilevel"/>
    <w:tmpl w:val="ED3CA378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5F113C"/>
    <w:multiLevelType w:val="hybridMultilevel"/>
    <w:tmpl w:val="1A188E76"/>
    <w:lvl w:ilvl="0" w:tplc="C4629D4C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D3F43"/>
    <w:multiLevelType w:val="hybridMultilevel"/>
    <w:tmpl w:val="AD7AA9BE"/>
    <w:lvl w:ilvl="0" w:tplc="F5DECA54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11C76"/>
    <w:multiLevelType w:val="hybridMultilevel"/>
    <w:tmpl w:val="103ACF3A"/>
    <w:lvl w:ilvl="0" w:tplc="E19EF178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A1570"/>
    <w:multiLevelType w:val="hybridMultilevel"/>
    <w:tmpl w:val="4126C77E"/>
    <w:lvl w:ilvl="0" w:tplc="0B586AEC">
      <w:start w:val="1"/>
      <w:numFmt w:val="decimal"/>
      <w:lvlText w:val="%1)"/>
      <w:lvlJc w:val="left"/>
      <w:pPr>
        <w:ind w:left="13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BBD1AD1"/>
    <w:multiLevelType w:val="multilevel"/>
    <w:tmpl w:val="ED1499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A85811"/>
    <w:multiLevelType w:val="singleLevel"/>
    <w:tmpl w:val="8B525A4E"/>
    <w:lvl w:ilvl="0">
      <w:start w:val="2"/>
      <w:numFmt w:val="decimal"/>
      <w:lvlText w:val="2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3">
    <w:nsid w:val="2D7F146C"/>
    <w:multiLevelType w:val="multilevel"/>
    <w:tmpl w:val="537EA2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26153E"/>
    <w:multiLevelType w:val="hybridMultilevel"/>
    <w:tmpl w:val="E8104E80"/>
    <w:lvl w:ilvl="0" w:tplc="78E0ADE0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C5854"/>
    <w:multiLevelType w:val="singleLevel"/>
    <w:tmpl w:val="E5080CC8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2F51742B"/>
    <w:multiLevelType w:val="hybridMultilevel"/>
    <w:tmpl w:val="2ED02D1E"/>
    <w:lvl w:ilvl="0" w:tplc="C69010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7127E6"/>
    <w:multiLevelType w:val="hybridMultilevel"/>
    <w:tmpl w:val="3BAA6738"/>
    <w:lvl w:ilvl="0" w:tplc="90F23F42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>
    <w:nsid w:val="30A975C4"/>
    <w:multiLevelType w:val="singleLevel"/>
    <w:tmpl w:val="7F52F6BE"/>
    <w:lvl w:ilvl="0">
      <w:start w:val="1"/>
      <w:numFmt w:val="decimal"/>
      <w:lvlText w:val="%1)"/>
      <w:legacy w:legacy="1" w:legacySpace="0" w:legacyIndent="551"/>
      <w:lvlJc w:val="left"/>
      <w:rPr>
        <w:rFonts w:ascii="Times New Roman" w:hAnsi="Times New Roman" w:cs="Times New Roman" w:hint="default"/>
      </w:rPr>
    </w:lvl>
  </w:abstractNum>
  <w:abstractNum w:abstractNumId="19">
    <w:nsid w:val="325F17D9"/>
    <w:multiLevelType w:val="multilevel"/>
    <w:tmpl w:val="BA526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1138D7"/>
    <w:multiLevelType w:val="multilevel"/>
    <w:tmpl w:val="005AC20E"/>
    <w:lvl w:ilvl="0">
      <w:start w:val="1"/>
      <w:numFmt w:val="decimal"/>
      <w:lvlText w:val="2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35496409"/>
    <w:multiLevelType w:val="hybridMultilevel"/>
    <w:tmpl w:val="3738E292"/>
    <w:lvl w:ilvl="0" w:tplc="80140E1A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2">
    <w:nsid w:val="3B310FE0"/>
    <w:multiLevelType w:val="hybridMultilevel"/>
    <w:tmpl w:val="E2E06854"/>
    <w:lvl w:ilvl="0" w:tplc="B5B8050C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62369"/>
    <w:multiLevelType w:val="hybridMultilevel"/>
    <w:tmpl w:val="2D0C8836"/>
    <w:lvl w:ilvl="0" w:tplc="C26098A2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43C0B"/>
    <w:multiLevelType w:val="singleLevel"/>
    <w:tmpl w:val="58F875B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5">
    <w:nsid w:val="3EE937D5"/>
    <w:multiLevelType w:val="singleLevel"/>
    <w:tmpl w:val="58F875B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6">
    <w:nsid w:val="426C65A9"/>
    <w:multiLevelType w:val="multilevel"/>
    <w:tmpl w:val="801C4D10"/>
    <w:lvl w:ilvl="0">
      <w:start w:val="1"/>
      <w:numFmt w:val="decimal"/>
      <w:lvlText w:val="3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43740238"/>
    <w:multiLevelType w:val="multilevel"/>
    <w:tmpl w:val="E174CE2C"/>
    <w:lvl w:ilvl="0">
      <w:start w:val="1"/>
      <w:numFmt w:val="decimal"/>
      <w:lvlText w:val="4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486055DA"/>
    <w:multiLevelType w:val="multilevel"/>
    <w:tmpl w:val="839C5E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6E5CDD"/>
    <w:multiLevelType w:val="multilevel"/>
    <w:tmpl w:val="88BCF378"/>
    <w:lvl w:ilvl="0">
      <w:start w:val="2006"/>
      <w:numFmt w:val="decimal"/>
      <w:lvlText w:val="2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8F803AE"/>
    <w:multiLevelType w:val="hybridMultilevel"/>
    <w:tmpl w:val="357EA53C"/>
    <w:lvl w:ilvl="0" w:tplc="53F2BB40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E8083D"/>
    <w:multiLevelType w:val="multilevel"/>
    <w:tmpl w:val="572EF478"/>
    <w:lvl w:ilvl="0">
      <w:start w:val="2006"/>
      <w:numFmt w:val="decimal"/>
      <w:lvlText w:val="2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DD6405A"/>
    <w:multiLevelType w:val="hybridMultilevel"/>
    <w:tmpl w:val="9874069E"/>
    <w:lvl w:ilvl="0" w:tplc="6D0E0F76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51EE6590"/>
    <w:multiLevelType w:val="hybridMultilevel"/>
    <w:tmpl w:val="ABAA1E6A"/>
    <w:lvl w:ilvl="0" w:tplc="65E8E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36B7BA7"/>
    <w:multiLevelType w:val="multilevel"/>
    <w:tmpl w:val="214A6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4F7583D"/>
    <w:multiLevelType w:val="multilevel"/>
    <w:tmpl w:val="C56E8A4C"/>
    <w:lvl w:ilvl="0">
      <w:start w:val="4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4"/>
      <w:numFmt w:val="decimal"/>
      <w:lvlText w:val="%1.%2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>
    <w:nsid w:val="5A7036C1"/>
    <w:multiLevelType w:val="singleLevel"/>
    <w:tmpl w:val="AFCA7F18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7">
    <w:nsid w:val="5F5B7D2B"/>
    <w:multiLevelType w:val="hybridMultilevel"/>
    <w:tmpl w:val="A8569C8A"/>
    <w:lvl w:ilvl="0" w:tplc="81728C2A">
      <w:start w:val="1"/>
      <w:numFmt w:val="decimal"/>
      <w:lvlText w:val="%1)"/>
      <w:lvlJc w:val="left"/>
      <w:pPr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3C07B95"/>
    <w:multiLevelType w:val="singleLevel"/>
    <w:tmpl w:val="AE1019DE"/>
    <w:lvl w:ilvl="0">
      <w:start w:val="3"/>
      <w:numFmt w:val="decimal"/>
      <w:lvlText w:val="2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39">
    <w:nsid w:val="65F93DCE"/>
    <w:multiLevelType w:val="multilevel"/>
    <w:tmpl w:val="C3A04BEE"/>
    <w:lvl w:ilvl="0">
      <w:start w:val="1"/>
      <w:numFmt w:val="decimal"/>
      <w:lvlText w:val="%1)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6BF016FC"/>
    <w:multiLevelType w:val="singleLevel"/>
    <w:tmpl w:val="E72AE5AA"/>
    <w:lvl w:ilvl="0">
      <w:start w:val="1"/>
      <w:numFmt w:val="decimal"/>
      <w:lvlText w:val="%1)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41">
    <w:nsid w:val="6DC32507"/>
    <w:multiLevelType w:val="multilevel"/>
    <w:tmpl w:val="82686656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31D7F1D"/>
    <w:multiLevelType w:val="multilevel"/>
    <w:tmpl w:val="8326BBC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474E09"/>
    <w:multiLevelType w:val="multilevel"/>
    <w:tmpl w:val="D19024D4"/>
    <w:lvl w:ilvl="0">
      <w:start w:val="1"/>
      <w:numFmt w:val="decimal"/>
      <w:lvlText w:val="6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31"/>
  </w:num>
  <w:num w:numId="4">
    <w:abstractNumId w:val="13"/>
  </w:num>
  <w:num w:numId="5">
    <w:abstractNumId w:val="20"/>
  </w:num>
  <w:num w:numId="6">
    <w:abstractNumId w:val="26"/>
  </w:num>
  <w:num w:numId="7">
    <w:abstractNumId w:val="34"/>
  </w:num>
  <w:num w:numId="8">
    <w:abstractNumId w:val="41"/>
  </w:num>
  <w:num w:numId="9">
    <w:abstractNumId w:val="27"/>
  </w:num>
  <w:num w:numId="10">
    <w:abstractNumId w:val="42"/>
  </w:num>
  <w:num w:numId="11">
    <w:abstractNumId w:val="11"/>
  </w:num>
  <w:num w:numId="12">
    <w:abstractNumId w:val="35"/>
  </w:num>
  <w:num w:numId="13">
    <w:abstractNumId w:val="29"/>
  </w:num>
  <w:num w:numId="14">
    <w:abstractNumId w:val="1"/>
  </w:num>
  <w:num w:numId="15">
    <w:abstractNumId w:val="3"/>
  </w:num>
  <w:num w:numId="16">
    <w:abstractNumId w:val="39"/>
  </w:num>
  <w:num w:numId="17">
    <w:abstractNumId w:val="5"/>
  </w:num>
  <w:num w:numId="18">
    <w:abstractNumId w:val="43"/>
  </w:num>
  <w:num w:numId="19">
    <w:abstractNumId w:val="6"/>
  </w:num>
  <w:num w:numId="20">
    <w:abstractNumId w:val="23"/>
  </w:num>
  <w:num w:numId="21">
    <w:abstractNumId w:val="10"/>
  </w:num>
  <w:num w:numId="22">
    <w:abstractNumId w:val="9"/>
  </w:num>
  <w:num w:numId="23">
    <w:abstractNumId w:val="33"/>
  </w:num>
  <w:num w:numId="24">
    <w:abstractNumId w:val="0"/>
  </w:num>
  <w:num w:numId="25">
    <w:abstractNumId w:val="32"/>
  </w:num>
  <w:num w:numId="26">
    <w:abstractNumId w:val="8"/>
  </w:num>
  <w:num w:numId="27">
    <w:abstractNumId w:val="37"/>
  </w:num>
  <w:num w:numId="28">
    <w:abstractNumId w:val="7"/>
  </w:num>
  <w:num w:numId="29">
    <w:abstractNumId w:val="16"/>
  </w:num>
  <w:num w:numId="30">
    <w:abstractNumId w:val="22"/>
  </w:num>
  <w:num w:numId="31">
    <w:abstractNumId w:val="21"/>
  </w:num>
  <w:num w:numId="32">
    <w:abstractNumId w:val="30"/>
  </w:num>
  <w:num w:numId="33">
    <w:abstractNumId w:val="2"/>
  </w:num>
  <w:num w:numId="34">
    <w:abstractNumId w:val="14"/>
  </w:num>
  <w:num w:numId="35">
    <w:abstractNumId w:val="17"/>
  </w:num>
  <w:num w:numId="36">
    <w:abstractNumId w:val="3"/>
    <w:lvlOverride w:ilvl="0">
      <w:lvl w:ilvl="0">
        <w:start w:val="9"/>
        <w:numFmt w:val="decimal"/>
        <w:lvlText w:val="4.%1."/>
        <w:lvlJc w:val="left"/>
        <w:pPr>
          <w:ind w:left="0" w:firstLine="79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10"/>
          <w:w w:val="100"/>
          <w:position w:val="0"/>
          <w:sz w:val="28"/>
          <w:szCs w:val="28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7">
    <w:abstractNumId w:val="27"/>
    <w:lvlOverride w:ilvl="0">
      <w:lvl w:ilvl="0">
        <w:start w:val="1"/>
        <w:numFmt w:val="decimal"/>
        <w:lvlText w:val="4.%1."/>
        <w:lvlJc w:val="left"/>
        <w:pPr>
          <w:ind w:left="0" w:firstLine="73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10"/>
          <w:w w:val="100"/>
          <w:position w:val="0"/>
          <w:sz w:val="28"/>
          <w:szCs w:val="28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27"/>
    <w:lvlOverride w:ilvl="0">
      <w:lvl w:ilvl="0">
        <w:start w:val="1"/>
        <w:numFmt w:val="decimal"/>
        <w:lvlText w:val="4.%1."/>
        <w:lvlJc w:val="left"/>
        <w:pPr>
          <w:ind w:left="0" w:firstLine="79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10"/>
          <w:w w:val="100"/>
          <w:position w:val="0"/>
          <w:sz w:val="28"/>
          <w:szCs w:val="28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9">
    <w:abstractNumId w:val="24"/>
  </w:num>
  <w:num w:numId="40">
    <w:abstractNumId w:val="25"/>
  </w:num>
  <w:num w:numId="41">
    <w:abstractNumId w:val="40"/>
  </w:num>
  <w:num w:numId="42">
    <w:abstractNumId w:val="15"/>
  </w:num>
  <w:num w:numId="43">
    <w:abstractNumId w:val="4"/>
  </w:num>
  <w:num w:numId="44">
    <w:abstractNumId w:val="4"/>
    <w:lvlOverride w:ilvl="0">
      <w:lvl w:ilvl="0">
        <w:start w:val="7"/>
        <w:numFmt w:val="decimal"/>
        <w:lvlText w:val="1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12"/>
  </w:num>
  <w:num w:numId="46">
    <w:abstractNumId w:val="38"/>
  </w:num>
  <w:num w:numId="47">
    <w:abstractNumId w:val="36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A1AA3"/>
    <w:rsid w:val="00013FA4"/>
    <w:rsid w:val="000150EB"/>
    <w:rsid w:val="000265CE"/>
    <w:rsid w:val="000445A1"/>
    <w:rsid w:val="00060FD1"/>
    <w:rsid w:val="00076198"/>
    <w:rsid w:val="00114343"/>
    <w:rsid w:val="00150A82"/>
    <w:rsid w:val="001532C2"/>
    <w:rsid w:val="001535F8"/>
    <w:rsid w:val="00164191"/>
    <w:rsid w:val="001A1AA3"/>
    <w:rsid w:val="00202D10"/>
    <w:rsid w:val="00211568"/>
    <w:rsid w:val="0024038C"/>
    <w:rsid w:val="00247920"/>
    <w:rsid w:val="00282E6A"/>
    <w:rsid w:val="00287B55"/>
    <w:rsid w:val="002A08B0"/>
    <w:rsid w:val="002E07D1"/>
    <w:rsid w:val="00347778"/>
    <w:rsid w:val="00351E51"/>
    <w:rsid w:val="00380CDB"/>
    <w:rsid w:val="0038122E"/>
    <w:rsid w:val="00383A7D"/>
    <w:rsid w:val="00394E44"/>
    <w:rsid w:val="003D6FC9"/>
    <w:rsid w:val="00444AC2"/>
    <w:rsid w:val="004546F2"/>
    <w:rsid w:val="0045533F"/>
    <w:rsid w:val="00476B52"/>
    <w:rsid w:val="00495329"/>
    <w:rsid w:val="004A57DD"/>
    <w:rsid w:val="004C461C"/>
    <w:rsid w:val="004C6108"/>
    <w:rsid w:val="004E7296"/>
    <w:rsid w:val="004F691A"/>
    <w:rsid w:val="005545C2"/>
    <w:rsid w:val="00560B67"/>
    <w:rsid w:val="005762CD"/>
    <w:rsid w:val="0058745E"/>
    <w:rsid w:val="005A7838"/>
    <w:rsid w:val="005D1404"/>
    <w:rsid w:val="005D4460"/>
    <w:rsid w:val="005E436F"/>
    <w:rsid w:val="005E7355"/>
    <w:rsid w:val="0060728E"/>
    <w:rsid w:val="006254A3"/>
    <w:rsid w:val="006567E6"/>
    <w:rsid w:val="006D6CDD"/>
    <w:rsid w:val="006E564C"/>
    <w:rsid w:val="006F3062"/>
    <w:rsid w:val="007476F7"/>
    <w:rsid w:val="00772DE4"/>
    <w:rsid w:val="00783D4C"/>
    <w:rsid w:val="007A1767"/>
    <w:rsid w:val="007D190A"/>
    <w:rsid w:val="007E5EAE"/>
    <w:rsid w:val="007F1791"/>
    <w:rsid w:val="007F44CA"/>
    <w:rsid w:val="008009E9"/>
    <w:rsid w:val="008020AD"/>
    <w:rsid w:val="00813331"/>
    <w:rsid w:val="00835342"/>
    <w:rsid w:val="00853AA1"/>
    <w:rsid w:val="00864A3C"/>
    <w:rsid w:val="008873C4"/>
    <w:rsid w:val="00891698"/>
    <w:rsid w:val="008B27A9"/>
    <w:rsid w:val="00905F27"/>
    <w:rsid w:val="00914168"/>
    <w:rsid w:val="009251BE"/>
    <w:rsid w:val="00956278"/>
    <w:rsid w:val="009661D0"/>
    <w:rsid w:val="00970FB0"/>
    <w:rsid w:val="00992300"/>
    <w:rsid w:val="009B4C47"/>
    <w:rsid w:val="009C66E3"/>
    <w:rsid w:val="00A104F4"/>
    <w:rsid w:val="00A15B00"/>
    <w:rsid w:val="00A47861"/>
    <w:rsid w:val="00A52001"/>
    <w:rsid w:val="00A84923"/>
    <w:rsid w:val="00AC422D"/>
    <w:rsid w:val="00AE3EA5"/>
    <w:rsid w:val="00B1633D"/>
    <w:rsid w:val="00B17286"/>
    <w:rsid w:val="00B40415"/>
    <w:rsid w:val="00B608BE"/>
    <w:rsid w:val="00B62CFE"/>
    <w:rsid w:val="00B86FF6"/>
    <w:rsid w:val="00B90714"/>
    <w:rsid w:val="00BA6CE2"/>
    <w:rsid w:val="00BB4D90"/>
    <w:rsid w:val="00BB7A52"/>
    <w:rsid w:val="00C01933"/>
    <w:rsid w:val="00C52DAE"/>
    <w:rsid w:val="00C62AEB"/>
    <w:rsid w:val="00C901EE"/>
    <w:rsid w:val="00CA40BF"/>
    <w:rsid w:val="00CC160C"/>
    <w:rsid w:val="00CD54EF"/>
    <w:rsid w:val="00CD5D53"/>
    <w:rsid w:val="00D13EA9"/>
    <w:rsid w:val="00D3649C"/>
    <w:rsid w:val="00D53362"/>
    <w:rsid w:val="00D728A5"/>
    <w:rsid w:val="00D96E78"/>
    <w:rsid w:val="00DC5121"/>
    <w:rsid w:val="00DF35E1"/>
    <w:rsid w:val="00E066B0"/>
    <w:rsid w:val="00E12616"/>
    <w:rsid w:val="00E26DC2"/>
    <w:rsid w:val="00E318F8"/>
    <w:rsid w:val="00E422EF"/>
    <w:rsid w:val="00E508AF"/>
    <w:rsid w:val="00EB33D0"/>
    <w:rsid w:val="00EE3C3D"/>
    <w:rsid w:val="00F172C4"/>
    <w:rsid w:val="00F260B0"/>
    <w:rsid w:val="00F33AA7"/>
    <w:rsid w:val="00F9493E"/>
    <w:rsid w:val="00FC20A3"/>
    <w:rsid w:val="00FF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19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190A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7D1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21">
    <w:name w:val="Основной текст (2)_"/>
    <w:basedOn w:val="a0"/>
    <w:link w:val="22"/>
    <w:rsid w:val="007D1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  <w:lang w:val="en-US"/>
    </w:rPr>
  </w:style>
  <w:style w:type="character" w:customStyle="1" w:styleId="11">
    <w:name w:val="Заголовок №1"/>
    <w:basedOn w:val="1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en-US"/>
    </w:rPr>
  </w:style>
  <w:style w:type="character" w:customStyle="1" w:styleId="110pt">
    <w:name w:val="Заголовок №1 + 10 pt"/>
    <w:basedOn w:val="1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4">
    <w:name w:val="Основной текст_"/>
    <w:basedOn w:val="a0"/>
    <w:link w:val="23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pt">
    <w:name w:val="Основной текст + Полужирный;Интервал 1 pt"/>
    <w:basedOn w:val="a4"/>
    <w:rsid w:val="007D1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ArialNarrow11pt0pt">
    <w:name w:val="Основной текст + Arial Narrow;11 pt;Интервал 0 pt"/>
    <w:basedOn w:val="a4"/>
    <w:rsid w:val="007D190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rialNarrow11pt15pt">
    <w:name w:val="Основной текст + Arial Narrow;11 pt;Интервал 15 pt"/>
    <w:basedOn w:val="a4"/>
    <w:rsid w:val="007D190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10"/>
      <w:w w:val="100"/>
      <w:position w:val="0"/>
      <w:sz w:val="22"/>
      <w:szCs w:val="22"/>
      <w:u w:val="none"/>
      <w:lang w:val="ru-RU"/>
    </w:rPr>
  </w:style>
  <w:style w:type="character" w:customStyle="1" w:styleId="95pt0pt">
    <w:name w:val="Основной текст + 9;5 pt;Интервал 0 pt"/>
    <w:basedOn w:val="a4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95pt0pt0">
    <w:name w:val="Основной текст + 9;5 pt;Интервал 0 pt"/>
    <w:basedOn w:val="a4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okmanOldStyle10pt0pt">
    <w:name w:val="Основной текст + Bookman Old Style;10 pt;Курсив;Интервал 0 pt"/>
    <w:basedOn w:val="a4"/>
    <w:rsid w:val="007D190A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rialNarrow85pt0pt">
    <w:name w:val="Основной текст + Arial Narrow;8;5 pt;Интервал 0 pt"/>
    <w:basedOn w:val="a4"/>
    <w:rsid w:val="007D190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0pt">
    <w:name w:val="Основной текст + Интервал 0 pt"/>
    <w:basedOn w:val="a4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rialNarrow115pt0pt">
    <w:name w:val="Основной текст + Arial Narrow;11;5 pt;Интервал 0 pt"/>
    <w:basedOn w:val="a4"/>
    <w:rsid w:val="007D190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rialUnicodeMS85pt1pt">
    <w:name w:val="Основной текст + Arial Unicode MS;8;5 pt;Интервал 1 pt"/>
    <w:basedOn w:val="a4"/>
    <w:rsid w:val="007D190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ArialUnicodeMS85pt1pt0">
    <w:name w:val="Основной текст + Arial Unicode MS;8;5 pt;Малые прописные;Интервал 1 pt"/>
    <w:basedOn w:val="a4"/>
    <w:rsid w:val="007D190A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ArialUnicodeMS10pt">
    <w:name w:val="Колонтитул + Arial Unicode MS;10 pt;Курсив"/>
    <w:basedOn w:val="a5"/>
    <w:rsid w:val="007D190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">
    <w:name w:val="Основной текст1"/>
    <w:basedOn w:val="a4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3pt">
    <w:name w:val="Основной текст + Интервал 3 pt"/>
    <w:basedOn w:val="a4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5"/>
      <w:szCs w:val="25"/>
      <w:u w:val="none"/>
      <w:lang w:val="ru-RU"/>
    </w:rPr>
  </w:style>
  <w:style w:type="paragraph" w:customStyle="1" w:styleId="20">
    <w:name w:val="Заголовок №2"/>
    <w:basedOn w:val="a"/>
    <w:link w:val="2"/>
    <w:rsid w:val="007D190A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22">
    <w:name w:val="Основной текст (2)"/>
    <w:basedOn w:val="a"/>
    <w:link w:val="21"/>
    <w:rsid w:val="007D190A"/>
    <w:pPr>
      <w:shd w:val="clear" w:color="auto" w:fill="FFFFFF"/>
      <w:spacing w:before="360" w:after="84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10">
    <w:name w:val="Заголовок №1"/>
    <w:basedOn w:val="a"/>
    <w:link w:val="1"/>
    <w:rsid w:val="007D190A"/>
    <w:pPr>
      <w:shd w:val="clear" w:color="auto" w:fill="FFFFFF"/>
      <w:spacing w:before="840" w:after="360" w:line="0" w:lineRule="atLeast"/>
      <w:outlineLvl w:val="0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23">
    <w:name w:val="Основной текст2"/>
    <w:basedOn w:val="a"/>
    <w:link w:val="a4"/>
    <w:rsid w:val="007D190A"/>
    <w:pPr>
      <w:shd w:val="clear" w:color="auto" w:fill="FFFFFF"/>
      <w:spacing w:before="360" w:after="600" w:line="0" w:lineRule="atLeast"/>
      <w:ind w:hanging="240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a6">
    <w:name w:val="Колонтитул"/>
    <w:basedOn w:val="a"/>
    <w:link w:val="a5"/>
    <w:rsid w:val="007D1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No Spacing"/>
    <w:uiPriority w:val="1"/>
    <w:qFormat/>
    <w:rsid w:val="00E066B0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CD5D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D53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923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2300"/>
    <w:rPr>
      <w:color w:val="000000"/>
    </w:rPr>
  </w:style>
  <w:style w:type="paragraph" w:styleId="ad">
    <w:name w:val="footer"/>
    <w:basedOn w:val="a"/>
    <w:link w:val="ae"/>
    <w:uiPriority w:val="99"/>
    <w:unhideWhenUsed/>
    <w:rsid w:val="009923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2300"/>
    <w:rPr>
      <w:color w:val="000000"/>
    </w:rPr>
  </w:style>
  <w:style w:type="paragraph" w:customStyle="1" w:styleId="af">
    <w:name w:val="???????"/>
    <w:rsid w:val="00164191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BB4D90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C6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73C4"/>
    <w:pPr>
      <w:autoSpaceDE w:val="0"/>
      <w:autoSpaceDN w:val="0"/>
    </w:pPr>
    <w:rPr>
      <w:rFonts w:ascii="Arial" w:eastAsiaTheme="minorEastAsia" w:hAnsi="Arial" w:cs="Arial"/>
      <w:sz w:val="20"/>
      <w:szCs w:val="22"/>
    </w:rPr>
  </w:style>
  <w:style w:type="paragraph" w:customStyle="1" w:styleId="ConsPlusNonformat">
    <w:name w:val="ConsPlusNonformat"/>
    <w:rsid w:val="00B86FF6"/>
    <w:pPr>
      <w:autoSpaceDE w:val="0"/>
      <w:autoSpaceDN w:val="0"/>
    </w:pPr>
    <w:rPr>
      <w:rFonts w:eastAsiaTheme="minorEastAsia"/>
      <w:sz w:val="20"/>
      <w:szCs w:val="22"/>
    </w:rPr>
  </w:style>
  <w:style w:type="paragraph" w:customStyle="1" w:styleId="ConsPlusTitle">
    <w:name w:val="ConsPlusTitle"/>
    <w:rsid w:val="00B86FF6"/>
    <w:pPr>
      <w:autoSpaceDE w:val="0"/>
      <w:autoSpaceDN w:val="0"/>
    </w:pPr>
    <w:rPr>
      <w:rFonts w:ascii="Arial" w:eastAsiaTheme="minorEastAsia" w:hAnsi="Arial" w:cs="Arial"/>
      <w:b/>
      <w:sz w:val="20"/>
      <w:szCs w:val="22"/>
    </w:rPr>
  </w:style>
  <w:style w:type="character" w:customStyle="1" w:styleId="FontStyle11">
    <w:name w:val="Font Style11"/>
    <w:basedOn w:val="a0"/>
    <w:uiPriority w:val="99"/>
    <w:rsid w:val="00444AC2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52001"/>
    <w:pPr>
      <w:autoSpaceDE w:val="0"/>
      <w:autoSpaceDN w:val="0"/>
      <w:adjustRightInd w:val="0"/>
      <w:spacing w:line="322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8">
    <w:name w:val="Style8"/>
    <w:basedOn w:val="a"/>
    <w:uiPriority w:val="99"/>
    <w:rsid w:val="00A52001"/>
    <w:pPr>
      <w:autoSpaceDE w:val="0"/>
      <w:autoSpaceDN w:val="0"/>
      <w:adjustRightInd w:val="0"/>
      <w:spacing w:line="322" w:lineRule="exact"/>
      <w:ind w:firstLine="594"/>
      <w:jc w:val="both"/>
    </w:pPr>
    <w:rPr>
      <w:rFonts w:ascii="Times New Roman" w:eastAsiaTheme="minorEastAsia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A52001"/>
    <w:pPr>
      <w:autoSpaceDE w:val="0"/>
      <w:autoSpaceDN w:val="0"/>
      <w:adjustRightInd w:val="0"/>
      <w:spacing w:line="320" w:lineRule="exact"/>
      <w:jc w:val="both"/>
    </w:pPr>
    <w:rPr>
      <w:rFonts w:ascii="Times New Roman" w:eastAsiaTheme="minorEastAsia" w:hAnsi="Times New Roman" w:cs="Times New Roman"/>
      <w:color w:val="auto"/>
    </w:rPr>
  </w:style>
  <w:style w:type="paragraph" w:customStyle="1" w:styleId="Style14">
    <w:name w:val="Style14"/>
    <w:basedOn w:val="a"/>
    <w:uiPriority w:val="99"/>
    <w:rsid w:val="00A52001"/>
    <w:pPr>
      <w:autoSpaceDE w:val="0"/>
      <w:autoSpaceDN w:val="0"/>
      <w:adjustRightInd w:val="0"/>
      <w:spacing w:line="320" w:lineRule="exact"/>
    </w:pPr>
    <w:rPr>
      <w:rFonts w:ascii="Times New Roman" w:eastAsiaTheme="minorEastAsia" w:hAnsi="Times New Roman" w:cs="Times New Roman"/>
      <w:color w:val="auto"/>
    </w:rPr>
  </w:style>
  <w:style w:type="character" w:customStyle="1" w:styleId="FontStyle24">
    <w:name w:val="Font Style24"/>
    <w:basedOn w:val="a0"/>
    <w:uiPriority w:val="99"/>
    <w:rsid w:val="00A5200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A52001"/>
    <w:pPr>
      <w:autoSpaceDE w:val="0"/>
      <w:autoSpaceDN w:val="0"/>
      <w:adjustRightInd w:val="0"/>
      <w:spacing w:line="322" w:lineRule="exact"/>
      <w:ind w:firstLine="554"/>
      <w:jc w:val="both"/>
    </w:pPr>
    <w:rPr>
      <w:rFonts w:ascii="Times New Roman" w:eastAsiaTheme="minorEastAsia" w:hAnsi="Times New Roman" w:cs="Times New Roman"/>
      <w:color w:val="auto"/>
    </w:rPr>
  </w:style>
  <w:style w:type="character" w:customStyle="1" w:styleId="FontStyle23">
    <w:name w:val="Font Style23"/>
    <w:basedOn w:val="a0"/>
    <w:uiPriority w:val="99"/>
    <w:rsid w:val="00A5200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5">
    <w:name w:val="Font Style25"/>
    <w:basedOn w:val="a0"/>
    <w:uiPriority w:val="99"/>
    <w:rsid w:val="002A08B0"/>
    <w:rPr>
      <w:rFonts w:ascii="Times New Roman" w:hAnsi="Times New Roman" w:cs="Times New Roman"/>
      <w:b/>
      <w:bCs/>
      <w:smallCaps/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2A08B0"/>
    <w:pPr>
      <w:autoSpaceDE w:val="0"/>
      <w:autoSpaceDN w:val="0"/>
      <w:adjustRightInd w:val="0"/>
      <w:jc w:val="right"/>
    </w:pPr>
    <w:rPr>
      <w:rFonts w:ascii="Times New Roman" w:eastAsiaTheme="minorEastAsia" w:hAnsi="Times New Roman" w:cs="Times New Roman"/>
      <w:color w:val="auto"/>
    </w:rPr>
  </w:style>
  <w:style w:type="paragraph" w:customStyle="1" w:styleId="Style10">
    <w:name w:val="Style10"/>
    <w:basedOn w:val="a"/>
    <w:uiPriority w:val="99"/>
    <w:rsid w:val="002A08B0"/>
    <w:pPr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11">
    <w:name w:val="Style11"/>
    <w:basedOn w:val="a"/>
    <w:uiPriority w:val="99"/>
    <w:rsid w:val="002A08B0"/>
    <w:pPr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15">
    <w:name w:val="Style15"/>
    <w:basedOn w:val="a"/>
    <w:uiPriority w:val="99"/>
    <w:rsid w:val="002A08B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26">
    <w:name w:val="Font Style26"/>
    <w:basedOn w:val="a0"/>
    <w:uiPriority w:val="99"/>
    <w:rsid w:val="002A08B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2A08B0"/>
    <w:rPr>
      <w:rFonts w:ascii="Times New Roman" w:hAnsi="Times New Roman" w:cs="Times New Roman"/>
      <w:i/>
      <w:iCs/>
      <w:color w:val="000000"/>
      <w:spacing w:val="20"/>
      <w:sz w:val="22"/>
      <w:szCs w:val="22"/>
    </w:rPr>
  </w:style>
  <w:style w:type="character" w:customStyle="1" w:styleId="FontStyle28">
    <w:name w:val="Font Style28"/>
    <w:basedOn w:val="a0"/>
    <w:uiPriority w:val="99"/>
    <w:rsid w:val="002A08B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6">
    <w:name w:val="Style16"/>
    <w:basedOn w:val="a"/>
    <w:uiPriority w:val="99"/>
    <w:rsid w:val="002A08B0"/>
    <w:pPr>
      <w:autoSpaceDE w:val="0"/>
      <w:autoSpaceDN w:val="0"/>
      <w:adjustRightInd w:val="0"/>
      <w:spacing w:line="277" w:lineRule="exact"/>
      <w:ind w:firstLine="547"/>
      <w:jc w:val="both"/>
    </w:pPr>
    <w:rPr>
      <w:rFonts w:ascii="Times New Roman" w:eastAsiaTheme="minorEastAsia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383A7D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customStyle="1" w:styleId="Style9">
    <w:name w:val="Style9"/>
    <w:basedOn w:val="a"/>
    <w:uiPriority w:val="99"/>
    <w:rsid w:val="00383A7D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customStyle="1" w:styleId="Style12">
    <w:name w:val="Style12"/>
    <w:basedOn w:val="a"/>
    <w:uiPriority w:val="99"/>
    <w:rsid w:val="00383A7D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paragraph" w:customStyle="1" w:styleId="Style18">
    <w:name w:val="Style18"/>
    <w:basedOn w:val="a"/>
    <w:uiPriority w:val="99"/>
    <w:rsid w:val="00383A7D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29">
    <w:name w:val="Font Style29"/>
    <w:basedOn w:val="a0"/>
    <w:uiPriority w:val="99"/>
    <w:rsid w:val="00383A7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0">
    <w:name w:val="Font Style30"/>
    <w:basedOn w:val="a0"/>
    <w:uiPriority w:val="99"/>
    <w:rsid w:val="00383A7D"/>
    <w:rPr>
      <w:rFonts w:ascii="Times New Roman" w:hAnsi="Times New Roman" w:cs="Times New Roman"/>
      <w:b/>
      <w:bCs/>
      <w:color w:val="000000"/>
      <w:sz w:val="8"/>
      <w:szCs w:val="8"/>
    </w:rPr>
  </w:style>
  <w:style w:type="character" w:customStyle="1" w:styleId="FontStyle31">
    <w:name w:val="Font Style31"/>
    <w:basedOn w:val="a0"/>
    <w:uiPriority w:val="99"/>
    <w:rsid w:val="00383A7D"/>
    <w:rPr>
      <w:rFonts w:ascii="Times New Roman" w:hAnsi="Times New Roman" w:cs="Times New Roman"/>
      <w:b/>
      <w:bCs/>
      <w:color w:val="000000"/>
      <w:sz w:val="8"/>
      <w:szCs w:val="8"/>
    </w:rPr>
  </w:style>
  <w:style w:type="character" w:customStyle="1" w:styleId="FontStyle32">
    <w:name w:val="Font Style32"/>
    <w:basedOn w:val="a0"/>
    <w:uiPriority w:val="99"/>
    <w:rsid w:val="00383A7D"/>
    <w:rPr>
      <w:rFonts w:ascii="Cordia New" w:hAnsi="Cordia New" w:cs="Cordia New"/>
      <w:b/>
      <w:bCs/>
      <w:color w:val="000000"/>
      <w:sz w:val="30"/>
      <w:szCs w:val="30"/>
    </w:rPr>
  </w:style>
  <w:style w:type="paragraph" w:customStyle="1" w:styleId="Style20">
    <w:name w:val="Style20"/>
    <w:basedOn w:val="a"/>
    <w:uiPriority w:val="99"/>
    <w:rsid w:val="00383A7D"/>
    <w:pPr>
      <w:autoSpaceDE w:val="0"/>
      <w:autoSpaceDN w:val="0"/>
      <w:adjustRightInd w:val="0"/>
      <w:jc w:val="right"/>
    </w:pPr>
    <w:rPr>
      <w:rFonts w:ascii="Times New Roman" w:eastAsiaTheme="minorEastAsia" w:hAnsi="Times New Roman" w:cs="Times New Roman"/>
      <w:color w:val="auto"/>
    </w:rPr>
  </w:style>
  <w:style w:type="paragraph" w:customStyle="1" w:styleId="Style19">
    <w:name w:val="Style19"/>
    <w:basedOn w:val="a"/>
    <w:uiPriority w:val="99"/>
    <w:rsid w:val="00383A7D"/>
    <w:pPr>
      <w:autoSpaceDE w:val="0"/>
      <w:autoSpaceDN w:val="0"/>
      <w:adjustRightInd w:val="0"/>
      <w:spacing w:line="252" w:lineRule="exact"/>
      <w:jc w:val="both"/>
    </w:pPr>
    <w:rPr>
      <w:rFonts w:ascii="Times New Roman" w:eastAsiaTheme="minorEastAsia" w:hAnsi="Times New Roman" w:cs="Times New Roman"/>
      <w:color w:val="auto"/>
    </w:rPr>
  </w:style>
  <w:style w:type="paragraph" w:customStyle="1" w:styleId="Style17">
    <w:name w:val="Style17"/>
    <w:basedOn w:val="a"/>
    <w:uiPriority w:val="99"/>
    <w:rsid w:val="00383A7D"/>
    <w:pPr>
      <w:autoSpaceDE w:val="0"/>
      <w:autoSpaceDN w:val="0"/>
      <w:adjustRightInd w:val="0"/>
      <w:spacing w:line="324" w:lineRule="exact"/>
      <w:ind w:hanging="515"/>
    </w:pPr>
    <w:rPr>
      <w:rFonts w:ascii="Times New Roman" w:eastAsiaTheme="minorEastAsia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  <w:lang w:val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en-US"/>
    </w:rPr>
  </w:style>
  <w:style w:type="character" w:customStyle="1" w:styleId="110pt">
    <w:name w:val="Заголовок №1 + 1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pt">
    <w:name w:val="Основной текст + 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ArialNarrow11pt0pt">
    <w:name w:val="Основной текст + Arial Narrow;11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rialNarrow11pt15pt">
    <w:name w:val="Основной текст + Arial Narrow;11 pt;Интервал 15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10"/>
      <w:w w:val="100"/>
      <w:position w:val="0"/>
      <w:sz w:val="22"/>
      <w:szCs w:val="22"/>
      <w:u w:val="none"/>
      <w:lang w:val="ru-RU"/>
    </w:rPr>
  </w:style>
  <w:style w:type="character" w:customStyle="1" w:styleId="95pt0pt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95pt0pt0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okmanOldStyle10pt0pt">
    <w:name w:val="Основной текст + Bookman Old Style;10 pt;Курсив;Интервал 0 pt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rialNarrow85pt0pt">
    <w:name w:val="Основной текст + Arial Narrow;8;5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rialNarrow115pt0pt">
    <w:name w:val="Основной текст + Arial Narrow;11;5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rialUnicodeMS85pt1pt">
    <w:name w:val="Основной текст + Arial Unicode MS;8;5 pt;Интервал 1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ArialUnicodeMS85pt1pt0">
    <w:name w:val="Основной текст + Arial Unicode MS;8;5 pt;Малые прописные;Интервал 1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ArialUnicodeMS10pt">
    <w:name w:val="Колонтитул + Arial Unicode MS;10 pt;Курсив"/>
    <w:basedOn w:val="a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5"/>
      <w:szCs w:val="25"/>
      <w:u w:val="none"/>
      <w:lang w:val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84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360" w:line="0" w:lineRule="atLeast"/>
      <w:outlineLvl w:val="0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360" w:after="600" w:line="0" w:lineRule="atLeast"/>
      <w:ind w:hanging="240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No Spacing"/>
    <w:uiPriority w:val="1"/>
    <w:qFormat/>
    <w:rsid w:val="00E066B0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CD5D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D53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923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2300"/>
    <w:rPr>
      <w:color w:val="000000"/>
    </w:rPr>
  </w:style>
  <w:style w:type="paragraph" w:styleId="ad">
    <w:name w:val="footer"/>
    <w:basedOn w:val="a"/>
    <w:link w:val="ae"/>
    <w:uiPriority w:val="99"/>
    <w:unhideWhenUsed/>
    <w:rsid w:val="009923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2300"/>
    <w:rPr>
      <w:color w:val="000000"/>
    </w:rPr>
  </w:style>
  <w:style w:type="paragraph" w:customStyle="1" w:styleId="af">
    <w:name w:val="???????"/>
    <w:rsid w:val="00164191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BB4D90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C6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73C4"/>
    <w:pPr>
      <w:autoSpaceDE w:val="0"/>
      <w:autoSpaceDN w:val="0"/>
    </w:pPr>
    <w:rPr>
      <w:rFonts w:ascii="Arial" w:eastAsiaTheme="minorEastAsia" w:hAnsi="Arial" w:cs="Arial"/>
      <w:sz w:val="20"/>
      <w:szCs w:val="22"/>
    </w:rPr>
  </w:style>
  <w:style w:type="paragraph" w:customStyle="1" w:styleId="ConsPlusNonformat">
    <w:name w:val="ConsPlusNonformat"/>
    <w:rsid w:val="00B86FF6"/>
    <w:pPr>
      <w:autoSpaceDE w:val="0"/>
      <w:autoSpaceDN w:val="0"/>
    </w:pPr>
    <w:rPr>
      <w:rFonts w:eastAsiaTheme="minorEastAsia"/>
      <w:sz w:val="20"/>
      <w:szCs w:val="22"/>
    </w:rPr>
  </w:style>
  <w:style w:type="paragraph" w:customStyle="1" w:styleId="ConsPlusTitle">
    <w:name w:val="ConsPlusTitle"/>
    <w:rsid w:val="00B86FF6"/>
    <w:pPr>
      <w:autoSpaceDE w:val="0"/>
      <w:autoSpaceDN w:val="0"/>
    </w:pPr>
    <w:rPr>
      <w:rFonts w:ascii="Arial" w:eastAsiaTheme="minorEastAsia" w:hAnsi="Arial" w:cs="Arial"/>
      <w:b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5241</TotalTime>
  <Pages>8</Pages>
  <Words>2251</Words>
  <Characters>12836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15057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</cp:lastModifiedBy>
  <cp:revision>40</cp:revision>
  <cp:lastPrinted>2023-06-19T09:40:00Z</cp:lastPrinted>
  <dcterms:created xsi:type="dcterms:W3CDTF">2022-08-03T08:04:00Z</dcterms:created>
  <dcterms:modified xsi:type="dcterms:W3CDTF">2023-06-20T08:18:00Z</dcterms:modified>
</cp:coreProperties>
</file>