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933" w:rsidRPr="00970042" w:rsidRDefault="00970042" w:rsidP="005C09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00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НОВОПОКРОВСКОГО</w:t>
      </w:r>
      <w:r w:rsidR="005C0933" w:rsidRPr="009700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</w:t>
      </w:r>
    </w:p>
    <w:p w:rsidR="005C0933" w:rsidRPr="00970042" w:rsidRDefault="00970042" w:rsidP="005C0933">
      <w:pPr>
        <w:tabs>
          <w:tab w:val="left" w:pos="15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00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ГОРЬКОВСКОГО МУНИЦИПАЛЬНОГО РАЙОНА </w:t>
      </w:r>
      <w:r w:rsidR="005C0933" w:rsidRPr="009700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700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ОМСКОЙ</w:t>
      </w:r>
      <w:r w:rsidR="005C0933" w:rsidRPr="009700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ОБЛАСТИ</w:t>
      </w:r>
    </w:p>
    <w:p w:rsidR="005C0933" w:rsidRPr="005C0933" w:rsidRDefault="005C0933" w:rsidP="005C0933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5C0933" w:rsidRPr="005C0933" w:rsidRDefault="005C0933" w:rsidP="005C093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70042" w:rsidRDefault="005C0933" w:rsidP="00970042">
      <w:pPr>
        <w:tabs>
          <w:tab w:val="left" w:pos="29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</w:t>
      </w:r>
      <w:r w:rsidR="009700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ИЕ</w:t>
      </w:r>
    </w:p>
    <w:p w:rsidR="00970042" w:rsidRPr="00970042" w:rsidRDefault="00970042" w:rsidP="00970042">
      <w:pPr>
        <w:tabs>
          <w:tab w:val="left" w:pos="292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0042" w:rsidRPr="00970042" w:rsidRDefault="00970042" w:rsidP="00970042">
      <w:pPr>
        <w:tabs>
          <w:tab w:val="left" w:pos="292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0933" w:rsidRPr="00020674" w:rsidRDefault="00970042" w:rsidP="00970042">
      <w:pPr>
        <w:tabs>
          <w:tab w:val="left" w:pos="292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6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28.03.2023 г.                                                                              </w:t>
      </w:r>
      <w:r w:rsidR="005C0933" w:rsidRPr="00020674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02067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C0933" w:rsidRPr="00020674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</w:p>
    <w:p w:rsidR="005C0933" w:rsidRPr="00020674" w:rsidRDefault="005C0933" w:rsidP="005C09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0933" w:rsidRPr="00020674" w:rsidRDefault="00970042" w:rsidP="00970042">
      <w:pPr>
        <w:tabs>
          <w:tab w:val="left" w:pos="34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067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Pr="00020674">
        <w:rPr>
          <w:rFonts w:ascii="Times New Roman" w:eastAsia="Times New Roman" w:hAnsi="Times New Roman" w:cs="Times New Roman"/>
          <w:sz w:val="28"/>
          <w:szCs w:val="28"/>
          <w:lang w:eastAsia="ru-RU"/>
        </w:rPr>
        <w:t>.Н</w:t>
      </w:r>
      <w:proofErr w:type="gramEnd"/>
      <w:r w:rsidRPr="00020674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овопокровка</w:t>
      </w:r>
    </w:p>
    <w:p w:rsidR="00970042" w:rsidRDefault="00970042" w:rsidP="00970042">
      <w:pPr>
        <w:tabs>
          <w:tab w:val="left" w:pos="34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0042" w:rsidRPr="00970042" w:rsidRDefault="00970042" w:rsidP="00970042">
      <w:pPr>
        <w:tabs>
          <w:tab w:val="left" w:pos="34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C0933" w:rsidRPr="00970042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усилении мер пожарной безопасности </w:t>
      </w:r>
    </w:p>
    <w:p w:rsidR="005C0933" w:rsidRPr="00970042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населенных пунктах </w:t>
      </w:r>
      <w:r w:rsidR="00970042" w:rsidRPr="009700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Новопокровского</w:t>
      </w:r>
      <w:r w:rsidRPr="009700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5C0933" w:rsidRPr="00970042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сельского поселения в весенне-летний</w:t>
      </w:r>
    </w:p>
    <w:p w:rsidR="005C0933" w:rsidRPr="00970042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пожароопасный период 2023 года</w:t>
      </w:r>
    </w:p>
    <w:p w:rsidR="005C0933" w:rsidRPr="00970042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целях обеспечения пожарной безопасности населения и охраны территорий, населенных пунктов </w:t>
      </w:r>
      <w:r w:rsidR="00970042"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Новопокровского</w:t>
      </w: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поселения, минимизации потерь, причиняемых пожарами в весенне-летний пожароопасный период, в соответствии с Федеральным законом от 21.12.1994 № 69-ФЗ «О пожарной безопасности», Федеральным законом от 06.10.2003 № 131-ФЗ «Об общих принципах организации местного самоуправления в Российской Федерации», </w:t>
      </w:r>
      <w:r w:rsidRPr="009700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1. Утвердить план мероприятий по подготовке и проведению весенне-летнего пожароопасного периода, охране населенных пунктов от пожаров на  территории </w:t>
      </w:r>
      <w:r w:rsidR="00970042"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Новопокровского</w:t>
      </w: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r w:rsidR="00970042"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Горьковского муниципального </w:t>
      </w: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="00970042"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Омской </w:t>
      </w: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области. (Приложение).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2. Рекомендовать руководителям предприятий всех форм собственности: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2.1. Провести работу по очистке своих территорий от сгораемого мусора, сухой травы, сноса ветхих и бесхозных сгораемых строений, созданию минерализованных полос и противопожарных разрывов.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2.2. Обеспечить объекты первичными средствами пожаротушения и противопожарным водоснабжением, средствами связи.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2.3. Предоставление техники и людей для локализации пожаров.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3. Рекомендовать собственникам земель сельскохозяйственного назначения: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3.1. Усилить </w:t>
      </w:r>
      <w:proofErr w:type="gramStart"/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пожарной безопасностью на землях сельскохозяйственного назначения.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3.2. Организовать опашку земель сельскохозяйственного назначения прилегающих к населенным пунктам и лесным массивам.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3.3. Не допускать неконтролируемый пал сухой травы.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4. Организовать проведение разъяснительной работы с населением по соблюдению правил пожарной безопасности, поведение и порядок действий при возникновении пожаров.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5. Проверить подъезды к пожарным водоемам для забора воды пожарными машинами.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6. Настоящее постановление </w:t>
      </w:r>
      <w:proofErr w:type="gramStart"/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вступает в силу со дня его подписания и подлежит</w:t>
      </w:r>
      <w:proofErr w:type="gramEnd"/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обнародованию.</w:t>
      </w: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7. </w:t>
      </w:r>
      <w:proofErr w:type="gramStart"/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данного постановления оставляю за собой.</w:t>
      </w:r>
    </w:p>
    <w:p w:rsidR="005C0933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0674" w:rsidRPr="00970042" w:rsidRDefault="00020674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0933" w:rsidRPr="00970042" w:rsidRDefault="005C0933" w:rsidP="005C09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0933" w:rsidRPr="00970042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970042"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Новопокровского</w:t>
      </w:r>
    </w:p>
    <w:p w:rsidR="005C0933" w:rsidRPr="00970042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                                                  </w:t>
      </w:r>
      <w:r w:rsidR="00970042"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Ю.Г. Канунников</w:t>
      </w:r>
      <w:r w:rsidRP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</w:p>
    <w:p w:rsidR="005C0933" w:rsidRPr="005C0933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0933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0933" w:rsidRPr="005C0933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0042" w:rsidRDefault="005C0933" w:rsidP="005C09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0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</w:t>
      </w:r>
      <w:r w:rsidRPr="005C0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5C0933" w:rsidRPr="005C0933" w:rsidRDefault="005C0933" w:rsidP="00D57F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5C093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5C0933" w:rsidRPr="005C0933" w:rsidRDefault="005C0933" w:rsidP="00D57F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93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</w:t>
      </w:r>
    </w:p>
    <w:p w:rsidR="005C0933" w:rsidRDefault="00D57F6B" w:rsidP="00D57F6B">
      <w:pPr>
        <w:tabs>
          <w:tab w:val="left" w:pos="673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Главы Новопокровского</w:t>
      </w:r>
    </w:p>
    <w:p w:rsidR="00D57F6B" w:rsidRPr="005C0933" w:rsidRDefault="00D57F6B" w:rsidP="00D57F6B">
      <w:pPr>
        <w:tabs>
          <w:tab w:val="left" w:pos="673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</w:p>
    <w:p w:rsidR="005C0933" w:rsidRPr="005C0933" w:rsidRDefault="005C0933" w:rsidP="00D57F6B">
      <w:pPr>
        <w:tabs>
          <w:tab w:val="left" w:pos="673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93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28.0</w:t>
      </w:r>
      <w:r w:rsid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C0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.2023 № </w:t>
      </w:r>
      <w:r w:rsidR="00970042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5C0933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</w:p>
    <w:p w:rsidR="005C0933" w:rsidRPr="005C0933" w:rsidRDefault="005C0933" w:rsidP="005C0933">
      <w:pPr>
        <w:tabs>
          <w:tab w:val="left" w:pos="673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0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5C0933" w:rsidRPr="005C0933" w:rsidRDefault="005C0933" w:rsidP="005C0933">
      <w:pPr>
        <w:tabs>
          <w:tab w:val="left" w:pos="673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0933" w:rsidRPr="005C0933" w:rsidRDefault="005C0933" w:rsidP="005C0933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0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 МЕРОПРИЯТИЙ</w:t>
      </w:r>
    </w:p>
    <w:p w:rsidR="005C0933" w:rsidRPr="005C0933" w:rsidRDefault="005C0933" w:rsidP="005C0933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0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  <w:proofErr w:type="gramStart"/>
      <w:r w:rsidRPr="005C0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усилении</w:t>
      </w:r>
      <w:proofErr w:type="gramEnd"/>
      <w:r w:rsidRPr="005C0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мер пожарной безопасности в населенных пунктах </w:t>
      </w:r>
      <w:r w:rsidR="009700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Новопокровского</w:t>
      </w:r>
      <w:r w:rsidRPr="005C09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 в весенне-летний пожароопасный период 2023 года</w:t>
      </w:r>
    </w:p>
    <w:p w:rsidR="005C0933" w:rsidRPr="005C0933" w:rsidRDefault="005C0933" w:rsidP="005C0933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0"/>
        <w:gridCol w:w="4955"/>
        <w:gridCol w:w="2551"/>
        <w:gridCol w:w="1808"/>
      </w:tblGrid>
      <w:tr w:rsidR="005C0933" w:rsidRPr="005C0933" w:rsidTr="00CE692B">
        <w:tc>
          <w:tcPr>
            <w:tcW w:w="540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955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мероприятий по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усилению мер пожарной безопасности</w:t>
            </w:r>
          </w:p>
        </w:tc>
        <w:tc>
          <w:tcPr>
            <w:tcW w:w="2551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Ответственные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исполнители</w:t>
            </w:r>
          </w:p>
        </w:tc>
        <w:tc>
          <w:tcPr>
            <w:tcW w:w="1808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Сроки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исполнения</w:t>
            </w:r>
          </w:p>
        </w:tc>
      </w:tr>
      <w:tr w:rsidR="005C0933" w:rsidRPr="005C0933" w:rsidTr="00CE692B">
        <w:tc>
          <w:tcPr>
            <w:tcW w:w="540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55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Составить список населенных пунктов, наиболее подверженных к возгоранию в весенне-летний период.</w:t>
            </w:r>
          </w:p>
        </w:tc>
        <w:tc>
          <w:tcPr>
            <w:tcW w:w="2551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Глава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администрации</w:t>
            </w:r>
          </w:p>
        </w:tc>
        <w:tc>
          <w:tcPr>
            <w:tcW w:w="1808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15 апреля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2023 г.</w:t>
            </w:r>
          </w:p>
        </w:tc>
      </w:tr>
      <w:tr w:rsidR="005C0933" w:rsidRPr="005C0933" w:rsidTr="00CE692B">
        <w:tc>
          <w:tcPr>
            <w:tcW w:w="540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55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Разработать и довести до жителей поселения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Обращение к населению о соблюдении правил пожарной безопасности</w:t>
            </w:r>
          </w:p>
        </w:tc>
        <w:tc>
          <w:tcPr>
            <w:tcW w:w="2551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с/п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15 апреля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2023 г.</w:t>
            </w:r>
          </w:p>
        </w:tc>
      </w:tr>
      <w:tr w:rsidR="005C0933" w:rsidRPr="005C0933" w:rsidTr="00CE692B">
        <w:tc>
          <w:tcPr>
            <w:tcW w:w="540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55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Организовать субботники по очистке населенных пунктов от мусора и сухой травы</w:t>
            </w:r>
          </w:p>
        </w:tc>
        <w:tc>
          <w:tcPr>
            <w:tcW w:w="2551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с/п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 05 мая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2023 г.</w:t>
            </w:r>
          </w:p>
        </w:tc>
      </w:tr>
      <w:tr w:rsidR="005C0933" w:rsidRPr="005C0933" w:rsidTr="00CE692B">
        <w:tc>
          <w:tcPr>
            <w:tcW w:w="540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55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Провести беседы о правилах обращения с огнем в пожароопасный период с детьми в школах и с их родителями на родительских собраниях</w:t>
            </w:r>
          </w:p>
        </w:tc>
        <w:tc>
          <w:tcPr>
            <w:tcW w:w="2551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с/п</w:t>
            </w:r>
          </w:p>
          <w:p w:rsidR="005C0933" w:rsidRPr="005C0933" w:rsidRDefault="00970042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 «Новопокровская </w:t>
            </w:r>
            <w:r w:rsidR="005C0933"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C0933" w:rsidRPr="005C0933" w:rsidRDefault="005C0933" w:rsidP="005C09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 – май               2023 г.</w:t>
            </w:r>
          </w:p>
        </w:tc>
      </w:tr>
      <w:tr w:rsidR="005C0933" w:rsidRPr="005C0933" w:rsidTr="00CE692B">
        <w:tc>
          <w:tcPr>
            <w:tcW w:w="540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955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Проверить  подъезды к имеющимся пожарным водоемам</w:t>
            </w:r>
          </w:p>
        </w:tc>
        <w:tc>
          <w:tcPr>
            <w:tcW w:w="2551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с/п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течении всего периода</w:t>
            </w:r>
          </w:p>
        </w:tc>
      </w:tr>
      <w:tr w:rsidR="005C0933" w:rsidRPr="005C0933" w:rsidTr="00CE692B">
        <w:tc>
          <w:tcPr>
            <w:tcW w:w="540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955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Довести до населения листовки о запрете сжигания мусора и сухой травы, а также разведения костров вблизи строений, зданий, сооружений, лесных массивов, торфяников</w:t>
            </w:r>
          </w:p>
        </w:tc>
        <w:tc>
          <w:tcPr>
            <w:tcW w:w="2551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с/п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до 15 апреля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2023 г.</w:t>
            </w:r>
          </w:p>
        </w:tc>
      </w:tr>
      <w:tr w:rsidR="005C0933" w:rsidRPr="005C0933" w:rsidTr="00CE692B">
        <w:tc>
          <w:tcPr>
            <w:tcW w:w="540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955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Проверить (оборудовать) указатели к водоемам в населенных пунктах</w:t>
            </w:r>
          </w:p>
        </w:tc>
        <w:tc>
          <w:tcPr>
            <w:tcW w:w="2551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с/п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8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течении всего периода</w:t>
            </w:r>
          </w:p>
        </w:tc>
      </w:tr>
      <w:tr w:rsidR="005C0933" w:rsidRPr="005C0933" w:rsidTr="00CE692B">
        <w:tc>
          <w:tcPr>
            <w:tcW w:w="540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955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Периодически проверять электропроводку и электронагревательные приборы. Ознакомить с правилами пожарной безопасности работников </w:t>
            </w:r>
          </w:p>
        </w:tc>
        <w:tc>
          <w:tcPr>
            <w:tcW w:w="2551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организаций, предприятий</w:t>
            </w:r>
          </w:p>
        </w:tc>
        <w:tc>
          <w:tcPr>
            <w:tcW w:w="1808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течении всего периода</w:t>
            </w:r>
          </w:p>
        </w:tc>
      </w:tr>
      <w:tr w:rsidR="005C0933" w:rsidRPr="005C0933" w:rsidTr="00CE692B">
        <w:tc>
          <w:tcPr>
            <w:tcW w:w="540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955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Рекомендовать руководителям предприятий независимо от форм собственности издать приказ и назначить ответственного по противопожарной безопасности</w:t>
            </w:r>
          </w:p>
        </w:tc>
        <w:tc>
          <w:tcPr>
            <w:tcW w:w="2551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организаций, предприятий</w:t>
            </w:r>
          </w:p>
        </w:tc>
        <w:tc>
          <w:tcPr>
            <w:tcW w:w="1808" w:type="dxa"/>
          </w:tcPr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15 апреля</w:t>
            </w:r>
          </w:p>
          <w:p w:rsidR="005C0933" w:rsidRPr="005C0933" w:rsidRDefault="005C0933" w:rsidP="005C0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9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2023 г.</w:t>
            </w:r>
          </w:p>
        </w:tc>
      </w:tr>
    </w:tbl>
    <w:p w:rsidR="005C0933" w:rsidRPr="005C0933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0933" w:rsidRPr="005C0933" w:rsidRDefault="005C0933" w:rsidP="005C09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0933" w:rsidRPr="005C0933" w:rsidRDefault="005C0933" w:rsidP="005C093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56E39" w:rsidRDefault="00A56E39"/>
    <w:sectPr w:rsidR="00A56E39" w:rsidSect="005C0933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5C0933"/>
    <w:rsid w:val="00020674"/>
    <w:rsid w:val="00383A42"/>
    <w:rsid w:val="005C0933"/>
    <w:rsid w:val="00922DA1"/>
    <w:rsid w:val="00970042"/>
    <w:rsid w:val="00A56E39"/>
    <w:rsid w:val="00D57F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D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665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Сукромля</dc:creator>
  <cp:lastModifiedBy>Administr</cp:lastModifiedBy>
  <cp:revision>4</cp:revision>
  <cp:lastPrinted>2023-03-30T09:47:00Z</cp:lastPrinted>
  <dcterms:created xsi:type="dcterms:W3CDTF">2023-03-29T03:11:00Z</dcterms:created>
  <dcterms:modified xsi:type="dcterms:W3CDTF">2023-03-30T09:47:00Z</dcterms:modified>
</cp:coreProperties>
</file>